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03" w:type="pct"/>
        <w:tblCellMar>
          <w:left w:w="0" w:type="dxa"/>
          <w:right w:w="0" w:type="dxa"/>
        </w:tblCellMar>
        <w:tblLook w:val="04A0" w:firstRow="1" w:lastRow="0" w:firstColumn="1" w:lastColumn="0" w:noHBand="0" w:noVBand="1"/>
      </w:tblPr>
      <w:tblGrid>
        <w:gridCol w:w="2835"/>
        <w:gridCol w:w="6380"/>
      </w:tblGrid>
      <w:tr w:rsidR="007546CE" w:rsidRPr="00137FAD" w14:paraId="5C6646D2" w14:textId="77777777" w:rsidTr="00137FAD">
        <w:trPr>
          <w:trHeight w:val="920"/>
        </w:trPr>
        <w:tc>
          <w:tcPr>
            <w:tcW w:w="1538" w:type="pct"/>
            <w:shd w:val="clear" w:color="auto" w:fill="auto"/>
            <w:tcMar>
              <w:top w:w="0" w:type="dxa"/>
              <w:left w:w="108" w:type="dxa"/>
              <w:bottom w:w="0" w:type="dxa"/>
              <w:right w:w="108" w:type="dxa"/>
            </w:tcMar>
          </w:tcPr>
          <w:p w14:paraId="3361AC43" w14:textId="01D940B2" w:rsidR="007546CE" w:rsidRPr="00137FAD" w:rsidRDefault="007546CE" w:rsidP="007546CE">
            <w:pPr>
              <w:jc w:val="center"/>
              <w:rPr>
                <w:rFonts w:ascii="Times New Roman" w:hAnsi="Times New Roman" w:cs="Times New Roman"/>
                <w:sz w:val="28"/>
                <w:szCs w:val="20"/>
              </w:rPr>
            </w:pPr>
            <w:bookmarkStart w:id="0" w:name="_GoBack"/>
            <w:r w:rsidRPr="00137FAD">
              <w:rPr>
                <w:rFonts w:ascii="Times New Roman" w:hAnsi="Times New Roman" w:cs="Times New Roman"/>
                <w:b/>
                <w:bCs/>
                <w:sz w:val="28"/>
                <w:szCs w:val="20"/>
                <w:lang w:val="en-US"/>
              </w:rPr>
              <w:t>BỘ TÀI CHÍNH</w:t>
            </w:r>
            <w:r w:rsidRPr="00137FAD">
              <w:rPr>
                <w:rFonts w:ascii="Times New Roman" w:hAnsi="Times New Roman" w:cs="Times New Roman"/>
                <w:b/>
                <w:bCs/>
                <w:sz w:val="28"/>
                <w:szCs w:val="20"/>
              </w:rPr>
              <w:br/>
            </w:r>
            <w:r w:rsidRPr="00137FAD">
              <w:rPr>
                <w:rFonts w:ascii="Times New Roman" w:hAnsi="Times New Roman" w:cs="Times New Roman"/>
                <w:bCs/>
                <w:sz w:val="28"/>
                <w:szCs w:val="20"/>
                <w:vertAlign w:val="superscript"/>
              </w:rPr>
              <w:t>__________</w:t>
            </w:r>
          </w:p>
          <w:p w14:paraId="451A5E15" w14:textId="71AEB736" w:rsidR="007546CE" w:rsidRPr="00137FAD" w:rsidRDefault="007546CE" w:rsidP="007546CE">
            <w:pPr>
              <w:jc w:val="center"/>
              <w:rPr>
                <w:rFonts w:ascii="Times New Roman" w:hAnsi="Times New Roman" w:cs="Times New Roman"/>
                <w:sz w:val="28"/>
                <w:szCs w:val="20"/>
              </w:rPr>
            </w:pPr>
            <w:r w:rsidRPr="00137FAD">
              <w:rPr>
                <w:rFonts w:ascii="Times New Roman" w:hAnsi="Times New Roman" w:cs="Times New Roman"/>
                <w:sz w:val="28"/>
                <w:szCs w:val="20"/>
              </w:rPr>
              <w:t>Số: 28/2025/TT-BTC</w:t>
            </w:r>
          </w:p>
        </w:tc>
        <w:tc>
          <w:tcPr>
            <w:tcW w:w="3462" w:type="pct"/>
            <w:shd w:val="clear" w:color="auto" w:fill="auto"/>
            <w:tcMar>
              <w:top w:w="0" w:type="dxa"/>
              <w:left w:w="108" w:type="dxa"/>
              <w:bottom w:w="0" w:type="dxa"/>
              <w:right w:w="108" w:type="dxa"/>
            </w:tcMar>
          </w:tcPr>
          <w:p w14:paraId="1F981A02" w14:textId="77777777" w:rsidR="007546CE" w:rsidRPr="00137FAD" w:rsidRDefault="007546CE" w:rsidP="007546CE">
            <w:pPr>
              <w:jc w:val="center"/>
              <w:rPr>
                <w:rFonts w:ascii="Times New Roman" w:hAnsi="Times New Roman" w:cs="Times New Roman"/>
                <w:sz w:val="28"/>
                <w:szCs w:val="20"/>
                <w:vertAlign w:val="superscript"/>
              </w:rPr>
            </w:pPr>
            <w:r w:rsidRPr="00137FAD">
              <w:rPr>
                <w:rFonts w:ascii="Times New Roman" w:hAnsi="Times New Roman" w:cs="Times New Roman"/>
                <w:b/>
                <w:bCs/>
                <w:sz w:val="28"/>
                <w:szCs w:val="20"/>
              </w:rPr>
              <w:t>CỘNG HÒA XÃ HỘI CHỦ NGHĨA VIỆT NAM</w:t>
            </w:r>
            <w:r w:rsidRPr="00137FAD">
              <w:rPr>
                <w:rFonts w:ascii="Times New Roman" w:hAnsi="Times New Roman" w:cs="Times New Roman"/>
                <w:b/>
                <w:bCs/>
                <w:sz w:val="28"/>
                <w:szCs w:val="20"/>
              </w:rPr>
              <w:br/>
              <w:t xml:space="preserve">Độc lập - Tự do - Hạnh phúc </w:t>
            </w:r>
            <w:r w:rsidRPr="00137FAD">
              <w:rPr>
                <w:rFonts w:ascii="Times New Roman" w:hAnsi="Times New Roman" w:cs="Times New Roman"/>
                <w:b/>
                <w:bCs/>
                <w:sz w:val="28"/>
                <w:szCs w:val="20"/>
              </w:rPr>
              <w:br/>
            </w:r>
            <w:r w:rsidRPr="00137FAD">
              <w:rPr>
                <w:rFonts w:ascii="Times New Roman" w:hAnsi="Times New Roman" w:cs="Times New Roman"/>
                <w:bCs/>
                <w:sz w:val="28"/>
                <w:szCs w:val="20"/>
                <w:vertAlign w:val="superscript"/>
              </w:rPr>
              <w:t>______________________</w:t>
            </w:r>
          </w:p>
          <w:p w14:paraId="292A720E" w14:textId="709596FB" w:rsidR="007546CE" w:rsidRPr="00137FAD" w:rsidRDefault="007546CE" w:rsidP="007546CE">
            <w:pPr>
              <w:jc w:val="center"/>
              <w:rPr>
                <w:rFonts w:ascii="Times New Roman" w:hAnsi="Times New Roman" w:cs="Times New Roman"/>
                <w:i/>
                <w:sz w:val="28"/>
                <w:szCs w:val="20"/>
                <w:lang w:val="en-US"/>
              </w:rPr>
            </w:pPr>
            <w:r w:rsidRPr="00137FAD">
              <w:rPr>
                <w:rFonts w:ascii="Times New Roman" w:hAnsi="Times New Roman" w:cs="Times New Roman"/>
                <w:i/>
                <w:sz w:val="28"/>
                <w:szCs w:val="20"/>
                <w:lang w:val="en-US"/>
              </w:rPr>
              <w:t>Hà Nội, ngày 26 tháng 5 năm 2025</w:t>
            </w:r>
          </w:p>
        </w:tc>
      </w:tr>
    </w:tbl>
    <w:p w14:paraId="54FD28D5" w14:textId="77777777" w:rsidR="007546CE" w:rsidRPr="00137FAD" w:rsidRDefault="007546CE" w:rsidP="007546CE">
      <w:pPr>
        <w:jc w:val="center"/>
        <w:rPr>
          <w:rFonts w:ascii="Times New Roman" w:eastAsia="Times New Roman" w:hAnsi="Times New Roman" w:cs="Times New Roman"/>
          <w:b/>
          <w:bCs/>
          <w:sz w:val="28"/>
          <w:szCs w:val="20"/>
          <w:lang w:val="en-US"/>
        </w:rPr>
      </w:pPr>
    </w:p>
    <w:p w14:paraId="1805D8FA" w14:textId="77777777" w:rsidR="007546CE" w:rsidRPr="00137FAD" w:rsidRDefault="007546CE" w:rsidP="007546CE">
      <w:pPr>
        <w:jc w:val="center"/>
        <w:rPr>
          <w:rFonts w:ascii="Times New Roman" w:eastAsia="Times New Roman" w:hAnsi="Times New Roman" w:cs="Times New Roman"/>
          <w:b/>
          <w:bCs/>
          <w:sz w:val="28"/>
          <w:szCs w:val="20"/>
          <w:lang w:val="en-US"/>
        </w:rPr>
      </w:pPr>
    </w:p>
    <w:p w14:paraId="6C492B1A" w14:textId="0F144774" w:rsidR="007546CE" w:rsidRPr="00137FAD" w:rsidRDefault="007546CE" w:rsidP="007546CE">
      <w:pPr>
        <w:jc w:val="center"/>
        <w:rPr>
          <w:rFonts w:ascii="Times New Roman" w:eastAsia="Times New Roman" w:hAnsi="Times New Roman" w:cs="Times New Roman"/>
          <w:b/>
          <w:bCs/>
          <w:sz w:val="28"/>
          <w:szCs w:val="20"/>
        </w:rPr>
      </w:pPr>
      <w:r w:rsidRPr="00137FAD">
        <w:rPr>
          <w:rFonts w:ascii="Times New Roman" w:eastAsia="Times New Roman" w:hAnsi="Times New Roman" w:cs="Times New Roman"/>
          <w:b/>
          <w:bCs/>
          <w:sz w:val="28"/>
          <w:szCs w:val="20"/>
        </w:rPr>
        <w:t>THÔNG TƯ</w:t>
      </w:r>
    </w:p>
    <w:p w14:paraId="4E0776B6" w14:textId="6760A4D9" w:rsidR="007546CE" w:rsidRPr="00137FAD" w:rsidRDefault="007546CE" w:rsidP="007546CE">
      <w:pPr>
        <w:jc w:val="center"/>
        <w:rPr>
          <w:rFonts w:ascii="Times New Roman" w:eastAsia="Times New Roman" w:hAnsi="Times New Roman" w:cs="Times New Roman"/>
          <w:b/>
          <w:bCs/>
          <w:sz w:val="28"/>
          <w:szCs w:val="20"/>
        </w:rPr>
      </w:pPr>
      <w:r w:rsidRPr="00137FAD">
        <w:rPr>
          <w:rFonts w:ascii="Times New Roman" w:eastAsia="Times New Roman" w:hAnsi="Times New Roman" w:cs="Times New Roman"/>
          <w:b/>
          <w:bCs/>
          <w:sz w:val="28"/>
          <w:szCs w:val="20"/>
        </w:rPr>
        <w:t>Hướng dẫn mức chi tổ chức thực hiện công tác th</w:t>
      </w:r>
      <w:r w:rsidRPr="00137FAD">
        <w:rPr>
          <w:rFonts w:ascii="Times New Roman" w:eastAsia="Times New Roman" w:hAnsi="Times New Roman" w:cs="Times New Roman"/>
          <w:b/>
          <w:bCs/>
          <w:sz w:val="28"/>
          <w:szCs w:val="20"/>
          <w:lang w:val="en-US"/>
        </w:rPr>
        <w:t xml:space="preserve">i </w:t>
      </w:r>
      <w:r w:rsidRPr="00137FAD">
        <w:rPr>
          <w:rFonts w:ascii="Times New Roman" w:eastAsia="Times New Roman" w:hAnsi="Times New Roman" w:cs="Times New Roman"/>
          <w:b/>
          <w:bCs/>
          <w:sz w:val="28"/>
          <w:szCs w:val="20"/>
        </w:rPr>
        <w:t>đua, khen thưởng tại</w:t>
      </w:r>
    </w:p>
    <w:p w14:paraId="0F61FE1C" w14:textId="5FF678FF" w:rsidR="007546CE" w:rsidRPr="00137FAD" w:rsidRDefault="007546CE" w:rsidP="007546CE">
      <w:pPr>
        <w:jc w:val="center"/>
        <w:rPr>
          <w:rFonts w:ascii="Times New Roman" w:eastAsia="Times New Roman" w:hAnsi="Times New Roman" w:cs="Times New Roman"/>
          <w:b/>
          <w:bCs/>
          <w:sz w:val="28"/>
          <w:szCs w:val="20"/>
        </w:rPr>
      </w:pPr>
      <w:r w:rsidRPr="00137FAD">
        <w:rPr>
          <w:rFonts w:ascii="Times New Roman" w:eastAsia="Times New Roman" w:hAnsi="Times New Roman" w:cs="Times New Roman"/>
          <w:b/>
          <w:bCs/>
          <w:sz w:val="28"/>
          <w:szCs w:val="20"/>
        </w:rPr>
        <w:t>đi</w:t>
      </w:r>
      <w:r w:rsidRPr="00137FAD">
        <w:rPr>
          <w:rFonts w:ascii="Times New Roman" w:eastAsia="Times New Roman" w:hAnsi="Times New Roman" w:cs="Times New Roman"/>
          <w:b/>
          <w:bCs/>
          <w:sz w:val="28"/>
          <w:szCs w:val="20"/>
          <w:lang w:val="en-US"/>
        </w:rPr>
        <w:t>ể</w:t>
      </w:r>
      <w:r w:rsidRPr="00137FAD">
        <w:rPr>
          <w:rFonts w:ascii="Times New Roman" w:eastAsia="Times New Roman" w:hAnsi="Times New Roman" w:cs="Times New Roman"/>
          <w:b/>
          <w:bCs/>
          <w:sz w:val="28"/>
          <w:szCs w:val="20"/>
        </w:rPr>
        <w:t>m a khoản 1 Điều 52 Nghị định số 98/2023/NĐ-CP ngày 31 tháng 12</w:t>
      </w:r>
    </w:p>
    <w:p w14:paraId="3D5E316B" w14:textId="51BEB011" w:rsidR="007546CE" w:rsidRPr="00137FAD" w:rsidRDefault="007546CE" w:rsidP="007546CE">
      <w:pPr>
        <w:jc w:val="center"/>
        <w:rPr>
          <w:rFonts w:ascii="Times New Roman" w:eastAsia="Times New Roman" w:hAnsi="Times New Roman" w:cs="Times New Roman"/>
          <w:b/>
          <w:bCs/>
          <w:sz w:val="28"/>
          <w:szCs w:val="20"/>
        </w:rPr>
      </w:pPr>
      <w:r w:rsidRPr="00137FAD">
        <w:rPr>
          <w:rFonts w:ascii="Times New Roman" w:eastAsia="Times New Roman" w:hAnsi="Times New Roman" w:cs="Times New Roman"/>
          <w:b/>
          <w:bCs/>
          <w:sz w:val="28"/>
          <w:szCs w:val="20"/>
        </w:rPr>
        <w:t>n</w:t>
      </w:r>
      <w:r w:rsidRPr="00137FAD">
        <w:rPr>
          <w:rFonts w:ascii="Times New Roman" w:eastAsia="Times New Roman" w:hAnsi="Times New Roman" w:cs="Times New Roman"/>
          <w:b/>
          <w:bCs/>
          <w:sz w:val="28"/>
          <w:szCs w:val="20"/>
          <w:lang w:val="en-US"/>
        </w:rPr>
        <w:t>ă</w:t>
      </w:r>
      <w:r w:rsidRPr="00137FAD">
        <w:rPr>
          <w:rFonts w:ascii="Times New Roman" w:eastAsia="Times New Roman" w:hAnsi="Times New Roman" w:cs="Times New Roman"/>
          <w:b/>
          <w:bCs/>
          <w:sz w:val="28"/>
          <w:szCs w:val="20"/>
        </w:rPr>
        <w:t>m 2023 của Chính phủ quy định ch</w:t>
      </w:r>
      <w:r w:rsidRPr="00137FAD">
        <w:rPr>
          <w:rFonts w:ascii="Times New Roman" w:eastAsia="Times New Roman" w:hAnsi="Times New Roman" w:cs="Times New Roman"/>
          <w:b/>
          <w:bCs/>
          <w:sz w:val="28"/>
          <w:szCs w:val="20"/>
          <w:lang w:val="en-US"/>
        </w:rPr>
        <w:t>i</w:t>
      </w:r>
      <w:r w:rsidRPr="00137FAD">
        <w:rPr>
          <w:rFonts w:ascii="Times New Roman" w:eastAsia="Times New Roman" w:hAnsi="Times New Roman" w:cs="Times New Roman"/>
          <w:b/>
          <w:bCs/>
          <w:sz w:val="28"/>
          <w:szCs w:val="20"/>
        </w:rPr>
        <w:t xml:space="preserve"> tiết thi hành một số điều</w:t>
      </w:r>
    </w:p>
    <w:p w14:paraId="619AA704" w14:textId="6680FCC2" w:rsidR="007546CE" w:rsidRPr="00137FAD" w:rsidRDefault="007546CE" w:rsidP="007546CE">
      <w:pPr>
        <w:jc w:val="center"/>
        <w:rPr>
          <w:rFonts w:ascii="Times New Roman" w:eastAsia="Times New Roman" w:hAnsi="Times New Roman" w:cs="Times New Roman"/>
          <w:b/>
          <w:bCs/>
          <w:sz w:val="28"/>
          <w:szCs w:val="20"/>
          <w:lang w:val="en-US"/>
        </w:rPr>
      </w:pPr>
      <w:r w:rsidRPr="00137FAD">
        <w:rPr>
          <w:rFonts w:ascii="Times New Roman" w:eastAsia="Times New Roman" w:hAnsi="Times New Roman" w:cs="Times New Roman"/>
          <w:b/>
          <w:bCs/>
          <w:sz w:val="28"/>
          <w:szCs w:val="20"/>
        </w:rPr>
        <w:t>của Luật Thi đua, khen thư</w:t>
      </w:r>
      <w:r w:rsidRPr="00137FAD">
        <w:rPr>
          <w:rFonts w:ascii="Times New Roman" w:eastAsia="Times New Roman" w:hAnsi="Times New Roman" w:cs="Times New Roman"/>
          <w:b/>
          <w:bCs/>
          <w:sz w:val="28"/>
          <w:szCs w:val="20"/>
          <w:lang w:val="en-US"/>
        </w:rPr>
        <w:t>ở</w:t>
      </w:r>
      <w:r w:rsidRPr="00137FAD">
        <w:rPr>
          <w:rFonts w:ascii="Times New Roman" w:eastAsia="Times New Roman" w:hAnsi="Times New Roman" w:cs="Times New Roman"/>
          <w:b/>
          <w:bCs/>
          <w:sz w:val="28"/>
          <w:szCs w:val="20"/>
        </w:rPr>
        <w:t>ng.</w:t>
      </w:r>
    </w:p>
    <w:p w14:paraId="71114F05" w14:textId="0ED30381" w:rsidR="007546CE" w:rsidRPr="00137FAD" w:rsidRDefault="007546CE" w:rsidP="007546CE">
      <w:pPr>
        <w:jc w:val="center"/>
        <w:rPr>
          <w:rFonts w:ascii="Times New Roman" w:eastAsia="Times New Roman" w:hAnsi="Times New Roman" w:cs="Times New Roman"/>
          <w:sz w:val="28"/>
          <w:szCs w:val="20"/>
          <w:vertAlign w:val="superscript"/>
          <w:lang w:val="en-US"/>
        </w:rPr>
      </w:pPr>
      <w:r w:rsidRPr="00137FAD">
        <w:rPr>
          <w:rFonts w:ascii="Times New Roman" w:eastAsia="Times New Roman" w:hAnsi="Times New Roman" w:cs="Times New Roman"/>
          <w:sz w:val="28"/>
          <w:szCs w:val="20"/>
          <w:vertAlign w:val="superscript"/>
          <w:lang w:val="en-US"/>
        </w:rPr>
        <w:t>_____________</w:t>
      </w:r>
    </w:p>
    <w:p w14:paraId="0345DD07" w14:textId="77777777" w:rsidR="007546CE" w:rsidRPr="00137FAD" w:rsidRDefault="007546CE" w:rsidP="007546CE">
      <w:pPr>
        <w:jc w:val="center"/>
        <w:rPr>
          <w:rFonts w:ascii="Times New Roman" w:eastAsia="Times New Roman" w:hAnsi="Times New Roman" w:cs="Times New Roman"/>
          <w:b/>
          <w:bCs/>
          <w:sz w:val="28"/>
          <w:szCs w:val="20"/>
          <w:lang w:val="en-US"/>
        </w:rPr>
      </w:pPr>
    </w:p>
    <w:p w14:paraId="050639CB" w14:textId="5E2D4CC8" w:rsidR="007546CE" w:rsidRPr="00137FAD" w:rsidRDefault="007546CE" w:rsidP="007546CE">
      <w:pPr>
        <w:spacing w:after="120"/>
        <w:ind w:firstLine="720"/>
        <w:jc w:val="both"/>
        <w:rPr>
          <w:rFonts w:ascii="Times New Roman" w:eastAsia="Times New Roman" w:hAnsi="Times New Roman" w:cs="Times New Roman"/>
          <w:i/>
          <w:iCs/>
          <w:sz w:val="28"/>
          <w:szCs w:val="20"/>
        </w:rPr>
      </w:pPr>
      <w:r w:rsidRPr="00137FAD">
        <w:rPr>
          <w:rFonts w:ascii="Times New Roman" w:eastAsia="Times New Roman" w:hAnsi="Times New Roman" w:cs="Times New Roman"/>
          <w:i/>
          <w:iCs/>
          <w:sz w:val="28"/>
          <w:szCs w:val="20"/>
        </w:rPr>
        <w:t>C</w:t>
      </w:r>
      <w:r w:rsidRPr="00137FAD">
        <w:rPr>
          <w:rFonts w:ascii="Times New Roman" w:eastAsia="Times New Roman" w:hAnsi="Times New Roman" w:cs="Times New Roman"/>
          <w:i/>
          <w:iCs/>
          <w:sz w:val="28"/>
          <w:szCs w:val="20"/>
          <w:lang w:val="en-US"/>
        </w:rPr>
        <w:t>ă</w:t>
      </w:r>
      <w:r w:rsidRPr="00137FAD">
        <w:rPr>
          <w:rFonts w:ascii="Times New Roman" w:eastAsia="Times New Roman" w:hAnsi="Times New Roman" w:cs="Times New Roman"/>
          <w:i/>
          <w:iCs/>
          <w:sz w:val="28"/>
          <w:szCs w:val="20"/>
        </w:rPr>
        <w:t>n cứ Luật Ng</w:t>
      </w:r>
      <w:r w:rsidRPr="00137FAD">
        <w:rPr>
          <w:rFonts w:ascii="Times New Roman" w:eastAsia="Times New Roman" w:hAnsi="Times New Roman" w:cs="Times New Roman"/>
          <w:i/>
          <w:iCs/>
          <w:sz w:val="28"/>
          <w:szCs w:val="20"/>
          <w:lang w:val="en-US"/>
        </w:rPr>
        <w:t>â</w:t>
      </w:r>
      <w:r w:rsidRPr="00137FAD">
        <w:rPr>
          <w:rFonts w:ascii="Times New Roman" w:eastAsia="Times New Roman" w:hAnsi="Times New Roman" w:cs="Times New Roman"/>
          <w:i/>
          <w:iCs/>
          <w:sz w:val="28"/>
          <w:szCs w:val="20"/>
        </w:rPr>
        <w:t>n sách nhà nước ngày 25 tháng 6 năm 2015;</w:t>
      </w:r>
    </w:p>
    <w:p w14:paraId="5AE3E574" w14:textId="04C87227" w:rsidR="007546CE" w:rsidRPr="00137FAD" w:rsidRDefault="007546CE" w:rsidP="007546CE">
      <w:pPr>
        <w:spacing w:after="120"/>
        <w:ind w:firstLine="720"/>
        <w:jc w:val="both"/>
        <w:rPr>
          <w:rFonts w:ascii="Times New Roman" w:eastAsia="Times New Roman" w:hAnsi="Times New Roman" w:cs="Times New Roman"/>
          <w:i/>
          <w:iCs/>
          <w:sz w:val="28"/>
          <w:szCs w:val="20"/>
        </w:rPr>
      </w:pPr>
      <w:r w:rsidRPr="00137FAD">
        <w:rPr>
          <w:rFonts w:ascii="Times New Roman" w:eastAsia="Times New Roman" w:hAnsi="Times New Roman" w:cs="Times New Roman"/>
          <w:i/>
          <w:iCs/>
          <w:sz w:val="28"/>
          <w:szCs w:val="20"/>
        </w:rPr>
        <w:t xml:space="preserve">Căn cứ Luật sửa </w:t>
      </w:r>
      <w:r w:rsidRPr="00137FAD">
        <w:rPr>
          <w:rFonts w:ascii="Times New Roman" w:eastAsia="Times New Roman" w:hAnsi="Times New Roman" w:cs="Times New Roman"/>
          <w:i/>
          <w:iCs/>
          <w:sz w:val="28"/>
          <w:szCs w:val="20"/>
          <w:lang w:val="en-US"/>
        </w:rPr>
        <w:t>đổi, bổ</w:t>
      </w:r>
      <w:r w:rsidRPr="00137FAD">
        <w:rPr>
          <w:rFonts w:ascii="Times New Roman" w:eastAsia="Times New Roman" w:hAnsi="Times New Roman" w:cs="Times New Roman"/>
          <w:i/>
          <w:iCs/>
          <w:sz w:val="28"/>
          <w:szCs w:val="20"/>
        </w:rPr>
        <w:t xml:space="preserve"> sung một số điều của Luật Ch</w:t>
      </w:r>
      <w:r w:rsidRPr="00137FAD">
        <w:rPr>
          <w:rFonts w:ascii="Times New Roman" w:eastAsia="Times New Roman" w:hAnsi="Times New Roman" w:cs="Times New Roman"/>
          <w:i/>
          <w:iCs/>
          <w:sz w:val="28"/>
          <w:szCs w:val="20"/>
          <w:lang w:val="en-US"/>
        </w:rPr>
        <w:t>ứ</w:t>
      </w:r>
      <w:r w:rsidRPr="00137FAD">
        <w:rPr>
          <w:rFonts w:ascii="Times New Roman" w:eastAsia="Times New Roman" w:hAnsi="Times New Roman" w:cs="Times New Roman"/>
          <w:i/>
          <w:iCs/>
          <w:sz w:val="28"/>
          <w:szCs w:val="20"/>
        </w:rPr>
        <w:t>ng khoán, Luật K</w:t>
      </w:r>
      <w:r w:rsidRPr="00137FAD">
        <w:rPr>
          <w:rFonts w:ascii="Times New Roman" w:eastAsia="Times New Roman" w:hAnsi="Times New Roman" w:cs="Times New Roman"/>
          <w:i/>
          <w:iCs/>
          <w:sz w:val="28"/>
          <w:szCs w:val="20"/>
          <w:lang w:val="en-US"/>
        </w:rPr>
        <w:t>ế</w:t>
      </w:r>
      <w:r w:rsidRPr="00137FAD">
        <w:rPr>
          <w:rFonts w:ascii="Times New Roman" w:eastAsia="Times New Roman" w:hAnsi="Times New Roman" w:cs="Times New Roman"/>
          <w:i/>
          <w:iCs/>
          <w:sz w:val="28"/>
          <w:szCs w:val="20"/>
        </w:rPr>
        <w:t xml:space="preserve"> toán, Luật Ki</w:t>
      </w:r>
      <w:r w:rsidRPr="00137FAD">
        <w:rPr>
          <w:rFonts w:ascii="Times New Roman" w:eastAsia="Times New Roman" w:hAnsi="Times New Roman" w:cs="Times New Roman"/>
          <w:i/>
          <w:iCs/>
          <w:sz w:val="28"/>
          <w:szCs w:val="20"/>
          <w:lang w:val="en-US"/>
        </w:rPr>
        <w:t>ể</w:t>
      </w:r>
      <w:r w:rsidRPr="00137FAD">
        <w:rPr>
          <w:rFonts w:ascii="Times New Roman" w:eastAsia="Times New Roman" w:hAnsi="Times New Roman" w:cs="Times New Roman"/>
          <w:i/>
          <w:iCs/>
          <w:sz w:val="28"/>
          <w:szCs w:val="20"/>
        </w:rPr>
        <w:t>m toán độc lập, Luật Ngân sách nhà nước, Luật Qu</w:t>
      </w:r>
      <w:r w:rsidRPr="00137FAD">
        <w:rPr>
          <w:rFonts w:ascii="Times New Roman" w:eastAsia="Times New Roman" w:hAnsi="Times New Roman" w:cs="Times New Roman"/>
          <w:i/>
          <w:iCs/>
          <w:sz w:val="28"/>
          <w:szCs w:val="20"/>
          <w:lang w:val="en-US"/>
        </w:rPr>
        <w:t>ả</w:t>
      </w:r>
      <w:r w:rsidRPr="00137FAD">
        <w:rPr>
          <w:rFonts w:ascii="Times New Roman" w:eastAsia="Times New Roman" w:hAnsi="Times New Roman" w:cs="Times New Roman"/>
          <w:i/>
          <w:iCs/>
          <w:sz w:val="28"/>
          <w:szCs w:val="20"/>
        </w:rPr>
        <w:t>n lý, sử dụng tài sản công, Luật Quản lý thuế, Luật Thuế thu nhập cá nhân, Luật Dự tr</w:t>
      </w:r>
      <w:r w:rsidRPr="00137FAD">
        <w:rPr>
          <w:rFonts w:ascii="Times New Roman" w:eastAsia="Times New Roman" w:hAnsi="Times New Roman" w:cs="Times New Roman"/>
          <w:i/>
          <w:iCs/>
          <w:sz w:val="28"/>
          <w:szCs w:val="20"/>
          <w:lang w:val="en-US"/>
        </w:rPr>
        <w:t>ữ</w:t>
      </w:r>
      <w:r w:rsidRPr="00137FAD">
        <w:rPr>
          <w:rFonts w:ascii="Times New Roman" w:eastAsia="Times New Roman" w:hAnsi="Times New Roman" w:cs="Times New Roman"/>
          <w:i/>
          <w:iCs/>
          <w:sz w:val="28"/>
          <w:szCs w:val="20"/>
        </w:rPr>
        <w:t xml:space="preserve"> qu</w:t>
      </w:r>
      <w:r w:rsidRPr="00137FAD">
        <w:rPr>
          <w:rFonts w:ascii="Times New Roman" w:eastAsia="Times New Roman" w:hAnsi="Times New Roman" w:cs="Times New Roman"/>
          <w:i/>
          <w:iCs/>
          <w:sz w:val="28"/>
          <w:szCs w:val="20"/>
          <w:lang w:val="en-US"/>
        </w:rPr>
        <w:t>ố</w:t>
      </w:r>
      <w:r w:rsidRPr="00137FAD">
        <w:rPr>
          <w:rFonts w:ascii="Times New Roman" w:eastAsia="Times New Roman" w:hAnsi="Times New Roman" w:cs="Times New Roman"/>
          <w:i/>
          <w:iCs/>
          <w:sz w:val="28"/>
          <w:szCs w:val="20"/>
        </w:rPr>
        <w:t>c gia, Luật Xử lý vi phạm hành chính ngày 29 tháng 11 năm 2024;</w:t>
      </w:r>
    </w:p>
    <w:p w14:paraId="73E682A2" w14:textId="14CFB150" w:rsidR="007546CE" w:rsidRPr="00137FAD" w:rsidRDefault="007546CE" w:rsidP="007546CE">
      <w:pPr>
        <w:spacing w:after="120"/>
        <w:ind w:firstLine="720"/>
        <w:jc w:val="both"/>
        <w:rPr>
          <w:rFonts w:ascii="Times New Roman" w:eastAsia="Times New Roman" w:hAnsi="Times New Roman" w:cs="Times New Roman"/>
          <w:i/>
          <w:iCs/>
          <w:sz w:val="28"/>
          <w:szCs w:val="20"/>
        </w:rPr>
      </w:pPr>
      <w:r w:rsidRPr="00137FAD">
        <w:rPr>
          <w:rFonts w:ascii="Times New Roman" w:eastAsia="Times New Roman" w:hAnsi="Times New Roman" w:cs="Times New Roman"/>
          <w:i/>
          <w:iCs/>
          <w:sz w:val="28"/>
          <w:szCs w:val="20"/>
        </w:rPr>
        <w:t>Căn cứ Nghị định s</w:t>
      </w:r>
      <w:r w:rsidRPr="00137FAD">
        <w:rPr>
          <w:rFonts w:ascii="Times New Roman" w:eastAsia="Times New Roman" w:hAnsi="Times New Roman" w:cs="Times New Roman"/>
          <w:i/>
          <w:iCs/>
          <w:sz w:val="28"/>
          <w:szCs w:val="20"/>
          <w:lang w:val="en-US"/>
        </w:rPr>
        <w:t>ố</w:t>
      </w:r>
      <w:r w:rsidRPr="00137FAD">
        <w:rPr>
          <w:rFonts w:ascii="Times New Roman" w:eastAsia="Times New Roman" w:hAnsi="Times New Roman" w:cs="Times New Roman"/>
          <w:i/>
          <w:iCs/>
          <w:sz w:val="28"/>
          <w:szCs w:val="20"/>
        </w:rPr>
        <w:t xml:space="preserve"> 29/2025/NĐ-CP ngày 24 tháng 02 năm 2025 của Chính phủ quy định chức năng, nhiệm vụ, quy</w:t>
      </w:r>
      <w:r w:rsidRPr="00137FAD">
        <w:rPr>
          <w:rFonts w:ascii="Times New Roman" w:eastAsia="Times New Roman" w:hAnsi="Times New Roman" w:cs="Times New Roman"/>
          <w:i/>
          <w:iCs/>
          <w:sz w:val="28"/>
          <w:szCs w:val="20"/>
          <w:lang w:val="en-US"/>
        </w:rPr>
        <w:t>ề</w:t>
      </w:r>
      <w:r w:rsidRPr="00137FAD">
        <w:rPr>
          <w:rFonts w:ascii="Times New Roman" w:eastAsia="Times New Roman" w:hAnsi="Times New Roman" w:cs="Times New Roman"/>
          <w:i/>
          <w:iCs/>
          <w:sz w:val="28"/>
          <w:szCs w:val="20"/>
        </w:rPr>
        <w:t>n hạn và cơ cấu tổ chức c</w:t>
      </w:r>
      <w:r w:rsidRPr="00137FAD">
        <w:rPr>
          <w:rFonts w:ascii="Times New Roman" w:eastAsia="Times New Roman" w:hAnsi="Times New Roman" w:cs="Times New Roman"/>
          <w:i/>
          <w:iCs/>
          <w:sz w:val="28"/>
          <w:szCs w:val="20"/>
          <w:lang w:val="en-US"/>
        </w:rPr>
        <w:t>ủ</w:t>
      </w:r>
      <w:r w:rsidRPr="00137FAD">
        <w:rPr>
          <w:rFonts w:ascii="Times New Roman" w:eastAsia="Times New Roman" w:hAnsi="Times New Roman" w:cs="Times New Roman"/>
          <w:i/>
          <w:iCs/>
          <w:sz w:val="28"/>
          <w:szCs w:val="20"/>
        </w:rPr>
        <w:t>a Bộ Tài chính;</w:t>
      </w:r>
    </w:p>
    <w:p w14:paraId="6D2E657A" w14:textId="5B042680" w:rsidR="007546CE" w:rsidRPr="00137FAD" w:rsidRDefault="007546CE" w:rsidP="007546CE">
      <w:pPr>
        <w:spacing w:after="120"/>
        <w:ind w:firstLine="720"/>
        <w:jc w:val="both"/>
        <w:rPr>
          <w:rFonts w:ascii="Times New Roman" w:eastAsia="Times New Roman" w:hAnsi="Times New Roman" w:cs="Times New Roman"/>
          <w:i/>
          <w:iCs/>
          <w:sz w:val="28"/>
          <w:szCs w:val="20"/>
        </w:rPr>
      </w:pPr>
      <w:r w:rsidRPr="00137FAD">
        <w:rPr>
          <w:rFonts w:ascii="Times New Roman" w:eastAsia="Times New Roman" w:hAnsi="Times New Roman" w:cs="Times New Roman"/>
          <w:i/>
          <w:iCs/>
          <w:sz w:val="28"/>
          <w:szCs w:val="20"/>
        </w:rPr>
        <w:t>Căn cứ Nghị định số 98/2023/N</w:t>
      </w:r>
      <w:r w:rsidR="00DC7574" w:rsidRPr="00137FAD">
        <w:rPr>
          <w:rFonts w:ascii="Times New Roman" w:eastAsia="Times New Roman" w:hAnsi="Times New Roman" w:cs="Times New Roman"/>
          <w:i/>
          <w:iCs/>
          <w:sz w:val="28"/>
          <w:szCs w:val="20"/>
          <w:lang w:val="en-US"/>
        </w:rPr>
        <w:t>Đ</w:t>
      </w:r>
      <w:r w:rsidRPr="00137FAD">
        <w:rPr>
          <w:rFonts w:ascii="Times New Roman" w:eastAsia="Times New Roman" w:hAnsi="Times New Roman" w:cs="Times New Roman"/>
          <w:i/>
          <w:iCs/>
          <w:sz w:val="28"/>
          <w:szCs w:val="20"/>
        </w:rPr>
        <w:t>-CP ngày 3</w:t>
      </w:r>
      <w:r w:rsidRPr="00137FAD">
        <w:rPr>
          <w:rFonts w:ascii="Times New Roman" w:eastAsia="Times New Roman" w:hAnsi="Times New Roman" w:cs="Times New Roman"/>
          <w:i/>
          <w:iCs/>
          <w:sz w:val="28"/>
          <w:szCs w:val="20"/>
          <w:lang w:val="en-US"/>
        </w:rPr>
        <w:t>1</w:t>
      </w:r>
      <w:r w:rsidRPr="00137FAD">
        <w:rPr>
          <w:rFonts w:ascii="Times New Roman" w:eastAsia="Times New Roman" w:hAnsi="Times New Roman" w:cs="Times New Roman"/>
          <w:i/>
          <w:iCs/>
          <w:sz w:val="28"/>
          <w:szCs w:val="20"/>
        </w:rPr>
        <w:t xml:space="preserve"> tháng 12 năm 2023 của Chính ph</w:t>
      </w:r>
      <w:r w:rsidRPr="00137FAD">
        <w:rPr>
          <w:rFonts w:ascii="Times New Roman" w:eastAsia="Times New Roman" w:hAnsi="Times New Roman" w:cs="Times New Roman"/>
          <w:i/>
          <w:iCs/>
          <w:sz w:val="28"/>
          <w:szCs w:val="20"/>
          <w:lang w:val="en-US"/>
        </w:rPr>
        <w:t>ủ</w:t>
      </w:r>
      <w:r w:rsidRPr="00137FAD">
        <w:rPr>
          <w:rFonts w:ascii="Times New Roman" w:eastAsia="Times New Roman" w:hAnsi="Times New Roman" w:cs="Times New Roman"/>
          <w:i/>
          <w:iCs/>
          <w:sz w:val="28"/>
          <w:szCs w:val="20"/>
        </w:rPr>
        <w:t xml:space="preserve"> quy định chi t</w:t>
      </w:r>
      <w:r w:rsidRPr="00137FAD">
        <w:rPr>
          <w:rFonts w:ascii="Times New Roman" w:eastAsia="Times New Roman" w:hAnsi="Times New Roman" w:cs="Times New Roman"/>
          <w:i/>
          <w:iCs/>
          <w:sz w:val="28"/>
          <w:szCs w:val="20"/>
          <w:lang w:val="en-US"/>
        </w:rPr>
        <w:t>iế</w:t>
      </w:r>
      <w:r w:rsidRPr="00137FAD">
        <w:rPr>
          <w:rFonts w:ascii="Times New Roman" w:eastAsia="Times New Roman" w:hAnsi="Times New Roman" w:cs="Times New Roman"/>
          <w:i/>
          <w:iCs/>
          <w:sz w:val="28"/>
          <w:szCs w:val="20"/>
        </w:rPr>
        <w:t>t thi hành một số điều của Luật Thi đua, khen thưởng;</w:t>
      </w:r>
    </w:p>
    <w:p w14:paraId="27F7F76D" w14:textId="168BE49D" w:rsidR="007546CE" w:rsidRPr="00137FAD" w:rsidRDefault="007546CE" w:rsidP="007546CE">
      <w:pPr>
        <w:spacing w:after="120"/>
        <w:ind w:firstLine="720"/>
        <w:jc w:val="both"/>
        <w:rPr>
          <w:rFonts w:ascii="Times New Roman" w:eastAsia="Times New Roman" w:hAnsi="Times New Roman" w:cs="Times New Roman"/>
          <w:i/>
          <w:iCs/>
          <w:sz w:val="28"/>
          <w:szCs w:val="20"/>
        </w:rPr>
      </w:pPr>
      <w:r w:rsidRPr="00137FAD">
        <w:rPr>
          <w:rFonts w:ascii="Times New Roman" w:eastAsia="Times New Roman" w:hAnsi="Times New Roman" w:cs="Times New Roman"/>
          <w:i/>
          <w:iCs/>
          <w:sz w:val="28"/>
          <w:szCs w:val="20"/>
        </w:rPr>
        <w:t>Theo đ</w:t>
      </w:r>
      <w:r w:rsidR="00DC7574" w:rsidRPr="00137FAD">
        <w:rPr>
          <w:rFonts w:ascii="Times New Roman" w:eastAsia="Times New Roman" w:hAnsi="Times New Roman" w:cs="Times New Roman"/>
          <w:i/>
          <w:iCs/>
          <w:sz w:val="28"/>
          <w:szCs w:val="20"/>
          <w:lang w:val="en-US"/>
        </w:rPr>
        <w:t>ề</w:t>
      </w:r>
      <w:r w:rsidRPr="00137FAD">
        <w:rPr>
          <w:rFonts w:ascii="Times New Roman" w:eastAsia="Times New Roman" w:hAnsi="Times New Roman" w:cs="Times New Roman"/>
          <w:i/>
          <w:iCs/>
          <w:sz w:val="28"/>
          <w:szCs w:val="20"/>
        </w:rPr>
        <w:t xml:space="preserve"> nghị của Vụ trưởng Vụ Tài chính - Kinh t</w:t>
      </w:r>
      <w:r w:rsidRPr="00137FAD">
        <w:rPr>
          <w:rFonts w:ascii="Times New Roman" w:eastAsia="Times New Roman" w:hAnsi="Times New Roman" w:cs="Times New Roman"/>
          <w:i/>
          <w:iCs/>
          <w:sz w:val="28"/>
          <w:szCs w:val="20"/>
          <w:lang w:val="en-US"/>
        </w:rPr>
        <w:t>ế</w:t>
      </w:r>
      <w:r w:rsidRPr="00137FAD">
        <w:rPr>
          <w:rFonts w:ascii="Times New Roman" w:eastAsia="Times New Roman" w:hAnsi="Times New Roman" w:cs="Times New Roman"/>
          <w:i/>
          <w:iCs/>
          <w:sz w:val="28"/>
          <w:szCs w:val="20"/>
        </w:rPr>
        <w:t xml:space="preserve"> ngành;</w:t>
      </w:r>
    </w:p>
    <w:p w14:paraId="6EDBDF0C" w14:textId="3B59F355" w:rsidR="007546CE" w:rsidRPr="00137FAD" w:rsidRDefault="007546CE" w:rsidP="007546CE">
      <w:pPr>
        <w:ind w:firstLine="720"/>
        <w:jc w:val="both"/>
        <w:rPr>
          <w:rFonts w:ascii="Times New Roman" w:eastAsia="Times New Roman" w:hAnsi="Times New Roman" w:cs="Times New Roman"/>
          <w:i/>
          <w:iCs/>
          <w:sz w:val="28"/>
          <w:szCs w:val="20"/>
          <w:lang w:val="en-US"/>
        </w:rPr>
      </w:pPr>
      <w:r w:rsidRPr="00137FAD">
        <w:rPr>
          <w:rFonts w:ascii="Times New Roman" w:eastAsia="Times New Roman" w:hAnsi="Times New Roman" w:cs="Times New Roman"/>
          <w:i/>
          <w:iCs/>
          <w:sz w:val="28"/>
          <w:szCs w:val="20"/>
        </w:rPr>
        <w:t>Bộ trưởng Bộ Tài chính ban hành Thông tư hướng dẫn mức chi tổ chức thực hiện công tác thi đua, khen thư</w:t>
      </w:r>
      <w:r w:rsidRPr="00137FAD">
        <w:rPr>
          <w:rFonts w:ascii="Times New Roman" w:eastAsia="Times New Roman" w:hAnsi="Times New Roman" w:cs="Times New Roman"/>
          <w:i/>
          <w:iCs/>
          <w:sz w:val="28"/>
          <w:szCs w:val="20"/>
          <w:lang w:val="en-US"/>
        </w:rPr>
        <w:t>ở</w:t>
      </w:r>
      <w:r w:rsidRPr="00137FAD">
        <w:rPr>
          <w:rFonts w:ascii="Times New Roman" w:eastAsia="Times New Roman" w:hAnsi="Times New Roman" w:cs="Times New Roman"/>
          <w:i/>
          <w:iCs/>
          <w:sz w:val="28"/>
          <w:szCs w:val="20"/>
        </w:rPr>
        <w:t xml:space="preserve">ng tại </w:t>
      </w:r>
      <w:r w:rsidRPr="00137FAD">
        <w:rPr>
          <w:rFonts w:ascii="Times New Roman" w:eastAsia="Times New Roman" w:hAnsi="Times New Roman" w:cs="Times New Roman"/>
          <w:i/>
          <w:iCs/>
          <w:sz w:val="28"/>
          <w:szCs w:val="20"/>
          <w:lang w:val="en-US"/>
        </w:rPr>
        <w:t>điể</w:t>
      </w:r>
      <w:r w:rsidRPr="00137FAD">
        <w:rPr>
          <w:rFonts w:ascii="Times New Roman" w:eastAsia="Times New Roman" w:hAnsi="Times New Roman" w:cs="Times New Roman"/>
          <w:i/>
          <w:iCs/>
          <w:sz w:val="28"/>
          <w:szCs w:val="20"/>
        </w:rPr>
        <w:t xml:space="preserve">m a khoản </w:t>
      </w:r>
      <w:r w:rsidRPr="00137FAD">
        <w:rPr>
          <w:rFonts w:ascii="Times New Roman" w:eastAsia="Times New Roman" w:hAnsi="Times New Roman" w:cs="Times New Roman"/>
          <w:i/>
          <w:iCs/>
          <w:sz w:val="28"/>
          <w:szCs w:val="20"/>
          <w:lang w:val="en-US"/>
        </w:rPr>
        <w:t>1</w:t>
      </w:r>
      <w:r w:rsidRPr="00137FAD">
        <w:rPr>
          <w:rFonts w:ascii="Times New Roman" w:eastAsia="Times New Roman" w:hAnsi="Times New Roman" w:cs="Times New Roman"/>
          <w:i/>
          <w:iCs/>
          <w:sz w:val="28"/>
          <w:szCs w:val="20"/>
        </w:rPr>
        <w:t xml:space="preserve"> Điều 52 Nghị định s</w:t>
      </w:r>
      <w:r w:rsidRPr="00137FAD">
        <w:rPr>
          <w:rFonts w:ascii="Times New Roman" w:eastAsia="Times New Roman" w:hAnsi="Times New Roman" w:cs="Times New Roman"/>
          <w:i/>
          <w:iCs/>
          <w:sz w:val="28"/>
          <w:szCs w:val="20"/>
          <w:lang w:val="en-US"/>
        </w:rPr>
        <w:t>ố</w:t>
      </w:r>
      <w:r w:rsidRPr="00137FAD">
        <w:rPr>
          <w:rFonts w:ascii="Times New Roman" w:eastAsia="Times New Roman" w:hAnsi="Times New Roman" w:cs="Times New Roman"/>
          <w:i/>
          <w:iCs/>
          <w:sz w:val="28"/>
          <w:szCs w:val="20"/>
        </w:rPr>
        <w:t xml:space="preserve"> 98/2023/NĐ-CP ngày 31 tháng 12 năm 2023 của Ch</w:t>
      </w:r>
      <w:r w:rsidRPr="00137FAD">
        <w:rPr>
          <w:rFonts w:ascii="Times New Roman" w:eastAsia="Times New Roman" w:hAnsi="Times New Roman" w:cs="Times New Roman"/>
          <w:i/>
          <w:iCs/>
          <w:sz w:val="28"/>
          <w:szCs w:val="20"/>
          <w:lang w:val="en-US"/>
        </w:rPr>
        <w:t>í</w:t>
      </w:r>
      <w:r w:rsidRPr="00137FAD">
        <w:rPr>
          <w:rFonts w:ascii="Times New Roman" w:eastAsia="Times New Roman" w:hAnsi="Times New Roman" w:cs="Times New Roman"/>
          <w:i/>
          <w:iCs/>
          <w:sz w:val="28"/>
          <w:szCs w:val="20"/>
        </w:rPr>
        <w:t>nh phủ quy định chi tiết thi hành một s</w:t>
      </w:r>
      <w:r w:rsidRPr="00137FAD">
        <w:rPr>
          <w:rFonts w:ascii="Times New Roman" w:eastAsia="Times New Roman" w:hAnsi="Times New Roman" w:cs="Times New Roman"/>
          <w:i/>
          <w:iCs/>
          <w:sz w:val="28"/>
          <w:szCs w:val="20"/>
          <w:lang w:val="en-US"/>
        </w:rPr>
        <w:t>ố</w:t>
      </w:r>
      <w:r w:rsidRPr="00137FAD">
        <w:rPr>
          <w:rFonts w:ascii="Times New Roman" w:eastAsia="Times New Roman" w:hAnsi="Times New Roman" w:cs="Times New Roman"/>
          <w:i/>
          <w:iCs/>
          <w:sz w:val="28"/>
          <w:szCs w:val="20"/>
        </w:rPr>
        <w:t xml:space="preserve"> điều của Luật Thi đua, khen thưởng.</w:t>
      </w:r>
    </w:p>
    <w:p w14:paraId="103CFC52" w14:textId="77777777" w:rsidR="007546CE" w:rsidRPr="00137FAD" w:rsidRDefault="007546CE" w:rsidP="007546CE">
      <w:pPr>
        <w:ind w:firstLine="720"/>
        <w:jc w:val="both"/>
        <w:rPr>
          <w:rFonts w:ascii="Times New Roman" w:eastAsia="Times New Roman" w:hAnsi="Times New Roman" w:cs="Times New Roman"/>
          <w:i/>
          <w:iCs/>
          <w:sz w:val="28"/>
          <w:szCs w:val="20"/>
          <w:lang w:val="en-US"/>
        </w:rPr>
      </w:pPr>
    </w:p>
    <w:p w14:paraId="0408B005" w14:textId="239AECEB" w:rsidR="007546CE" w:rsidRPr="00137FAD" w:rsidRDefault="007546CE" w:rsidP="007546CE">
      <w:pPr>
        <w:spacing w:after="120"/>
        <w:ind w:firstLine="720"/>
        <w:jc w:val="both"/>
        <w:rPr>
          <w:rFonts w:ascii="Times New Roman" w:eastAsia="Times New Roman" w:hAnsi="Times New Roman" w:cs="Times New Roman"/>
          <w:b/>
          <w:bCs/>
          <w:sz w:val="28"/>
          <w:szCs w:val="20"/>
        </w:rPr>
      </w:pPr>
      <w:r w:rsidRPr="00137FAD">
        <w:rPr>
          <w:rFonts w:ascii="Times New Roman" w:eastAsia="Times New Roman" w:hAnsi="Times New Roman" w:cs="Times New Roman"/>
          <w:b/>
          <w:bCs/>
          <w:sz w:val="28"/>
          <w:szCs w:val="20"/>
        </w:rPr>
        <w:t>Điều 1. Phạm v</w:t>
      </w:r>
      <w:r w:rsidRPr="00137FAD">
        <w:rPr>
          <w:rFonts w:ascii="Times New Roman" w:eastAsia="Times New Roman" w:hAnsi="Times New Roman" w:cs="Times New Roman"/>
          <w:b/>
          <w:bCs/>
          <w:sz w:val="28"/>
          <w:szCs w:val="20"/>
          <w:lang w:val="en-US"/>
        </w:rPr>
        <w:t>i</w:t>
      </w:r>
      <w:r w:rsidRPr="00137FAD">
        <w:rPr>
          <w:rFonts w:ascii="Times New Roman" w:eastAsia="Times New Roman" w:hAnsi="Times New Roman" w:cs="Times New Roman"/>
          <w:b/>
          <w:bCs/>
          <w:sz w:val="28"/>
          <w:szCs w:val="20"/>
        </w:rPr>
        <w:t xml:space="preserve"> điều chỉnh và đối tư</w:t>
      </w:r>
      <w:r w:rsidRPr="00137FAD">
        <w:rPr>
          <w:rFonts w:ascii="Times New Roman" w:eastAsia="Times New Roman" w:hAnsi="Times New Roman" w:cs="Times New Roman"/>
          <w:b/>
          <w:bCs/>
          <w:sz w:val="28"/>
          <w:szCs w:val="20"/>
          <w:lang w:val="en-US"/>
        </w:rPr>
        <w:t>ợ</w:t>
      </w:r>
      <w:r w:rsidRPr="00137FAD">
        <w:rPr>
          <w:rFonts w:ascii="Times New Roman" w:eastAsia="Times New Roman" w:hAnsi="Times New Roman" w:cs="Times New Roman"/>
          <w:b/>
          <w:bCs/>
          <w:sz w:val="28"/>
          <w:szCs w:val="20"/>
        </w:rPr>
        <w:t>ng áp dụng</w:t>
      </w:r>
    </w:p>
    <w:p w14:paraId="5C556F94" w14:textId="3B778100" w:rsidR="007546CE" w:rsidRPr="00137FAD" w:rsidRDefault="007546CE" w:rsidP="007546CE">
      <w:pPr>
        <w:spacing w:after="120"/>
        <w:ind w:firstLine="720"/>
        <w:jc w:val="both"/>
        <w:rPr>
          <w:rFonts w:ascii="Times New Roman" w:eastAsia="Times New Roman" w:hAnsi="Times New Roman" w:cs="Times New Roman"/>
          <w:sz w:val="28"/>
          <w:szCs w:val="20"/>
        </w:rPr>
      </w:pPr>
      <w:bookmarkStart w:id="1" w:name="RANGE!A15"/>
      <w:r w:rsidRPr="00137FAD">
        <w:rPr>
          <w:rFonts w:ascii="Times New Roman" w:eastAsia="Times New Roman" w:hAnsi="Times New Roman" w:cs="Times New Roman"/>
          <w:sz w:val="28"/>
          <w:szCs w:val="20"/>
        </w:rPr>
        <w:t>1. Phạm vi điều chỉnh:</w:t>
      </w:r>
    </w:p>
    <w:bookmarkEnd w:id="1"/>
    <w:p w14:paraId="54A670B5" w14:textId="50F9C89C" w:rsidR="007546CE" w:rsidRPr="00137FAD" w:rsidRDefault="007546CE" w:rsidP="007546CE">
      <w:pPr>
        <w:spacing w:after="120"/>
        <w:ind w:firstLine="720"/>
        <w:jc w:val="both"/>
        <w:rPr>
          <w:rFonts w:ascii="Times New Roman" w:eastAsia="Times New Roman" w:hAnsi="Times New Roman" w:cs="Times New Roman"/>
          <w:sz w:val="28"/>
          <w:szCs w:val="20"/>
        </w:rPr>
      </w:pPr>
      <w:r w:rsidRPr="00137FAD">
        <w:rPr>
          <w:rFonts w:ascii="Times New Roman" w:eastAsia="Times New Roman" w:hAnsi="Times New Roman" w:cs="Times New Roman"/>
          <w:sz w:val="28"/>
          <w:szCs w:val="20"/>
        </w:rPr>
        <w:t>Thông tư này hướng dẫn mức chi tổ chức thực hiện công tác thi đua, khen thưởng tại điểm a khoản 1 Điều 52 Nghị định số 98/2023/NĐ-CP ngày 31 tháng 12 năm 2023 của Chính phủ quy định chi tiết thi hành một số điều của Luật Thi đua, khen thưởng (sau đây viết tắt là Nghị định số 98/2023/NĐ-CP).</w:t>
      </w:r>
    </w:p>
    <w:p w14:paraId="103EB7D5" w14:textId="0E81CFDC" w:rsidR="007546CE" w:rsidRPr="00137FAD" w:rsidRDefault="007546CE" w:rsidP="007546CE">
      <w:pPr>
        <w:spacing w:after="120"/>
        <w:ind w:firstLine="720"/>
        <w:jc w:val="both"/>
        <w:rPr>
          <w:rFonts w:ascii="Times New Roman" w:eastAsia="Times New Roman" w:hAnsi="Times New Roman" w:cs="Times New Roman"/>
          <w:sz w:val="28"/>
          <w:szCs w:val="20"/>
        </w:rPr>
      </w:pPr>
      <w:bookmarkStart w:id="2" w:name="RANGE!A17"/>
      <w:r w:rsidRPr="00137FAD">
        <w:rPr>
          <w:rFonts w:ascii="Times New Roman" w:eastAsia="Times New Roman" w:hAnsi="Times New Roman" w:cs="Times New Roman"/>
          <w:sz w:val="28"/>
          <w:szCs w:val="20"/>
        </w:rPr>
        <w:t>2. Đối tượng áp dụng:</w:t>
      </w:r>
    </w:p>
    <w:bookmarkEnd w:id="2"/>
    <w:p w14:paraId="511F2551" w14:textId="2C3823BD" w:rsidR="007546CE" w:rsidRPr="00137FAD" w:rsidRDefault="007546CE" w:rsidP="007546CE">
      <w:pPr>
        <w:spacing w:after="120"/>
        <w:ind w:firstLine="720"/>
        <w:jc w:val="both"/>
        <w:rPr>
          <w:rFonts w:ascii="Times New Roman" w:eastAsia="Times New Roman" w:hAnsi="Times New Roman" w:cs="Times New Roman"/>
          <w:sz w:val="28"/>
          <w:szCs w:val="20"/>
        </w:rPr>
      </w:pPr>
      <w:r w:rsidRPr="00137FAD">
        <w:rPr>
          <w:rFonts w:ascii="Times New Roman" w:eastAsia="Times New Roman" w:hAnsi="Times New Roman" w:cs="Times New Roman"/>
          <w:sz w:val="28"/>
          <w:szCs w:val="20"/>
        </w:rPr>
        <w:t xml:space="preserve">Các tổ chức, cá nhân có liên quan đến việc sử dụng quỹ thi đua, khen thưởng để tổ chức thực hiện công tác thi đua, khen thưởng tại </w:t>
      </w:r>
      <w:r w:rsidRPr="00137FAD">
        <w:rPr>
          <w:rFonts w:ascii="Times New Roman" w:eastAsia="Times New Roman" w:hAnsi="Times New Roman" w:cs="Times New Roman"/>
          <w:sz w:val="28"/>
          <w:szCs w:val="20"/>
          <w:lang w:val="en-US"/>
        </w:rPr>
        <w:t>điể</w:t>
      </w:r>
      <w:r w:rsidRPr="00137FAD">
        <w:rPr>
          <w:rFonts w:ascii="Times New Roman" w:eastAsia="Times New Roman" w:hAnsi="Times New Roman" w:cs="Times New Roman"/>
          <w:sz w:val="28"/>
          <w:szCs w:val="20"/>
        </w:rPr>
        <w:t xml:space="preserve">m a khoản 1 Điều 52 Nghị </w:t>
      </w:r>
      <w:r w:rsidRPr="00137FAD">
        <w:rPr>
          <w:rFonts w:ascii="Times New Roman" w:eastAsia="Times New Roman" w:hAnsi="Times New Roman" w:cs="Times New Roman"/>
          <w:sz w:val="28"/>
          <w:szCs w:val="20"/>
          <w:lang w:val="en-US"/>
        </w:rPr>
        <w:t>đ</w:t>
      </w:r>
      <w:r w:rsidRPr="00137FAD">
        <w:rPr>
          <w:rFonts w:ascii="Times New Roman" w:eastAsia="Times New Roman" w:hAnsi="Times New Roman" w:cs="Times New Roman"/>
          <w:sz w:val="28"/>
          <w:szCs w:val="20"/>
        </w:rPr>
        <w:t>ịnh số 98/2023/NĐ-CP.</w:t>
      </w:r>
    </w:p>
    <w:p w14:paraId="32E78472" w14:textId="0A8284E6" w:rsidR="007546CE" w:rsidRPr="00137FAD" w:rsidRDefault="007546CE" w:rsidP="007546CE">
      <w:pPr>
        <w:spacing w:after="120"/>
        <w:ind w:firstLine="720"/>
        <w:jc w:val="both"/>
        <w:rPr>
          <w:rFonts w:ascii="Times New Roman" w:eastAsia="Times New Roman" w:hAnsi="Times New Roman" w:cs="Times New Roman"/>
          <w:b/>
          <w:bCs/>
          <w:sz w:val="28"/>
          <w:szCs w:val="20"/>
        </w:rPr>
      </w:pPr>
      <w:r w:rsidRPr="00137FAD">
        <w:rPr>
          <w:rFonts w:ascii="Times New Roman" w:eastAsia="Times New Roman" w:hAnsi="Times New Roman" w:cs="Times New Roman"/>
          <w:b/>
          <w:bCs/>
          <w:sz w:val="28"/>
          <w:szCs w:val="20"/>
        </w:rPr>
        <w:lastRenderedPageBreak/>
        <w:t>Điều 2. Mức chi tổ chức thực hiện công tác thi đua, khen thưởng tại điểm a khoản 1 Điều 52 Nghị định số 98/2023/NĐ-CP</w:t>
      </w:r>
    </w:p>
    <w:p w14:paraId="76D0D217" w14:textId="23183F99" w:rsidR="007546CE" w:rsidRPr="00137FAD" w:rsidRDefault="007546CE" w:rsidP="007546CE">
      <w:pPr>
        <w:spacing w:after="120"/>
        <w:ind w:firstLine="720"/>
        <w:jc w:val="both"/>
        <w:rPr>
          <w:rFonts w:ascii="Times New Roman" w:eastAsia="Times New Roman" w:hAnsi="Times New Roman" w:cs="Times New Roman"/>
          <w:sz w:val="28"/>
          <w:szCs w:val="20"/>
        </w:rPr>
      </w:pPr>
      <w:bookmarkStart w:id="3" w:name="RANGE!A20"/>
      <w:r w:rsidRPr="00137FAD">
        <w:rPr>
          <w:rFonts w:ascii="Times New Roman" w:eastAsia="Times New Roman" w:hAnsi="Times New Roman" w:cs="Times New Roman"/>
          <w:sz w:val="28"/>
          <w:szCs w:val="20"/>
        </w:rPr>
        <w:t>1. Chi khen thưởng đối với danh hiệu thi đua, hình thức khen thưởng cho thành tích đạt được trong xây dựng và bảo vệ T</w:t>
      </w:r>
      <w:r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 xml:space="preserve"> quốc (trừ danh hiệu Bà mẹ Việt Nam anh hùng): Thực hiện theo quy định về mức chi tiền thưởng tại mục 2 Chương V Nghị định số 98/2023/NĐ-CP.</w:t>
      </w:r>
    </w:p>
    <w:p w14:paraId="4418C3E7" w14:textId="5A7191E3" w:rsidR="007546CE" w:rsidRPr="00137FAD" w:rsidRDefault="007546CE" w:rsidP="007546CE">
      <w:pPr>
        <w:spacing w:after="120"/>
        <w:ind w:firstLine="720"/>
        <w:jc w:val="both"/>
        <w:rPr>
          <w:rFonts w:ascii="Times New Roman" w:eastAsia="Times New Roman" w:hAnsi="Times New Roman" w:cs="Times New Roman"/>
          <w:sz w:val="28"/>
          <w:szCs w:val="20"/>
        </w:rPr>
      </w:pPr>
      <w:bookmarkStart w:id="4" w:name="RANGE!A21"/>
      <w:bookmarkEnd w:id="3"/>
      <w:r w:rsidRPr="00137FAD">
        <w:rPr>
          <w:rFonts w:ascii="Times New Roman" w:eastAsia="Times New Roman" w:hAnsi="Times New Roman" w:cs="Times New Roman"/>
          <w:sz w:val="28"/>
          <w:szCs w:val="20"/>
        </w:rPr>
        <w:t>2. Chi in, làm hiện vật khen thưởng hoặc tặng ph</w:t>
      </w:r>
      <w:r w:rsidRPr="00137FAD">
        <w:rPr>
          <w:rFonts w:ascii="Times New Roman" w:eastAsia="Times New Roman" w:hAnsi="Times New Roman" w:cs="Times New Roman"/>
          <w:sz w:val="28"/>
          <w:szCs w:val="20"/>
          <w:lang w:val="en-US"/>
        </w:rPr>
        <w:t>ẩ</w:t>
      </w:r>
      <w:r w:rsidRPr="00137FAD">
        <w:rPr>
          <w:rFonts w:ascii="Times New Roman" w:eastAsia="Times New Roman" w:hAnsi="Times New Roman" w:cs="Times New Roman"/>
          <w:sz w:val="28"/>
          <w:szCs w:val="20"/>
        </w:rPr>
        <w:t>m lưu niệm cho cá nhân, tập thể, hộ gia đình: Thực hiện theo quy định của pháp luật về đ</w:t>
      </w:r>
      <w:r w:rsidRPr="00137FAD">
        <w:rPr>
          <w:rFonts w:ascii="Times New Roman" w:eastAsia="Times New Roman" w:hAnsi="Times New Roman" w:cs="Times New Roman"/>
          <w:sz w:val="28"/>
          <w:szCs w:val="20"/>
          <w:lang w:val="en-US"/>
        </w:rPr>
        <w:t>ấ</w:t>
      </w:r>
      <w:r w:rsidRPr="00137FAD">
        <w:rPr>
          <w:rFonts w:ascii="Times New Roman" w:eastAsia="Times New Roman" w:hAnsi="Times New Roman" w:cs="Times New Roman"/>
          <w:sz w:val="28"/>
          <w:szCs w:val="20"/>
        </w:rPr>
        <w:t xml:space="preserve">u thầu và các quy </w:t>
      </w:r>
      <w:r w:rsidRPr="00137FAD">
        <w:rPr>
          <w:rFonts w:ascii="Times New Roman" w:eastAsia="Times New Roman" w:hAnsi="Times New Roman" w:cs="Times New Roman"/>
          <w:sz w:val="28"/>
          <w:szCs w:val="20"/>
          <w:lang w:val="en-US"/>
        </w:rPr>
        <w:t>đ</w:t>
      </w:r>
      <w:r w:rsidRPr="00137FAD">
        <w:rPr>
          <w:rFonts w:ascii="Times New Roman" w:eastAsia="Times New Roman" w:hAnsi="Times New Roman" w:cs="Times New Roman"/>
          <w:sz w:val="28"/>
          <w:szCs w:val="20"/>
        </w:rPr>
        <w:t>ịnh của pháp luật có li</w:t>
      </w:r>
      <w:r w:rsidRPr="00137FAD">
        <w:rPr>
          <w:rFonts w:ascii="Times New Roman" w:eastAsia="Times New Roman" w:hAnsi="Times New Roman" w:cs="Times New Roman"/>
          <w:sz w:val="28"/>
          <w:szCs w:val="20"/>
          <w:lang w:val="en-US"/>
        </w:rPr>
        <w:t>ê</w:t>
      </w:r>
      <w:r w:rsidRPr="00137FAD">
        <w:rPr>
          <w:rFonts w:ascii="Times New Roman" w:eastAsia="Times New Roman" w:hAnsi="Times New Roman" w:cs="Times New Roman"/>
          <w:sz w:val="28"/>
          <w:szCs w:val="20"/>
        </w:rPr>
        <w:t>n quan (nếu có).</w:t>
      </w:r>
    </w:p>
    <w:p w14:paraId="05203F07" w14:textId="47D3F0D8" w:rsidR="007546CE" w:rsidRPr="00137FAD" w:rsidRDefault="007546CE" w:rsidP="007546CE">
      <w:pPr>
        <w:spacing w:after="120"/>
        <w:ind w:firstLine="720"/>
        <w:jc w:val="both"/>
        <w:rPr>
          <w:rFonts w:ascii="Times New Roman" w:eastAsia="Times New Roman" w:hAnsi="Times New Roman" w:cs="Times New Roman"/>
          <w:sz w:val="28"/>
          <w:szCs w:val="20"/>
        </w:rPr>
      </w:pPr>
      <w:bookmarkStart w:id="5" w:name="RANGE!A22"/>
      <w:bookmarkEnd w:id="4"/>
      <w:r w:rsidRPr="00137FAD">
        <w:rPr>
          <w:rFonts w:ascii="Times New Roman" w:eastAsia="Times New Roman" w:hAnsi="Times New Roman" w:cs="Times New Roman"/>
          <w:sz w:val="28"/>
          <w:szCs w:val="20"/>
        </w:rPr>
        <w:t>3. Trích 20% trong t</w:t>
      </w:r>
      <w:r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ng quỹ thi đua khen thưởng của từng cấp để chi các nội dung sau:</w:t>
      </w:r>
    </w:p>
    <w:p w14:paraId="411E954F" w14:textId="2984C9DC" w:rsidR="007546CE" w:rsidRPr="00137FAD" w:rsidRDefault="007546CE" w:rsidP="007546CE">
      <w:pPr>
        <w:spacing w:after="120"/>
        <w:ind w:firstLine="720"/>
        <w:jc w:val="both"/>
        <w:rPr>
          <w:rFonts w:ascii="Times New Roman" w:eastAsia="Times New Roman" w:hAnsi="Times New Roman" w:cs="Times New Roman"/>
          <w:sz w:val="28"/>
          <w:szCs w:val="20"/>
        </w:rPr>
      </w:pPr>
      <w:bookmarkStart w:id="6" w:name="RANGE!A23"/>
      <w:bookmarkEnd w:id="5"/>
      <w:r w:rsidRPr="00137FAD">
        <w:rPr>
          <w:rFonts w:ascii="Times New Roman" w:eastAsia="Times New Roman" w:hAnsi="Times New Roman" w:cs="Times New Roman"/>
          <w:sz w:val="28"/>
          <w:szCs w:val="20"/>
        </w:rPr>
        <w:t>a) Chi tuyên truy</w:t>
      </w:r>
      <w:r w:rsidRPr="00137FAD">
        <w:rPr>
          <w:rFonts w:ascii="Times New Roman" w:eastAsia="Times New Roman" w:hAnsi="Times New Roman" w:cs="Times New Roman"/>
          <w:sz w:val="28"/>
          <w:szCs w:val="20"/>
          <w:lang w:val="en-US"/>
        </w:rPr>
        <w:t>ề</w:t>
      </w:r>
      <w:r w:rsidRPr="00137FAD">
        <w:rPr>
          <w:rFonts w:ascii="Times New Roman" w:eastAsia="Times New Roman" w:hAnsi="Times New Roman" w:cs="Times New Roman"/>
          <w:sz w:val="28"/>
          <w:szCs w:val="20"/>
        </w:rPr>
        <w:t>n, ph</w:t>
      </w:r>
      <w:r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 xml:space="preserve"> biến nhân đi</w:t>
      </w:r>
      <w:r w:rsidR="00DC7574" w:rsidRPr="00137FAD">
        <w:rPr>
          <w:rFonts w:ascii="Times New Roman" w:eastAsia="Times New Roman" w:hAnsi="Times New Roman" w:cs="Times New Roman"/>
          <w:sz w:val="28"/>
          <w:szCs w:val="20"/>
          <w:lang w:val="en-US"/>
        </w:rPr>
        <w:t>ể</w:t>
      </w:r>
      <w:r w:rsidRPr="00137FAD">
        <w:rPr>
          <w:rFonts w:ascii="Times New Roman" w:eastAsia="Times New Roman" w:hAnsi="Times New Roman" w:cs="Times New Roman"/>
          <w:sz w:val="28"/>
          <w:szCs w:val="20"/>
        </w:rPr>
        <w:t>n hình tiên tiến</w:t>
      </w:r>
    </w:p>
    <w:bookmarkEnd w:id="6"/>
    <w:p w14:paraId="4D52C028" w14:textId="3903FEB8" w:rsidR="007546CE" w:rsidRPr="00137FAD" w:rsidRDefault="007546CE" w:rsidP="007546CE">
      <w:pPr>
        <w:spacing w:after="120"/>
        <w:ind w:firstLine="720"/>
        <w:jc w:val="both"/>
        <w:rPr>
          <w:rFonts w:ascii="Times New Roman" w:eastAsia="Times New Roman" w:hAnsi="Times New Roman" w:cs="Times New Roman"/>
          <w:sz w:val="28"/>
          <w:szCs w:val="20"/>
        </w:rPr>
      </w:pPr>
      <w:r w:rsidRPr="00137FAD">
        <w:rPr>
          <w:rFonts w:ascii="Times New Roman" w:eastAsia="Times New Roman" w:hAnsi="Times New Roman" w:cs="Times New Roman"/>
          <w:sz w:val="28"/>
          <w:szCs w:val="20"/>
        </w:rPr>
        <w:t>Thủ trưởng cơ quan được giao thực hiện nhiệm vụ tuyên truyền, phổ biến nhân điển hình tiên tiến căn cứ nhiệm vụ được giao và dự toán kinh phí, chịu trách nhiệm lựa chọn hình thức, nội dung tuyên truyền, phổ biến nhân đi</w:t>
      </w:r>
      <w:r w:rsidR="00DC7574" w:rsidRPr="00137FAD">
        <w:rPr>
          <w:rFonts w:ascii="Times New Roman" w:eastAsia="Times New Roman" w:hAnsi="Times New Roman" w:cs="Times New Roman"/>
          <w:sz w:val="28"/>
          <w:szCs w:val="20"/>
          <w:lang w:val="en-US"/>
        </w:rPr>
        <w:t>ể</w:t>
      </w:r>
      <w:r w:rsidRPr="00137FAD">
        <w:rPr>
          <w:rFonts w:ascii="Times New Roman" w:eastAsia="Times New Roman" w:hAnsi="Times New Roman" w:cs="Times New Roman"/>
          <w:sz w:val="28"/>
          <w:szCs w:val="20"/>
        </w:rPr>
        <w:t>n hình tiên tiến đảm b</w:t>
      </w:r>
      <w:r w:rsidRPr="00137FAD">
        <w:rPr>
          <w:rFonts w:ascii="Times New Roman" w:eastAsia="Times New Roman" w:hAnsi="Times New Roman" w:cs="Times New Roman"/>
          <w:sz w:val="28"/>
          <w:szCs w:val="20"/>
          <w:lang w:val="en-US"/>
        </w:rPr>
        <w:t>ả</w:t>
      </w:r>
      <w:r w:rsidRPr="00137FAD">
        <w:rPr>
          <w:rFonts w:ascii="Times New Roman" w:eastAsia="Times New Roman" w:hAnsi="Times New Roman" w:cs="Times New Roman"/>
          <w:sz w:val="28"/>
          <w:szCs w:val="20"/>
        </w:rPr>
        <w:t>o tiết kiệm, hiệu quả, trong phạm vi dự toán được c</w:t>
      </w:r>
      <w:r w:rsidR="00DC7574" w:rsidRPr="00137FAD">
        <w:rPr>
          <w:rFonts w:ascii="Times New Roman" w:eastAsia="Times New Roman" w:hAnsi="Times New Roman" w:cs="Times New Roman"/>
          <w:sz w:val="28"/>
          <w:szCs w:val="20"/>
          <w:lang w:val="en-US"/>
        </w:rPr>
        <w:t>ấ</w:t>
      </w:r>
      <w:r w:rsidRPr="00137FAD">
        <w:rPr>
          <w:rFonts w:ascii="Times New Roman" w:eastAsia="Times New Roman" w:hAnsi="Times New Roman" w:cs="Times New Roman"/>
          <w:sz w:val="28"/>
          <w:szCs w:val="20"/>
        </w:rPr>
        <w:t>p có th</w:t>
      </w:r>
      <w:r w:rsidR="00DC7574" w:rsidRPr="00137FAD">
        <w:rPr>
          <w:rFonts w:ascii="Times New Roman" w:eastAsia="Times New Roman" w:hAnsi="Times New Roman" w:cs="Times New Roman"/>
          <w:sz w:val="28"/>
          <w:szCs w:val="20"/>
          <w:lang w:val="en-US"/>
        </w:rPr>
        <w:t>ẩ</w:t>
      </w:r>
      <w:r w:rsidRPr="00137FAD">
        <w:rPr>
          <w:rFonts w:ascii="Times New Roman" w:eastAsia="Times New Roman" w:hAnsi="Times New Roman" w:cs="Times New Roman"/>
          <w:sz w:val="28"/>
          <w:szCs w:val="20"/>
        </w:rPr>
        <w:t xml:space="preserve">m quyền giao và theo đúng chế </w:t>
      </w:r>
      <w:r w:rsidRPr="00137FAD">
        <w:rPr>
          <w:rFonts w:ascii="Times New Roman" w:eastAsia="Times New Roman" w:hAnsi="Times New Roman" w:cs="Times New Roman"/>
          <w:sz w:val="28"/>
          <w:szCs w:val="20"/>
          <w:lang w:val="en-US"/>
        </w:rPr>
        <w:t>đ</w:t>
      </w:r>
      <w:r w:rsidRPr="00137FAD">
        <w:rPr>
          <w:rFonts w:ascii="Times New Roman" w:eastAsia="Times New Roman" w:hAnsi="Times New Roman" w:cs="Times New Roman"/>
          <w:sz w:val="28"/>
          <w:szCs w:val="20"/>
        </w:rPr>
        <w:t>ộ chi tiêu hiện hành của nhà nước; quy định của pháp luật về đấu thầu, đặt hàng, giao nhiệm vụ và các quy định của pháp luật có liên quan (nếu có);</w:t>
      </w:r>
    </w:p>
    <w:p w14:paraId="7AA28ACE" w14:textId="2F06713A" w:rsidR="007546CE" w:rsidRPr="00137FAD" w:rsidRDefault="007546CE" w:rsidP="007546CE">
      <w:pPr>
        <w:spacing w:after="120"/>
        <w:ind w:firstLine="720"/>
        <w:jc w:val="both"/>
        <w:rPr>
          <w:rFonts w:ascii="Times New Roman" w:eastAsia="Times New Roman" w:hAnsi="Times New Roman" w:cs="Times New Roman"/>
          <w:sz w:val="28"/>
          <w:szCs w:val="20"/>
        </w:rPr>
      </w:pPr>
      <w:bookmarkStart w:id="7" w:name="RANGE!A25"/>
      <w:r w:rsidRPr="00137FAD">
        <w:rPr>
          <w:rFonts w:ascii="Times New Roman" w:eastAsia="Times New Roman" w:hAnsi="Times New Roman" w:cs="Times New Roman"/>
          <w:sz w:val="28"/>
          <w:szCs w:val="20"/>
        </w:rPr>
        <w:t>b) Chi học tập, trao đ</w:t>
      </w:r>
      <w:r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i kinh nghiệm về thi đua, khen thưởng: Thực hiện theo quy định tại các Thông tư của Bộ trưởng Bộ Tài chính: Thông tư số 40/2017/TT-BTC ngày 28 tháng 4 năm 2017 quy định chế độ công tác phí, chế độ chi hội nghị (sau đây viết tắt là Thông tư số 40/2017/TT-BTC), Thông tư số 12/2025/TT-BTC ngày 19 tháng 3 năm 2025 sửa đổi, bổ sung một số điều của Thông tư số 40/2017/TT-BTC (sau đây viết tắt là Thông tư số 12/2025/TT- BTC); Thông tư số 71/2018/TT-BTC ngày 10 tháng 8 năm 2018 quy định chế độ tiếp khách nước ngoài vào làm việc ở Việt Nam; chế độ chi tổ chức hội nghị, hội thảo quốc tế tại Việt Nam và chê độ tiêp khách trong nước; Thông tư số 102/2012/TT-BTC ngày 21 tháng 06 năm 2012 quy định chế độ công tác phí cho cán bộ, công chức Nhà nước đi công tác ng</w:t>
      </w:r>
      <w:r w:rsidR="00DC7574" w:rsidRPr="00137FAD">
        <w:rPr>
          <w:rFonts w:ascii="Times New Roman" w:eastAsia="Times New Roman" w:hAnsi="Times New Roman" w:cs="Times New Roman"/>
          <w:sz w:val="28"/>
          <w:szCs w:val="20"/>
          <w:lang w:val="en-US"/>
        </w:rPr>
        <w:t>ắ</w:t>
      </w:r>
      <w:r w:rsidRPr="00137FAD">
        <w:rPr>
          <w:rFonts w:ascii="Times New Roman" w:eastAsia="Times New Roman" w:hAnsi="Times New Roman" w:cs="Times New Roman"/>
          <w:sz w:val="28"/>
          <w:szCs w:val="20"/>
        </w:rPr>
        <w:t>n hạn ở nước ngoài do ngân sách nhà nước bảo đảm kinh phí.</w:t>
      </w:r>
    </w:p>
    <w:bookmarkEnd w:id="7"/>
    <w:p w14:paraId="48B3FD97" w14:textId="7CE24F29" w:rsidR="007546CE" w:rsidRPr="00137FAD" w:rsidRDefault="007546CE" w:rsidP="007546CE">
      <w:pPr>
        <w:spacing w:after="120"/>
        <w:ind w:firstLine="720"/>
        <w:jc w:val="both"/>
        <w:rPr>
          <w:rFonts w:ascii="Times New Roman" w:eastAsia="Times New Roman" w:hAnsi="Times New Roman" w:cs="Times New Roman"/>
          <w:sz w:val="28"/>
          <w:szCs w:val="20"/>
        </w:rPr>
      </w:pPr>
      <w:r w:rsidRPr="00137FAD">
        <w:rPr>
          <w:rFonts w:ascii="Times New Roman" w:eastAsia="Times New Roman" w:hAnsi="Times New Roman" w:cs="Times New Roman"/>
          <w:sz w:val="28"/>
          <w:szCs w:val="20"/>
        </w:rPr>
        <w:t>Trường hợp bồi dưỡng kiến thức, kỹ năng quản lý nhà nước; kiến thức, kỹ năng theo yêu cầu vị trí việc làm v</w:t>
      </w:r>
      <w:r w:rsidR="00DC7574" w:rsidRPr="00137FAD">
        <w:rPr>
          <w:rFonts w:ascii="Times New Roman" w:eastAsia="Times New Roman" w:hAnsi="Times New Roman" w:cs="Times New Roman"/>
          <w:sz w:val="28"/>
          <w:szCs w:val="20"/>
          <w:lang w:val="en-US"/>
        </w:rPr>
        <w:t>ề</w:t>
      </w:r>
      <w:r w:rsidRPr="00137FAD">
        <w:rPr>
          <w:rFonts w:ascii="Times New Roman" w:eastAsia="Times New Roman" w:hAnsi="Times New Roman" w:cs="Times New Roman"/>
          <w:sz w:val="28"/>
          <w:szCs w:val="20"/>
        </w:rPr>
        <w:t xml:space="preserve"> thi </w:t>
      </w:r>
      <w:r w:rsidR="00DC7574" w:rsidRPr="00137FAD">
        <w:rPr>
          <w:rFonts w:ascii="Times New Roman" w:eastAsia="Times New Roman" w:hAnsi="Times New Roman" w:cs="Times New Roman"/>
          <w:sz w:val="28"/>
          <w:szCs w:val="20"/>
          <w:lang w:val="en-US"/>
        </w:rPr>
        <w:t>đ</w:t>
      </w:r>
      <w:r w:rsidRPr="00137FAD">
        <w:rPr>
          <w:rFonts w:ascii="Times New Roman" w:eastAsia="Times New Roman" w:hAnsi="Times New Roman" w:cs="Times New Roman"/>
          <w:sz w:val="28"/>
          <w:szCs w:val="20"/>
        </w:rPr>
        <w:t>ua, khen thưởng thuộc phạm vi điều chỉnh của Nghị định số 101/2017/NĐ-CP ngày 01 tháng 9 năm 2017 của Chính phủ về đào tạo, bồi dư</w:t>
      </w:r>
      <w:r w:rsidR="00DC7574" w:rsidRPr="00137FAD">
        <w:rPr>
          <w:rFonts w:ascii="Times New Roman" w:eastAsia="Times New Roman" w:hAnsi="Times New Roman" w:cs="Times New Roman"/>
          <w:sz w:val="28"/>
          <w:szCs w:val="20"/>
          <w:lang w:val="en-US"/>
        </w:rPr>
        <w:t>ỡ</w:t>
      </w:r>
      <w:r w:rsidRPr="00137FAD">
        <w:rPr>
          <w:rFonts w:ascii="Times New Roman" w:eastAsia="Times New Roman" w:hAnsi="Times New Roman" w:cs="Times New Roman"/>
          <w:sz w:val="28"/>
          <w:szCs w:val="20"/>
        </w:rPr>
        <w:t xml:space="preserve">ng cán bộ, công chức, viên chức (sau đây viết tắt là Nghị định số 101/2017/NĐ-CP), Nghị định số 89/2021/NĐ-CP ngày 18 tháng 10 năm 2021 của Chính phủ sửa đổi, bổ sung một số điều của Nghị định số 101/2017/NĐ-CP, nội dung và mức chi thực hiện theo quy định tại Thông tư số 36/2018/TT-BTC ngày 30 tháng 03 năm 2018 của Bộ trưởng Bộ Tài chính hướng dẫn việc lập dự toán, quản lý, sử dụng và quyết toán kinh phí dành cho công tác đào tạo, bồi </w:t>
      </w:r>
      <w:r w:rsidRPr="00137FAD">
        <w:rPr>
          <w:rFonts w:ascii="Times New Roman" w:eastAsia="Times New Roman" w:hAnsi="Times New Roman" w:cs="Times New Roman"/>
          <w:sz w:val="28"/>
          <w:szCs w:val="20"/>
        </w:rPr>
        <w:lastRenderedPageBreak/>
        <w:t>dư</w:t>
      </w:r>
      <w:r w:rsidRPr="00137FAD">
        <w:rPr>
          <w:rFonts w:ascii="Times New Roman" w:eastAsia="Times New Roman" w:hAnsi="Times New Roman" w:cs="Times New Roman"/>
          <w:sz w:val="28"/>
          <w:szCs w:val="20"/>
          <w:lang w:val="en-US"/>
        </w:rPr>
        <w:t>ỡ</w:t>
      </w:r>
      <w:r w:rsidRPr="00137FAD">
        <w:rPr>
          <w:rFonts w:ascii="Times New Roman" w:eastAsia="Times New Roman" w:hAnsi="Times New Roman" w:cs="Times New Roman"/>
          <w:sz w:val="28"/>
          <w:szCs w:val="20"/>
        </w:rPr>
        <w:t>ng cán bộ, công chức, viên chức (sau đây viết tắt là Thông tư số 36/2018/TT-BTC); Thông tư số 06/2023/TT-BTC ngày 31 tháng 01 năm 2023 của Bộ trưởng Bộ Tài chính sửa đ</w:t>
      </w:r>
      <w:r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i, bổ sung một số điều của Thông tư số 36/2018/TT-BTC;</w:t>
      </w:r>
    </w:p>
    <w:p w14:paraId="3C147454" w14:textId="0DF3EF54" w:rsidR="007546CE" w:rsidRPr="00137FAD" w:rsidRDefault="007546CE" w:rsidP="007546CE">
      <w:pPr>
        <w:spacing w:after="120"/>
        <w:ind w:firstLine="720"/>
        <w:jc w:val="both"/>
        <w:rPr>
          <w:rFonts w:ascii="Times New Roman" w:eastAsia="Times New Roman" w:hAnsi="Times New Roman" w:cs="Times New Roman"/>
          <w:sz w:val="28"/>
          <w:szCs w:val="20"/>
        </w:rPr>
      </w:pPr>
      <w:bookmarkStart w:id="8" w:name="RANGE!A27"/>
      <w:r w:rsidRPr="00137FAD">
        <w:rPr>
          <w:rFonts w:ascii="Times New Roman" w:eastAsia="Times New Roman" w:hAnsi="Times New Roman" w:cs="Times New Roman"/>
          <w:sz w:val="28"/>
          <w:szCs w:val="20"/>
        </w:rPr>
        <w:t>c) Chi ki</w:t>
      </w:r>
      <w:r w:rsidRPr="00137FAD">
        <w:rPr>
          <w:rFonts w:ascii="Times New Roman" w:eastAsia="Times New Roman" w:hAnsi="Times New Roman" w:cs="Times New Roman"/>
          <w:sz w:val="28"/>
          <w:szCs w:val="20"/>
          <w:lang w:val="en-US"/>
        </w:rPr>
        <w:t>ể</w:t>
      </w:r>
      <w:r w:rsidRPr="00137FAD">
        <w:rPr>
          <w:rFonts w:ascii="Times New Roman" w:eastAsia="Times New Roman" w:hAnsi="Times New Roman" w:cs="Times New Roman"/>
          <w:sz w:val="28"/>
          <w:szCs w:val="20"/>
        </w:rPr>
        <w:t>m tra công tác thi đua, khen thưởng của cơ quan quản lý nhà nước và của Hội đ</w:t>
      </w:r>
      <w:r w:rsidR="00DC7574" w:rsidRPr="00137FAD">
        <w:rPr>
          <w:rFonts w:ascii="Times New Roman" w:eastAsia="Times New Roman" w:hAnsi="Times New Roman" w:cs="Times New Roman"/>
          <w:sz w:val="28"/>
          <w:szCs w:val="20"/>
          <w:lang w:val="en-US"/>
        </w:rPr>
        <w:t>ồ</w:t>
      </w:r>
      <w:r w:rsidRPr="00137FAD">
        <w:rPr>
          <w:rFonts w:ascii="Times New Roman" w:eastAsia="Times New Roman" w:hAnsi="Times New Roman" w:cs="Times New Roman"/>
          <w:sz w:val="28"/>
          <w:szCs w:val="20"/>
        </w:rPr>
        <w:t>ng Thi đua - Khen thưởng, tổ chức hội nghị sơ kết, t</w:t>
      </w:r>
      <w:r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ng kết các phong trào thi đua: Mức chi theo quy định tại Thông tư số 40/2017/TT-BTC và Thông tư số 12/2025/TT-BTC;</w:t>
      </w:r>
    </w:p>
    <w:p w14:paraId="77BF989F" w14:textId="2B8B62A1" w:rsidR="007546CE" w:rsidRPr="00137FAD" w:rsidRDefault="007546CE" w:rsidP="007546CE">
      <w:pPr>
        <w:spacing w:after="120"/>
        <w:ind w:firstLine="720"/>
        <w:jc w:val="both"/>
        <w:rPr>
          <w:rFonts w:ascii="Times New Roman" w:eastAsia="Times New Roman" w:hAnsi="Times New Roman" w:cs="Times New Roman"/>
          <w:sz w:val="28"/>
          <w:szCs w:val="20"/>
        </w:rPr>
      </w:pPr>
      <w:bookmarkStart w:id="9" w:name="RANGE!A28"/>
      <w:bookmarkEnd w:id="8"/>
      <w:r w:rsidRPr="00137FAD">
        <w:rPr>
          <w:rFonts w:ascii="Times New Roman" w:eastAsia="Times New Roman" w:hAnsi="Times New Roman" w:cs="Times New Roman"/>
          <w:sz w:val="28"/>
          <w:szCs w:val="20"/>
        </w:rPr>
        <w:t>d) Chi tổ chức phát động, chi đạo tri</w:t>
      </w:r>
      <w:r w:rsidR="00DC7574" w:rsidRPr="00137FAD">
        <w:rPr>
          <w:rFonts w:ascii="Times New Roman" w:eastAsia="Times New Roman" w:hAnsi="Times New Roman" w:cs="Times New Roman"/>
          <w:sz w:val="28"/>
          <w:szCs w:val="20"/>
          <w:lang w:val="en-US"/>
        </w:rPr>
        <w:t>ể</w:t>
      </w:r>
      <w:r w:rsidRPr="00137FAD">
        <w:rPr>
          <w:rFonts w:ascii="Times New Roman" w:eastAsia="Times New Roman" w:hAnsi="Times New Roman" w:cs="Times New Roman"/>
          <w:sz w:val="28"/>
          <w:szCs w:val="20"/>
        </w:rPr>
        <w:t>n khai:</w:t>
      </w:r>
    </w:p>
    <w:p w14:paraId="0C4F115D" w14:textId="70B38248" w:rsidR="007546CE" w:rsidRPr="00137FAD" w:rsidRDefault="007546CE" w:rsidP="007546CE">
      <w:pPr>
        <w:spacing w:after="120"/>
        <w:ind w:firstLine="720"/>
        <w:jc w:val="both"/>
        <w:rPr>
          <w:rFonts w:ascii="Times New Roman" w:eastAsia="Times New Roman" w:hAnsi="Times New Roman" w:cs="Times New Roman"/>
          <w:sz w:val="28"/>
          <w:szCs w:val="20"/>
        </w:rPr>
      </w:pPr>
      <w:bookmarkStart w:id="10" w:name="RANGE!A29"/>
      <w:bookmarkEnd w:id="9"/>
      <w:r w:rsidRPr="00137FAD">
        <w:rPr>
          <w:rFonts w:ascii="Times New Roman" w:eastAsia="Times New Roman" w:hAnsi="Times New Roman" w:cs="Times New Roman"/>
          <w:sz w:val="28"/>
          <w:szCs w:val="20"/>
        </w:rPr>
        <w:t>- Chi tiền văn phòng phẩm, tài liệu, giải khát giữa giờ: Mức chi theo quy định tại Thông tư số 40/2017/TT-BTC và Thông tư số 12/2025/TT-BTC;</w:t>
      </w:r>
    </w:p>
    <w:p w14:paraId="5059CB2A" w14:textId="62D0CFAE" w:rsidR="007546CE" w:rsidRPr="00137FAD" w:rsidRDefault="007546CE" w:rsidP="007546CE">
      <w:pPr>
        <w:spacing w:after="120"/>
        <w:ind w:firstLine="720"/>
        <w:jc w:val="both"/>
        <w:rPr>
          <w:rFonts w:ascii="Times New Roman" w:eastAsia="Times New Roman" w:hAnsi="Times New Roman" w:cs="Times New Roman"/>
          <w:sz w:val="28"/>
          <w:szCs w:val="20"/>
        </w:rPr>
      </w:pPr>
      <w:bookmarkStart w:id="11" w:name="RANGE!A30"/>
      <w:bookmarkEnd w:id="10"/>
      <w:r w:rsidRPr="00137FAD">
        <w:rPr>
          <w:rFonts w:ascii="Times New Roman" w:eastAsia="Times New Roman" w:hAnsi="Times New Roman" w:cs="Times New Roman"/>
          <w:sz w:val="28"/>
          <w:szCs w:val="20"/>
        </w:rPr>
        <w:t>- Các khoản chi cần thiết khác (nếu có) theo hóa đơn, chứng từ thực tế phát sinh;</w:t>
      </w:r>
    </w:p>
    <w:bookmarkEnd w:id="11"/>
    <w:p w14:paraId="1FD3F4CF" w14:textId="740BC2F3" w:rsidR="007546CE" w:rsidRPr="00137FAD" w:rsidRDefault="007546CE" w:rsidP="007546CE">
      <w:pPr>
        <w:spacing w:after="120"/>
        <w:ind w:firstLine="720"/>
        <w:jc w:val="both"/>
        <w:rPr>
          <w:rFonts w:ascii="Times New Roman" w:eastAsia="Times New Roman" w:hAnsi="Times New Roman" w:cs="Times New Roman"/>
          <w:sz w:val="28"/>
          <w:szCs w:val="20"/>
        </w:rPr>
      </w:pPr>
      <w:r w:rsidRPr="00137FAD">
        <w:rPr>
          <w:rFonts w:ascii="Times New Roman" w:eastAsia="Times New Roman" w:hAnsi="Times New Roman" w:cs="Times New Roman"/>
          <w:sz w:val="28"/>
          <w:szCs w:val="20"/>
        </w:rPr>
        <w:t>đ) Chi tiền công họp xét danh hiệu thi đua, hình thức khen thưởng của các Hội đồng theo quy định của Luật Thi đua - Khen thưởng và Nghị định số 98/2023/NĐ-CP:</w:t>
      </w:r>
    </w:p>
    <w:p w14:paraId="216367EB" w14:textId="45B8EE8C" w:rsidR="007546CE" w:rsidRPr="00137FAD" w:rsidRDefault="007546CE" w:rsidP="007546CE">
      <w:pPr>
        <w:spacing w:after="120"/>
        <w:ind w:firstLine="720"/>
        <w:jc w:val="both"/>
        <w:rPr>
          <w:rFonts w:ascii="Times New Roman" w:eastAsia="Times New Roman" w:hAnsi="Times New Roman" w:cs="Times New Roman"/>
          <w:sz w:val="28"/>
          <w:szCs w:val="20"/>
        </w:rPr>
      </w:pPr>
      <w:bookmarkStart w:id="12" w:name="RANGE!A32"/>
      <w:r w:rsidRPr="00137FAD">
        <w:rPr>
          <w:rFonts w:ascii="Times New Roman" w:eastAsia="Times New Roman" w:hAnsi="Times New Roman" w:cs="Times New Roman"/>
          <w:sz w:val="28"/>
          <w:szCs w:val="20"/>
        </w:rPr>
        <w:t>- Chủ trì cuộc họp: 1.000.000 đồng/người/bu</w:t>
      </w:r>
      <w:r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i;</w:t>
      </w:r>
    </w:p>
    <w:p w14:paraId="7D96571E" w14:textId="76F72F46" w:rsidR="007546CE" w:rsidRPr="00137FAD" w:rsidRDefault="007546CE" w:rsidP="007546CE">
      <w:pPr>
        <w:spacing w:after="120"/>
        <w:ind w:firstLine="720"/>
        <w:jc w:val="both"/>
        <w:rPr>
          <w:rFonts w:ascii="Times New Roman" w:eastAsia="Times New Roman" w:hAnsi="Times New Roman" w:cs="Times New Roman"/>
          <w:sz w:val="28"/>
          <w:szCs w:val="20"/>
        </w:rPr>
      </w:pPr>
      <w:bookmarkStart w:id="13" w:name="RANGE!A33"/>
      <w:bookmarkEnd w:id="12"/>
      <w:r w:rsidRPr="00137FAD">
        <w:rPr>
          <w:rFonts w:ascii="Times New Roman" w:eastAsia="Times New Roman" w:hAnsi="Times New Roman" w:cs="Times New Roman"/>
          <w:sz w:val="28"/>
          <w:szCs w:val="20"/>
        </w:rPr>
        <w:t>- Thành viên Hội đồng: 500.000 đồng/người/buổi;</w:t>
      </w:r>
    </w:p>
    <w:p w14:paraId="0B99154F" w14:textId="2BA73304" w:rsidR="007546CE" w:rsidRPr="00137FAD" w:rsidRDefault="007546CE" w:rsidP="007546CE">
      <w:pPr>
        <w:spacing w:after="120"/>
        <w:ind w:firstLine="720"/>
        <w:jc w:val="both"/>
        <w:rPr>
          <w:rFonts w:ascii="Times New Roman" w:eastAsia="Times New Roman" w:hAnsi="Times New Roman" w:cs="Times New Roman"/>
          <w:sz w:val="28"/>
          <w:szCs w:val="20"/>
        </w:rPr>
      </w:pPr>
      <w:bookmarkStart w:id="14" w:name="RANGE!A34"/>
      <w:bookmarkEnd w:id="13"/>
      <w:r w:rsidRPr="00137FAD">
        <w:rPr>
          <w:rFonts w:ascii="Times New Roman" w:eastAsia="Times New Roman" w:hAnsi="Times New Roman" w:cs="Times New Roman"/>
          <w:sz w:val="28"/>
          <w:szCs w:val="20"/>
        </w:rPr>
        <w:t>- Người tham gia phục vụ họp Hội đồng: 300.000 đồng/người/bu</w:t>
      </w:r>
      <w:r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i;</w:t>
      </w:r>
    </w:p>
    <w:bookmarkEnd w:id="14"/>
    <w:p w14:paraId="0AD33179" w14:textId="66953BD0" w:rsidR="007546CE" w:rsidRPr="00137FAD" w:rsidRDefault="007546CE" w:rsidP="007546CE">
      <w:pPr>
        <w:spacing w:after="120"/>
        <w:ind w:firstLine="720"/>
        <w:jc w:val="both"/>
        <w:rPr>
          <w:rFonts w:ascii="Times New Roman" w:eastAsia="Times New Roman" w:hAnsi="Times New Roman" w:cs="Times New Roman"/>
          <w:sz w:val="28"/>
          <w:szCs w:val="20"/>
        </w:rPr>
      </w:pPr>
      <w:r w:rsidRPr="00137FAD">
        <w:rPr>
          <w:rFonts w:ascii="Times New Roman" w:eastAsia="Times New Roman" w:hAnsi="Times New Roman" w:cs="Times New Roman"/>
          <w:sz w:val="28"/>
          <w:szCs w:val="20"/>
        </w:rPr>
        <w:t>Mức chi nêu trên là mức tối đa. Thủ trưởng các cơ quan, đơn vị ở trung ương, Hội đồng nhân dân cấp t</w:t>
      </w:r>
      <w:r w:rsidRPr="00137FAD">
        <w:rPr>
          <w:rFonts w:ascii="Times New Roman" w:eastAsia="Times New Roman" w:hAnsi="Times New Roman" w:cs="Times New Roman"/>
          <w:sz w:val="28"/>
          <w:szCs w:val="20"/>
          <w:lang w:val="en-US"/>
        </w:rPr>
        <w:t>ỉ</w:t>
      </w:r>
      <w:r w:rsidRPr="00137FAD">
        <w:rPr>
          <w:rFonts w:ascii="Times New Roman" w:eastAsia="Times New Roman" w:hAnsi="Times New Roman" w:cs="Times New Roman"/>
          <w:sz w:val="28"/>
          <w:szCs w:val="20"/>
        </w:rPr>
        <w:t>nh (hoặc cơ quan được phân cấp ở địa phương) quy định mức chi cụ thể cho các cơ quan, đơn vị thuộc phạm vi quản lý phù hợp với dự toán được cấp có th</w:t>
      </w:r>
      <w:r w:rsidRPr="00137FAD">
        <w:rPr>
          <w:rFonts w:ascii="Times New Roman" w:eastAsia="Times New Roman" w:hAnsi="Times New Roman" w:cs="Times New Roman"/>
          <w:sz w:val="28"/>
          <w:szCs w:val="20"/>
          <w:lang w:val="en-US"/>
        </w:rPr>
        <w:t>ẩ</w:t>
      </w:r>
      <w:r w:rsidRPr="00137FAD">
        <w:rPr>
          <w:rFonts w:ascii="Times New Roman" w:eastAsia="Times New Roman" w:hAnsi="Times New Roman" w:cs="Times New Roman"/>
          <w:sz w:val="28"/>
          <w:szCs w:val="20"/>
        </w:rPr>
        <w:t>m quyền giao và khả năng ngân sách địa phương;</w:t>
      </w:r>
    </w:p>
    <w:p w14:paraId="631DA428" w14:textId="668E8923" w:rsidR="007546CE" w:rsidRPr="00137FAD" w:rsidRDefault="007546CE" w:rsidP="007546CE">
      <w:pPr>
        <w:spacing w:after="120"/>
        <w:ind w:firstLine="720"/>
        <w:jc w:val="both"/>
        <w:rPr>
          <w:rFonts w:ascii="Times New Roman" w:eastAsia="Times New Roman" w:hAnsi="Times New Roman" w:cs="Times New Roman"/>
          <w:sz w:val="28"/>
          <w:szCs w:val="20"/>
        </w:rPr>
      </w:pPr>
      <w:bookmarkStart w:id="15" w:name="RANGE!A36"/>
      <w:r w:rsidRPr="00137FAD">
        <w:rPr>
          <w:rFonts w:ascii="Times New Roman" w:eastAsia="Times New Roman" w:hAnsi="Times New Roman" w:cs="Times New Roman"/>
          <w:sz w:val="28"/>
          <w:szCs w:val="20"/>
        </w:rPr>
        <w:t xml:space="preserve">e) Chi tổ chức thực hiện các quy định của pháp luật về công tác thi đua, khen thưởng: tập huấn nghiệp vụ thi </w:t>
      </w:r>
      <w:r w:rsidR="00DC7574" w:rsidRPr="00137FAD">
        <w:rPr>
          <w:rFonts w:ascii="Times New Roman" w:eastAsia="Times New Roman" w:hAnsi="Times New Roman" w:cs="Times New Roman"/>
          <w:sz w:val="28"/>
          <w:szCs w:val="20"/>
          <w:lang w:val="en-US"/>
        </w:rPr>
        <w:t>đ</w:t>
      </w:r>
      <w:r w:rsidRPr="00137FAD">
        <w:rPr>
          <w:rFonts w:ascii="Times New Roman" w:eastAsia="Times New Roman" w:hAnsi="Times New Roman" w:cs="Times New Roman"/>
          <w:sz w:val="28"/>
          <w:szCs w:val="20"/>
        </w:rPr>
        <w:t>ua khen thưởng, t</w:t>
      </w:r>
      <w:r w:rsidR="00DC7574"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 xml:space="preserve"> chức hội nghị ký kết giao ước thi đua, các hoạt động thi </w:t>
      </w:r>
      <w:r w:rsidR="00DC7574" w:rsidRPr="00137FAD">
        <w:rPr>
          <w:rFonts w:ascii="Times New Roman" w:eastAsia="Times New Roman" w:hAnsi="Times New Roman" w:cs="Times New Roman"/>
          <w:sz w:val="28"/>
          <w:szCs w:val="20"/>
          <w:lang w:val="en-US"/>
        </w:rPr>
        <w:t>đ</w:t>
      </w:r>
      <w:r w:rsidRPr="00137FAD">
        <w:rPr>
          <w:rFonts w:ascii="Times New Roman" w:eastAsia="Times New Roman" w:hAnsi="Times New Roman" w:cs="Times New Roman"/>
          <w:sz w:val="28"/>
          <w:szCs w:val="20"/>
        </w:rPr>
        <w:t>ua, khen thưởng của cụm thi đua, khối thi đua: Mức chi theo quy định tại Thông tư số 40/2017/TT-BTC, Thông tư số 12/2025/TT-BTC và các chế độ chi tiêu hiện hành.</w:t>
      </w:r>
    </w:p>
    <w:bookmarkEnd w:id="15"/>
    <w:p w14:paraId="032F6B07" w14:textId="40B4B807" w:rsidR="007546CE" w:rsidRPr="00137FAD" w:rsidRDefault="007546CE" w:rsidP="007546CE">
      <w:pPr>
        <w:spacing w:after="120"/>
        <w:ind w:firstLine="720"/>
        <w:jc w:val="both"/>
        <w:rPr>
          <w:rFonts w:ascii="Times New Roman" w:eastAsia="Times New Roman" w:hAnsi="Times New Roman" w:cs="Times New Roman"/>
          <w:b/>
          <w:bCs/>
          <w:sz w:val="28"/>
          <w:szCs w:val="20"/>
        </w:rPr>
      </w:pPr>
      <w:r w:rsidRPr="00137FAD">
        <w:rPr>
          <w:rFonts w:ascii="Times New Roman" w:eastAsia="Times New Roman" w:hAnsi="Times New Roman" w:cs="Times New Roman"/>
          <w:b/>
          <w:bCs/>
          <w:sz w:val="28"/>
          <w:szCs w:val="20"/>
        </w:rPr>
        <w:t>Điều 3. Hiệu lực th</w:t>
      </w:r>
      <w:r w:rsidRPr="00137FAD">
        <w:rPr>
          <w:rFonts w:ascii="Times New Roman" w:eastAsia="Times New Roman" w:hAnsi="Times New Roman" w:cs="Times New Roman"/>
          <w:b/>
          <w:bCs/>
          <w:sz w:val="28"/>
          <w:szCs w:val="20"/>
          <w:lang w:val="en-US"/>
        </w:rPr>
        <w:t>i</w:t>
      </w:r>
      <w:r w:rsidRPr="00137FAD">
        <w:rPr>
          <w:rFonts w:ascii="Times New Roman" w:eastAsia="Times New Roman" w:hAnsi="Times New Roman" w:cs="Times New Roman"/>
          <w:b/>
          <w:bCs/>
          <w:sz w:val="28"/>
          <w:szCs w:val="20"/>
        </w:rPr>
        <w:t xml:space="preserve"> hành</w:t>
      </w:r>
    </w:p>
    <w:p w14:paraId="4D298C83" w14:textId="71478496" w:rsidR="007546CE" w:rsidRPr="00137FAD" w:rsidRDefault="007546CE" w:rsidP="007546CE">
      <w:pPr>
        <w:spacing w:after="120"/>
        <w:ind w:firstLine="720"/>
        <w:jc w:val="both"/>
        <w:rPr>
          <w:rFonts w:ascii="Times New Roman" w:eastAsia="Times New Roman" w:hAnsi="Times New Roman" w:cs="Times New Roman"/>
          <w:sz w:val="28"/>
          <w:szCs w:val="20"/>
        </w:rPr>
      </w:pPr>
      <w:bookmarkStart w:id="16" w:name="RANGE!A38"/>
      <w:r w:rsidRPr="00137FAD">
        <w:rPr>
          <w:rFonts w:ascii="Times New Roman" w:eastAsia="Times New Roman" w:hAnsi="Times New Roman" w:cs="Times New Roman"/>
          <w:sz w:val="28"/>
          <w:szCs w:val="20"/>
        </w:rPr>
        <w:t>1. Thông tư này có hiệu lực thi hành k</w:t>
      </w:r>
      <w:r w:rsidRPr="00137FAD">
        <w:rPr>
          <w:rFonts w:ascii="Times New Roman" w:eastAsia="Times New Roman" w:hAnsi="Times New Roman" w:cs="Times New Roman"/>
          <w:sz w:val="28"/>
          <w:szCs w:val="20"/>
          <w:lang w:val="en-US"/>
        </w:rPr>
        <w:t>ể</w:t>
      </w:r>
      <w:r w:rsidRPr="00137FAD">
        <w:rPr>
          <w:rFonts w:ascii="Times New Roman" w:eastAsia="Times New Roman" w:hAnsi="Times New Roman" w:cs="Times New Roman"/>
          <w:sz w:val="28"/>
          <w:szCs w:val="20"/>
        </w:rPr>
        <w:t xml:space="preserve"> từ ngày 15 tháng 7 năm 2025.</w:t>
      </w:r>
    </w:p>
    <w:p w14:paraId="4E00546F" w14:textId="1A350ED7" w:rsidR="007546CE" w:rsidRPr="00137FAD" w:rsidRDefault="007546CE" w:rsidP="007546CE">
      <w:pPr>
        <w:spacing w:after="120"/>
        <w:ind w:firstLine="720"/>
        <w:jc w:val="both"/>
        <w:rPr>
          <w:rFonts w:ascii="Times New Roman" w:eastAsia="Times New Roman" w:hAnsi="Times New Roman" w:cs="Times New Roman"/>
          <w:sz w:val="28"/>
          <w:szCs w:val="20"/>
        </w:rPr>
      </w:pPr>
      <w:bookmarkStart w:id="17" w:name="RANGE!A40"/>
      <w:bookmarkEnd w:id="16"/>
      <w:r w:rsidRPr="00137FAD">
        <w:rPr>
          <w:rFonts w:ascii="Times New Roman" w:eastAsia="Times New Roman" w:hAnsi="Times New Roman" w:cs="Times New Roman"/>
          <w:sz w:val="28"/>
          <w:szCs w:val="20"/>
        </w:rPr>
        <w:t>2. Khi các văn bản dẫn chiếu để áp dụng tại Thông tư này được sửa đ</w:t>
      </w:r>
      <w:r w:rsidRPr="00137FAD">
        <w:rPr>
          <w:rFonts w:ascii="Times New Roman" w:eastAsia="Times New Roman" w:hAnsi="Times New Roman" w:cs="Times New Roman"/>
          <w:sz w:val="28"/>
          <w:szCs w:val="20"/>
          <w:lang w:val="en-US"/>
        </w:rPr>
        <w:t>ổ</w:t>
      </w:r>
      <w:r w:rsidRPr="00137FAD">
        <w:rPr>
          <w:rFonts w:ascii="Times New Roman" w:eastAsia="Times New Roman" w:hAnsi="Times New Roman" w:cs="Times New Roman"/>
          <w:sz w:val="28"/>
          <w:szCs w:val="20"/>
        </w:rPr>
        <w:t>i, bổ sung hoặc thay thế bằng v</w:t>
      </w:r>
      <w:r w:rsidRPr="00137FAD">
        <w:rPr>
          <w:rFonts w:ascii="Times New Roman" w:eastAsia="Times New Roman" w:hAnsi="Times New Roman" w:cs="Times New Roman"/>
          <w:sz w:val="28"/>
          <w:szCs w:val="20"/>
          <w:lang w:val="en-US"/>
        </w:rPr>
        <w:t>ă</w:t>
      </w:r>
      <w:r w:rsidRPr="00137FAD">
        <w:rPr>
          <w:rFonts w:ascii="Times New Roman" w:eastAsia="Times New Roman" w:hAnsi="Times New Roman" w:cs="Times New Roman"/>
          <w:sz w:val="28"/>
          <w:szCs w:val="20"/>
        </w:rPr>
        <w:t xml:space="preserve">n bản mới thì áp dụng theo các văn bản sửa </w:t>
      </w:r>
      <w:r w:rsidRPr="00137FAD">
        <w:rPr>
          <w:rFonts w:ascii="Times New Roman" w:eastAsia="Times New Roman" w:hAnsi="Times New Roman" w:cs="Times New Roman"/>
          <w:sz w:val="28"/>
          <w:szCs w:val="20"/>
          <w:lang w:val="en-US"/>
        </w:rPr>
        <w:t>đổi, bổ</w:t>
      </w:r>
      <w:r w:rsidRPr="00137FAD">
        <w:rPr>
          <w:rFonts w:ascii="Times New Roman" w:eastAsia="Times New Roman" w:hAnsi="Times New Roman" w:cs="Times New Roman"/>
          <w:sz w:val="28"/>
          <w:szCs w:val="20"/>
        </w:rPr>
        <w:t xml:space="preserve"> sung hoặc thay thế.</w:t>
      </w:r>
    </w:p>
    <w:p w14:paraId="7DB404CE" w14:textId="47A871AA" w:rsidR="007546CE" w:rsidRPr="00137FAD" w:rsidRDefault="007546CE" w:rsidP="007546CE">
      <w:pPr>
        <w:ind w:firstLine="720"/>
        <w:jc w:val="both"/>
        <w:rPr>
          <w:rFonts w:ascii="Times New Roman" w:eastAsia="Times New Roman" w:hAnsi="Times New Roman" w:cs="Times New Roman"/>
          <w:sz w:val="28"/>
          <w:szCs w:val="20"/>
          <w:lang w:val="en-US"/>
        </w:rPr>
      </w:pPr>
      <w:bookmarkStart w:id="18" w:name="RANGE!A41"/>
      <w:bookmarkEnd w:id="17"/>
      <w:r w:rsidRPr="00137FAD">
        <w:rPr>
          <w:rFonts w:ascii="Times New Roman" w:eastAsia="Times New Roman" w:hAnsi="Times New Roman" w:cs="Times New Roman"/>
          <w:sz w:val="28"/>
          <w:szCs w:val="20"/>
        </w:rPr>
        <w:t>3. Trong quá trình thực hiện nếu có khó khăn vướng mắc, đề nghị các cơ quan, đ</w:t>
      </w:r>
      <w:r w:rsidRPr="00137FAD">
        <w:rPr>
          <w:rFonts w:ascii="Times New Roman" w:eastAsia="Times New Roman" w:hAnsi="Times New Roman" w:cs="Times New Roman"/>
          <w:sz w:val="28"/>
          <w:szCs w:val="20"/>
          <w:lang w:val="en-US"/>
        </w:rPr>
        <w:t>ơn</w:t>
      </w:r>
      <w:r w:rsidRPr="00137FAD">
        <w:rPr>
          <w:rFonts w:ascii="Times New Roman" w:eastAsia="Times New Roman" w:hAnsi="Times New Roman" w:cs="Times New Roman"/>
          <w:sz w:val="28"/>
          <w:szCs w:val="20"/>
        </w:rPr>
        <w:t xml:space="preserve"> vị phản ánh về Bộ Tài chính để nghiên cứu giải quyết./.</w:t>
      </w:r>
    </w:p>
    <w:p w14:paraId="191EEBFA" w14:textId="77777777" w:rsidR="007546CE" w:rsidRPr="00137FAD" w:rsidRDefault="007546CE" w:rsidP="007546CE">
      <w:pPr>
        <w:ind w:firstLine="720"/>
        <w:jc w:val="both"/>
        <w:rPr>
          <w:rFonts w:ascii="Times New Roman" w:eastAsia="Times New Roman" w:hAnsi="Times New Roman" w:cs="Times New Roman"/>
          <w:sz w:val="28"/>
          <w:szCs w:val="20"/>
          <w:lang w:val="en-US"/>
        </w:rPr>
      </w:pPr>
    </w:p>
    <w:tbl>
      <w:tblPr>
        <w:tblW w:w="5024" w:type="pct"/>
        <w:tblCellSpacing w:w="0" w:type="dxa"/>
        <w:shd w:val="clear" w:color="auto" w:fill="FFFFFF"/>
        <w:tblCellMar>
          <w:left w:w="0" w:type="dxa"/>
          <w:right w:w="0" w:type="dxa"/>
        </w:tblCellMar>
        <w:tblLook w:val="04A0" w:firstRow="1" w:lastRow="0" w:firstColumn="1" w:lastColumn="0" w:noHBand="0" w:noVBand="1"/>
      </w:tblPr>
      <w:tblGrid>
        <w:gridCol w:w="5104"/>
        <w:gridCol w:w="3968"/>
      </w:tblGrid>
      <w:tr w:rsidR="007546CE" w:rsidRPr="00137FAD" w14:paraId="5E58C287" w14:textId="77777777" w:rsidTr="00137FAD">
        <w:trPr>
          <w:tblCellSpacing w:w="0" w:type="dxa"/>
        </w:trPr>
        <w:tc>
          <w:tcPr>
            <w:tcW w:w="2813" w:type="pct"/>
            <w:shd w:val="clear" w:color="auto" w:fill="FFFFFF"/>
            <w:tcMar>
              <w:top w:w="0" w:type="dxa"/>
              <w:left w:w="108" w:type="dxa"/>
              <w:bottom w:w="0" w:type="dxa"/>
              <w:right w:w="108" w:type="dxa"/>
            </w:tcMar>
            <w:hideMark/>
          </w:tcPr>
          <w:p w14:paraId="0BE21E82" w14:textId="77777777" w:rsidR="007546CE" w:rsidRPr="00137FAD" w:rsidRDefault="007546CE" w:rsidP="007546CE">
            <w:pPr>
              <w:rPr>
                <w:rFonts w:ascii="Times New Roman" w:eastAsia="Times New Roman" w:hAnsi="Times New Roman" w:cs="Times New Roman"/>
                <w:sz w:val="22"/>
                <w:szCs w:val="22"/>
              </w:rPr>
            </w:pPr>
            <w:bookmarkStart w:id="19" w:name="_Hlk197438406"/>
            <w:r w:rsidRPr="00137FAD">
              <w:rPr>
                <w:rFonts w:ascii="Times New Roman" w:hAnsi="Times New Roman" w:cs="Times New Roman"/>
                <w:b/>
                <w:bCs/>
                <w:i/>
                <w:iCs/>
                <w:sz w:val="22"/>
                <w:szCs w:val="22"/>
              </w:rPr>
              <w:t>Nơi nhận:</w:t>
            </w:r>
            <w:r w:rsidRPr="00137FAD">
              <w:rPr>
                <w:rFonts w:ascii="Times New Roman" w:hAnsi="Times New Roman" w:cs="Times New Roman"/>
                <w:b/>
                <w:bCs/>
                <w:i/>
                <w:iCs/>
                <w:sz w:val="22"/>
                <w:szCs w:val="22"/>
              </w:rPr>
              <w:br/>
            </w:r>
            <w:bookmarkStart w:id="20" w:name="RANGE!A43"/>
            <w:r w:rsidRPr="00137FAD">
              <w:rPr>
                <w:rFonts w:ascii="Times New Roman" w:eastAsia="Times New Roman" w:hAnsi="Times New Roman" w:cs="Times New Roman"/>
                <w:sz w:val="22"/>
                <w:szCs w:val="22"/>
              </w:rPr>
              <w:t>- Ban Bí thư trung ương Đảng;</w:t>
            </w:r>
          </w:p>
          <w:p w14:paraId="7CB917FF" w14:textId="77777777" w:rsidR="007546CE" w:rsidRPr="00137FAD" w:rsidRDefault="007546CE" w:rsidP="007546CE">
            <w:pPr>
              <w:rPr>
                <w:rFonts w:ascii="Times New Roman" w:eastAsia="Times New Roman" w:hAnsi="Times New Roman" w:cs="Times New Roman"/>
                <w:sz w:val="22"/>
                <w:szCs w:val="22"/>
              </w:rPr>
            </w:pPr>
            <w:bookmarkStart w:id="21" w:name="RANGE!A44"/>
            <w:bookmarkEnd w:id="20"/>
            <w:r w:rsidRPr="00137FAD">
              <w:rPr>
                <w:rFonts w:ascii="Times New Roman" w:eastAsia="Times New Roman" w:hAnsi="Times New Roman" w:cs="Times New Roman"/>
                <w:sz w:val="22"/>
                <w:szCs w:val="22"/>
              </w:rPr>
              <w:t>- Thủ tướng, các Phó Thủ tướng Chính phủ;</w:t>
            </w:r>
          </w:p>
          <w:p w14:paraId="63DA895F" w14:textId="77777777" w:rsidR="007546CE" w:rsidRPr="00137FAD" w:rsidRDefault="007546CE" w:rsidP="007546CE">
            <w:pPr>
              <w:rPr>
                <w:rFonts w:ascii="Times New Roman" w:eastAsia="Times New Roman" w:hAnsi="Times New Roman" w:cs="Times New Roman"/>
                <w:sz w:val="22"/>
                <w:szCs w:val="22"/>
                <w:lang w:val="en-US"/>
              </w:rPr>
            </w:pPr>
            <w:bookmarkStart w:id="22" w:name="RANGE!A45"/>
            <w:bookmarkEnd w:id="21"/>
            <w:r w:rsidRPr="00137FAD">
              <w:rPr>
                <w:rFonts w:ascii="Times New Roman" w:eastAsia="Times New Roman" w:hAnsi="Times New Roman" w:cs="Times New Roman"/>
                <w:sz w:val="22"/>
                <w:szCs w:val="22"/>
              </w:rPr>
              <w:lastRenderedPageBreak/>
              <w:t xml:space="preserve">- Văn phòng Trung ương và các Ban của Đảng; </w:t>
            </w:r>
          </w:p>
          <w:p w14:paraId="51D4E58A" w14:textId="77777777" w:rsidR="007546CE" w:rsidRPr="00137FAD" w:rsidRDefault="007546CE" w:rsidP="007546CE">
            <w:pPr>
              <w:rPr>
                <w:rFonts w:ascii="Times New Roman" w:eastAsia="Times New Roman" w:hAnsi="Times New Roman" w:cs="Times New Roman"/>
                <w:sz w:val="22"/>
                <w:szCs w:val="22"/>
              </w:rPr>
            </w:pPr>
            <w:r w:rsidRPr="00137FAD">
              <w:rPr>
                <w:rFonts w:ascii="Times New Roman" w:eastAsia="Times New Roman" w:hAnsi="Times New Roman" w:cs="Times New Roman"/>
                <w:sz w:val="22"/>
                <w:szCs w:val="22"/>
              </w:rPr>
              <w:t>-</w:t>
            </w:r>
            <w:r w:rsidRPr="00137FAD">
              <w:rPr>
                <w:rFonts w:ascii="Times New Roman" w:eastAsia="Times New Roman" w:hAnsi="Times New Roman" w:cs="Times New Roman"/>
                <w:sz w:val="22"/>
                <w:szCs w:val="22"/>
                <w:lang w:val="en-US"/>
              </w:rPr>
              <w:t xml:space="preserve"> </w:t>
            </w:r>
            <w:r w:rsidRPr="00137FAD">
              <w:rPr>
                <w:rFonts w:ascii="Times New Roman" w:eastAsia="Times New Roman" w:hAnsi="Times New Roman" w:cs="Times New Roman"/>
                <w:sz w:val="22"/>
                <w:szCs w:val="22"/>
              </w:rPr>
              <w:t>Văn phòng Tổng Bí thư;</w:t>
            </w:r>
          </w:p>
          <w:p w14:paraId="6F76CBC7" w14:textId="77777777" w:rsidR="007546CE" w:rsidRPr="00137FAD" w:rsidRDefault="007546CE" w:rsidP="007546CE">
            <w:pPr>
              <w:rPr>
                <w:rFonts w:ascii="Times New Roman" w:eastAsia="Times New Roman" w:hAnsi="Times New Roman" w:cs="Times New Roman"/>
                <w:sz w:val="22"/>
                <w:szCs w:val="22"/>
              </w:rPr>
            </w:pPr>
            <w:bookmarkStart w:id="23" w:name="RANGE!A46"/>
            <w:bookmarkEnd w:id="22"/>
            <w:r w:rsidRPr="00137FAD">
              <w:rPr>
                <w:rFonts w:ascii="Times New Roman" w:eastAsia="Times New Roman" w:hAnsi="Times New Roman" w:cs="Times New Roman"/>
                <w:sz w:val="22"/>
                <w:szCs w:val="22"/>
              </w:rPr>
              <w:t>- Văn phòng Quốc hội;</w:t>
            </w:r>
          </w:p>
          <w:bookmarkEnd w:id="23"/>
          <w:p w14:paraId="3B7479AB" w14:textId="1DF4FEFD" w:rsidR="007546CE" w:rsidRPr="00137FAD" w:rsidRDefault="007546CE" w:rsidP="007546CE">
            <w:pPr>
              <w:rPr>
                <w:rFonts w:ascii="Times New Roman" w:eastAsia="Times New Roman" w:hAnsi="Times New Roman" w:cs="Times New Roman"/>
                <w:sz w:val="22"/>
                <w:szCs w:val="22"/>
              </w:rPr>
            </w:pPr>
            <w:r w:rsidRPr="00137FAD">
              <w:rPr>
                <w:rFonts w:ascii="Times New Roman" w:eastAsia="Times New Roman" w:hAnsi="Times New Roman" w:cs="Times New Roman"/>
                <w:sz w:val="22"/>
                <w:szCs w:val="22"/>
              </w:rPr>
              <w:t>-</w:t>
            </w:r>
            <w:r w:rsidRPr="00137FAD">
              <w:rPr>
                <w:rFonts w:ascii="Times New Roman" w:eastAsia="Times New Roman" w:hAnsi="Times New Roman" w:cs="Times New Roman"/>
                <w:sz w:val="22"/>
                <w:szCs w:val="22"/>
                <w:lang w:val="en-US"/>
              </w:rPr>
              <w:t xml:space="preserve"> </w:t>
            </w:r>
            <w:r w:rsidRPr="00137FAD">
              <w:rPr>
                <w:rFonts w:ascii="Times New Roman" w:eastAsia="Times New Roman" w:hAnsi="Times New Roman" w:cs="Times New Roman"/>
                <w:sz w:val="22"/>
                <w:szCs w:val="22"/>
              </w:rPr>
              <w:t>Văn phòng Chủ tịch nước;</w:t>
            </w:r>
          </w:p>
          <w:p w14:paraId="7E6C7001" w14:textId="77777777" w:rsidR="007546CE" w:rsidRPr="00137FAD" w:rsidRDefault="007546CE" w:rsidP="007546CE">
            <w:pPr>
              <w:rPr>
                <w:rFonts w:ascii="Times New Roman" w:eastAsia="Times New Roman" w:hAnsi="Times New Roman" w:cs="Times New Roman"/>
                <w:sz w:val="22"/>
                <w:szCs w:val="22"/>
              </w:rPr>
            </w:pPr>
            <w:bookmarkStart w:id="24" w:name="RANGE!A48"/>
            <w:r w:rsidRPr="00137FAD">
              <w:rPr>
                <w:rFonts w:ascii="Times New Roman" w:eastAsia="Times New Roman" w:hAnsi="Times New Roman" w:cs="Times New Roman"/>
                <w:sz w:val="22"/>
                <w:szCs w:val="22"/>
              </w:rPr>
              <w:t>- V</w:t>
            </w:r>
            <w:r w:rsidRPr="00137FAD">
              <w:rPr>
                <w:rFonts w:ascii="Times New Roman" w:eastAsia="Times New Roman" w:hAnsi="Times New Roman" w:cs="Times New Roman"/>
                <w:sz w:val="22"/>
                <w:szCs w:val="22"/>
                <w:lang w:val="en-US"/>
              </w:rPr>
              <w:t>ă</w:t>
            </w:r>
            <w:r w:rsidRPr="00137FAD">
              <w:rPr>
                <w:rFonts w:ascii="Times New Roman" w:eastAsia="Times New Roman" w:hAnsi="Times New Roman" w:cs="Times New Roman"/>
                <w:sz w:val="22"/>
                <w:szCs w:val="22"/>
              </w:rPr>
              <w:t>n phòng Chính phủ;</w:t>
            </w:r>
          </w:p>
          <w:p w14:paraId="2111E33B" w14:textId="77777777" w:rsidR="007546CE" w:rsidRPr="00137FAD" w:rsidRDefault="007546CE" w:rsidP="007546CE">
            <w:pPr>
              <w:rPr>
                <w:rFonts w:ascii="Times New Roman" w:eastAsia="Times New Roman" w:hAnsi="Times New Roman" w:cs="Times New Roman"/>
                <w:sz w:val="22"/>
                <w:szCs w:val="22"/>
              </w:rPr>
            </w:pPr>
            <w:bookmarkStart w:id="25" w:name="RANGE!A49"/>
            <w:bookmarkEnd w:id="24"/>
            <w:r w:rsidRPr="00137FAD">
              <w:rPr>
                <w:rFonts w:ascii="Times New Roman" w:eastAsia="Times New Roman" w:hAnsi="Times New Roman" w:cs="Times New Roman"/>
                <w:sz w:val="22"/>
                <w:szCs w:val="22"/>
              </w:rPr>
              <w:t>- Viện Kiểm sát nhân dân tối cao;</w:t>
            </w:r>
          </w:p>
          <w:p w14:paraId="4647147E" w14:textId="77777777" w:rsidR="007546CE" w:rsidRPr="00137FAD" w:rsidRDefault="007546CE" w:rsidP="007546CE">
            <w:pPr>
              <w:rPr>
                <w:rFonts w:ascii="Times New Roman" w:eastAsia="Times New Roman" w:hAnsi="Times New Roman" w:cs="Times New Roman"/>
                <w:sz w:val="22"/>
                <w:szCs w:val="22"/>
              </w:rPr>
            </w:pPr>
            <w:bookmarkStart w:id="26" w:name="RANGE!A50"/>
            <w:bookmarkEnd w:id="25"/>
            <w:r w:rsidRPr="00137FAD">
              <w:rPr>
                <w:rFonts w:ascii="Times New Roman" w:eastAsia="Times New Roman" w:hAnsi="Times New Roman" w:cs="Times New Roman"/>
                <w:sz w:val="22"/>
                <w:szCs w:val="22"/>
              </w:rPr>
              <w:t>- Toà án nhân dân tối cao;</w:t>
            </w:r>
          </w:p>
          <w:p w14:paraId="2FE9F93F" w14:textId="77777777" w:rsidR="007546CE" w:rsidRPr="00137FAD" w:rsidRDefault="007546CE" w:rsidP="007546CE">
            <w:pPr>
              <w:rPr>
                <w:rFonts w:ascii="Times New Roman" w:eastAsia="Times New Roman" w:hAnsi="Times New Roman" w:cs="Times New Roman"/>
                <w:sz w:val="22"/>
                <w:szCs w:val="22"/>
              </w:rPr>
            </w:pPr>
            <w:bookmarkStart w:id="27" w:name="RANGE!A51"/>
            <w:bookmarkEnd w:id="26"/>
            <w:r w:rsidRPr="00137FAD">
              <w:rPr>
                <w:rFonts w:ascii="Times New Roman" w:eastAsia="Times New Roman" w:hAnsi="Times New Roman" w:cs="Times New Roman"/>
                <w:sz w:val="22"/>
                <w:szCs w:val="22"/>
              </w:rPr>
              <w:t>- Kiểm toán Nhà nước;</w:t>
            </w:r>
          </w:p>
          <w:p w14:paraId="3E0BA6B3" w14:textId="77777777" w:rsidR="007546CE" w:rsidRPr="00137FAD" w:rsidRDefault="007546CE" w:rsidP="007546CE">
            <w:pPr>
              <w:rPr>
                <w:rFonts w:ascii="Times New Roman" w:eastAsia="Times New Roman" w:hAnsi="Times New Roman" w:cs="Times New Roman"/>
                <w:sz w:val="22"/>
                <w:szCs w:val="22"/>
              </w:rPr>
            </w:pPr>
            <w:bookmarkStart w:id="28" w:name="RANGE!A52"/>
            <w:bookmarkEnd w:id="27"/>
            <w:r w:rsidRPr="00137FAD">
              <w:rPr>
                <w:rFonts w:ascii="Times New Roman" w:eastAsia="Times New Roman" w:hAnsi="Times New Roman" w:cs="Times New Roman"/>
                <w:sz w:val="22"/>
                <w:szCs w:val="22"/>
              </w:rPr>
              <w:t>- Các Bộ, cơ quan ngang Bộ, cơ quan thuộc Chính phủ;</w:t>
            </w:r>
          </w:p>
          <w:p w14:paraId="6006FF6F" w14:textId="4AB9F0EE" w:rsidR="007546CE" w:rsidRPr="00137FAD" w:rsidRDefault="007546CE" w:rsidP="007546CE">
            <w:pPr>
              <w:rPr>
                <w:rFonts w:ascii="Times New Roman" w:eastAsia="Times New Roman" w:hAnsi="Times New Roman" w:cs="Times New Roman"/>
                <w:sz w:val="22"/>
                <w:szCs w:val="22"/>
              </w:rPr>
            </w:pPr>
            <w:bookmarkStart w:id="29" w:name="RANGE!A53"/>
            <w:bookmarkEnd w:id="28"/>
            <w:r w:rsidRPr="00137FAD">
              <w:rPr>
                <w:rFonts w:ascii="Times New Roman" w:eastAsia="Times New Roman" w:hAnsi="Times New Roman" w:cs="Times New Roman"/>
                <w:sz w:val="22"/>
                <w:szCs w:val="22"/>
              </w:rPr>
              <w:t>- HĐND, UBND các tỉnh, thành phố trực thuộc TW;</w:t>
            </w:r>
          </w:p>
          <w:p w14:paraId="0782406F" w14:textId="77777777" w:rsidR="007546CE" w:rsidRPr="00137FAD" w:rsidRDefault="007546CE" w:rsidP="007546CE">
            <w:pPr>
              <w:rPr>
                <w:rFonts w:ascii="Times New Roman" w:eastAsia="Times New Roman" w:hAnsi="Times New Roman" w:cs="Times New Roman"/>
                <w:sz w:val="22"/>
                <w:szCs w:val="22"/>
              </w:rPr>
            </w:pPr>
            <w:bookmarkStart w:id="30" w:name="RANGE!A54"/>
            <w:bookmarkEnd w:id="29"/>
            <w:r w:rsidRPr="00137FAD">
              <w:rPr>
                <w:rFonts w:ascii="Times New Roman" w:eastAsia="Times New Roman" w:hAnsi="Times New Roman" w:cs="Times New Roman"/>
                <w:sz w:val="22"/>
                <w:szCs w:val="22"/>
              </w:rPr>
              <w:t>- Cơ quan Trung ương các Hội, Đoàn thể;</w:t>
            </w:r>
          </w:p>
          <w:p w14:paraId="2AEEA683" w14:textId="77777777" w:rsidR="007546CE" w:rsidRPr="00137FAD" w:rsidRDefault="007546CE" w:rsidP="007546CE">
            <w:pPr>
              <w:rPr>
                <w:rFonts w:ascii="Times New Roman" w:eastAsia="Times New Roman" w:hAnsi="Times New Roman" w:cs="Times New Roman"/>
                <w:sz w:val="22"/>
                <w:szCs w:val="22"/>
              </w:rPr>
            </w:pPr>
            <w:bookmarkStart w:id="31" w:name="RANGE!A55"/>
            <w:bookmarkEnd w:id="30"/>
            <w:r w:rsidRPr="00137FAD">
              <w:rPr>
                <w:rFonts w:ascii="Times New Roman" w:eastAsia="Times New Roman" w:hAnsi="Times New Roman" w:cs="Times New Roman"/>
                <w:sz w:val="22"/>
                <w:szCs w:val="22"/>
              </w:rPr>
              <w:t>- Sở Tài chính các t</w:t>
            </w:r>
            <w:r w:rsidRPr="00137FAD">
              <w:rPr>
                <w:rFonts w:ascii="Times New Roman" w:eastAsia="Times New Roman" w:hAnsi="Times New Roman" w:cs="Times New Roman"/>
                <w:sz w:val="22"/>
                <w:szCs w:val="22"/>
                <w:lang w:val="en-US"/>
              </w:rPr>
              <w:t>ỉ</w:t>
            </w:r>
            <w:r w:rsidRPr="00137FAD">
              <w:rPr>
                <w:rFonts w:ascii="Times New Roman" w:eastAsia="Times New Roman" w:hAnsi="Times New Roman" w:cs="Times New Roman"/>
                <w:sz w:val="22"/>
                <w:szCs w:val="22"/>
              </w:rPr>
              <w:t>nh, thành phố trực thuộc TW;</w:t>
            </w:r>
          </w:p>
          <w:p w14:paraId="2076AE4F" w14:textId="77777777" w:rsidR="007546CE" w:rsidRPr="00137FAD" w:rsidRDefault="007546CE" w:rsidP="007546CE">
            <w:pPr>
              <w:rPr>
                <w:rFonts w:ascii="Times New Roman" w:eastAsia="Times New Roman" w:hAnsi="Times New Roman" w:cs="Times New Roman"/>
                <w:sz w:val="22"/>
                <w:szCs w:val="22"/>
              </w:rPr>
            </w:pPr>
            <w:bookmarkStart w:id="32" w:name="RANGE!A56"/>
            <w:bookmarkEnd w:id="31"/>
            <w:r w:rsidRPr="00137FAD">
              <w:rPr>
                <w:rFonts w:ascii="Times New Roman" w:eastAsia="Times New Roman" w:hAnsi="Times New Roman" w:cs="Times New Roman"/>
                <w:sz w:val="22"/>
                <w:szCs w:val="22"/>
              </w:rPr>
              <w:t>- KBNN các khu vực;</w:t>
            </w:r>
          </w:p>
          <w:p w14:paraId="0409C174" w14:textId="77777777" w:rsidR="007546CE" w:rsidRPr="00137FAD" w:rsidRDefault="007546CE" w:rsidP="007546CE">
            <w:pPr>
              <w:rPr>
                <w:rFonts w:ascii="Times New Roman" w:eastAsia="Times New Roman" w:hAnsi="Times New Roman" w:cs="Times New Roman"/>
                <w:sz w:val="22"/>
                <w:szCs w:val="22"/>
              </w:rPr>
            </w:pPr>
            <w:bookmarkStart w:id="33" w:name="RANGE!A57"/>
            <w:bookmarkEnd w:id="32"/>
            <w:r w:rsidRPr="00137FAD">
              <w:rPr>
                <w:rFonts w:ascii="Times New Roman" w:eastAsia="Times New Roman" w:hAnsi="Times New Roman" w:cs="Times New Roman"/>
                <w:sz w:val="22"/>
                <w:szCs w:val="22"/>
              </w:rPr>
              <w:t xml:space="preserve">- Cục Kiểm </w:t>
            </w:r>
            <w:r w:rsidRPr="00137FAD">
              <w:rPr>
                <w:rFonts w:ascii="Times New Roman" w:eastAsia="Times New Roman" w:hAnsi="Times New Roman" w:cs="Times New Roman"/>
                <w:sz w:val="22"/>
                <w:szCs w:val="22"/>
                <w:lang w:val="en-US"/>
              </w:rPr>
              <w:t>tr</w:t>
            </w:r>
            <w:r w:rsidRPr="00137FAD">
              <w:rPr>
                <w:rFonts w:ascii="Times New Roman" w:eastAsia="Times New Roman" w:hAnsi="Times New Roman" w:cs="Times New Roman"/>
                <w:sz w:val="22"/>
                <w:szCs w:val="22"/>
              </w:rPr>
              <w:t>a v</w:t>
            </w:r>
            <w:r w:rsidRPr="00137FAD">
              <w:rPr>
                <w:rFonts w:ascii="Times New Roman" w:eastAsia="Times New Roman" w:hAnsi="Times New Roman" w:cs="Times New Roman"/>
                <w:sz w:val="22"/>
                <w:szCs w:val="22"/>
                <w:lang w:val="en-US"/>
              </w:rPr>
              <w:t>ă</w:t>
            </w:r>
            <w:r w:rsidRPr="00137FAD">
              <w:rPr>
                <w:rFonts w:ascii="Times New Roman" w:eastAsia="Times New Roman" w:hAnsi="Times New Roman" w:cs="Times New Roman"/>
                <w:sz w:val="22"/>
                <w:szCs w:val="22"/>
              </w:rPr>
              <w:t>n bản QPPL - Bộ Tư pháp;</w:t>
            </w:r>
          </w:p>
          <w:p w14:paraId="054F2DD3" w14:textId="40D66133" w:rsidR="007546CE" w:rsidRPr="00137FAD" w:rsidRDefault="007546CE" w:rsidP="007546CE">
            <w:pPr>
              <w:rPr>
                <w:rFonts w:ascii="Times New Roman" w:eastAsia="Times New Roman" w:hAnsi="Times New Roman" w:cs="Times New Roman"/>
                <w:sz w:val="22"/>
                <w:szCs w:val="22"/>
              </w:rPr>
            </w:pPr>
            <w:bookmarkStart w:id="34" w:name="RANGE!A58"/>
            <w:bookmarkEnd w:id="33"/>
            <w:r w:rsidRPr="00137FAD">
              <w:rPr>
                <w:rFonts w:ascii="Times New Roman" w:eastAsia="Times New Roman" w:hAnsi="Times New Roman" w:cs="Times New Roman"/>
                <w:sz w:val="22"/>
                <w:szCs w:val="22"/>
              </w:rPr>
              <w:t>- Công báo, C</w:t>
            </w:r>
            <w:r w:rsidR="00DC7574" w:rsidRPr="00137FAD">
              <w:rPr>
                <w:rFonts w:ascii="Times New Roman" w:eastAsia="Times New Roman" w:hAnsi="Times New Roman" w:cs="Times New Roman"/>
                <w:sz w:val="22"/>
                <w:szCs w:val="22"/>
                <w:lang w:val="en-US"/>
              </w:rPr>
              <w:t>ổ</w:t>
            </w:r>
            <w:r w:rsidRPr="00137FAD">
              <w:rPr>
                <w:rFonts w:ascii="Times New Roman" w:eastAsia="Times New Roman" w:hAnsi="Times New Roman" w:cs="Times New Roman"/>
                <w:sz w:val="22"/>
                <w:szCs w:val="22"/>
              </w:rPr>
              <w:t>ng Thông tin điện tử của Chính phủ;</w:t>
            </w:r>
          </w:p>
          <w:p w14:paraId="499DB159" w14:textId="77777777" w:rsidR="007546CE" w:rsidRPr="00137FAD" w:rsidRDefault="007546CE" w:rsidP="007546CE">
            <w:pPr>
              <w:rPr>
                <w:rFonts w:ascii="Times New Roman" w:eastAsia="Times New Roman" w:hAnsi="Times New Roman" w:cs="Times New Roman"/>
                <w:sz w:val="22"/>
                <w:szCs w:val="22"/>
              </w:rPr>
            </w:pPr>
            <w:bookmarkStart w:id="35" w:name="RANGE!A59"/>
            <w:bookmarkEnd w:id="34"/>
            <w:r w:rsidRPr="00137FAD">
              <w:rPr>
                <w:rFonts w:ascii="Times New Roman" w:eastAsia="Times New Roman" w:hAnsi="Times New Roman" w:cs="Times New Roman"/>
                <w:sz w:val="22"/>
                <w:szCs w:val="22"/>
              </w:rPr>
              <w:t>- Cổng Thông tin điện tử của Bộ Tài chính;</w:t>
            </w:r>
          </w:p>
          <w:p w14:paraId="41A977ED" w14:textId="77777777" w:rsidR="007546CE" w:rsidRPr="00137FAD" w:rsidRDefault="007546CE" w:rsidP="007546CE">
            <w:pPr>
              <w:rPr>
                <w:rFonts w:ascii="Times New Roman" w:eastAsia="Times New Roman" w:hAnsi="Times New Roman" w:cs="Times New Roman"/>
                <w:sz w:val="22"/>
                <w:szCs w:val="22"/>
              </w:rPr>
            </w:pPr>
            <w:bookmarkStart w:id="36" w:name="RANGE!A60"/>
            <w:bookmarkEnd w:id="35"/>
            <w:r w:rsidRPr="00137FAD">
              <w:rPr>
                <w:rFonts w:ascii="Times New Roman" w:eastAsia="Times New Roman" w:hAnsi="Times New Roman" w:cs="Times New Roman"/>
                <w:sz w:val="22"/>
                <w:szCs w:val="22"/>
              </w:rPr>
              <w:t>- Các đơn vị thuộc Bộ Tài chính;</w:t>
            </w:r>
          </w:p>
          <w:p w14:paraId="75B06839" w14:textId="77BC2A4B" w:rsidR="007546CE" w:rsidRPr="00137FAD" w:rsidRDefault="007546CE" w:rsidP="007546CE">
            <w:pPr>
              <w:rPr>
                <w:rFonts w:ascii="Times New Roman" w:eastAsia="Times New Roman" w:hAnsi="Times New Roman" w:cs="Times New Roman"/>
                <w:sz w:val="28"/>
                <w:szCs w:val="20"/>
                <w:lang w:val="en-US"/>
              </w:rPr>
            </w:pPr>
            <w:bookmarkStart w:id="37" w:name="RANGE!A61"/>
            <w:bookmarkEnd w:id="36"/>
            <w:r w:rsidRPr="00137FAD">
              <w:rPr>
                <w:rFonts w:ascii="Times New Roman" w:eastAsia="Times New Roman" w:hAnsi="Times New Roman" w:cs="Times New Roman"/>
                <w:sz w:val="22"/>
                <w:szCs w:val="22"/>
              </w:rPr>
              <w:t>- Lưu: VT, KTN (200 bản).</w:t>
            </w:r>
            <w:bookmarkEnd w:id="37"/>
          </w:p>
        </w:tc>
        <w:tc>
          <w:tcPr>
            <w:tcW w:w="2188" w:type="pct"/>
            <w:shd w:val="clear" w:color="auto" w:fill="FFFFFF"/>
            <w:tcMar>
              <w:top w:w="0" w:type="dxa"/>
              <w:left w:w="108" w:type="dxa"/>
              <w:bottom w:w="0" w:type="dxa"/>
              <w:right w:w="108" w:type="dxa"/>
            </w:tcMar>
            <w:hideMark/>
          </w:tcPr>
          <w:p w14:paraId="50B0D546" w14:textId="77777777" w:rsidR="007546CE" w:rsidRPr="00137FAD" w:rsidRDefault="007546CE" w:rsidP="007546CE">
            <w:pPr>
              <w:jc w:val="center"/>
              <w:rPr>
                <w:rFonts w:ascii="Times New Roman" w:hAnsi="Times New Roman" w:cs="Times New Roman"/>
                <w:b/>
                <w:sz w:val="28"/>
                <w:szCs w:val="20"/>
                <w:lang w:val="en-US"/>
              </w:rPr>
            </w:pPr>
            <w:r w:rsidRPr="00137FAD">
              <w:rPr>
                <w:rFonts w:ascii="Times New Roman" w:hAnsi="Times New Roman" w:cs="Times New Roman"/>
                <w:b/>
                <w:sz w:val="28"/>
                <w:szCs w:val="20"/>
                <w:lang w:val="en-US"/>
              </w:rPr>
              <w:lastRenderedPageBreak/>
              <w:t>KT. BỘ TRƯỞNG</w:t>
            </w:r>
          </w:p>
          <w:p w14:paraId="4E0ECC36" w14:textId="77777777" w:rsidR="007546CE" w:rsidRPr="00137FAD" w:rsidRDefault="007546CE" w:rsidP="007546CE">
            <w:pPr>
              <w:jc w:val="center"/>
              <w:rPr>
                <w:rFonts w:ascii="Times New Roman" w:hAnsi="Times New Roman" w:cs="Times New Roman"/>
                <w:b/>
                <w:sz w:val="28"/>
                <w:szCs w:val="20"/>
                <w:lang w:val="en-US"/>
              </w:rPr>
            </w:pPr>
            <w:r w:rsidRPr="00137FAD">
              <w:rPr>
                <w:rFonts w:ascii="Times New Roman" w:hAnsi="Times New Roman" w:cs="Times New Roman"/>
                <w:b/>
                <w:sz w:val="28"/>
                <w:szCs w:val="20"/>
                <w:lang w:val="en-US"/>
              </w:rPr>
              <w:t>THỨ TRƯỞNG</w:t>
            </w:r>
          </w:p>
          <w:p w14:paraId="761945ED" w14:textId="77777777" w:rsidR="007546CE" w:rsidRPr="00137FAD" w:rsidRDefault="007546CE" w:rsidP="007546CE">
            <w:pPr>
              <w:jc w:val="center"/>
              <w:rPr>
                <w:rFonts w:ascii="Times New Roman" w:hAnsi="Times New Roman" w:cs="Times New Roman"/>
                <w:b/>
                <w:sz w:val="28"/>
                <w:szCs w:val="20"/>
                <w:lang w:val="en-US"/>
              </w:rPr>
            </w:pPr>
          </w:p>
          <w:p w14:paraId="0997797D" w14:textId="77777777" w:rsidR="007546CE" w:rsidRPr="00137FAD" w:rsidRDefault="007546CE" w:rsidP="007546CE">
            <w:pPr>
              <w:jc w:val="center"/>
              <w:rPr>
                <w:rFonts w:ascii="Times New Roman" w:hAnsi="Times New Roman" w:cs="Times New Roman"/>
                <w:b/>
                <w:sz w:val="28"/>
                <w:szCs w:val="20"/>
                <w:lang w:val="en-US"/>
              </w:rPr>
            </w:pPr>
          </w:p>
          <w:p w14:paraId="42DD70E3" w14:textId="77777777" w:rsidR="007546CE" w:rsidRPr="00137FAD" w:rsidRDefault="007546CE" w:rsidP="007546CE">
            <w:pPr>
              <w:jc w:val="center"/>
              <w:rPr>
                <w:rFonts w:ascii="Times New Roman" w:hAnsi="Times New Roman" w:cs="Times New Roman"/>
                <w:b/>
                <w:sz w:val="28"/>
                <w:szCs w:val="20"/>
                <w:lang w:val="en-US"/>
              </w:rPr>
            </w:pPr>
          </w:p>
          <w:p w14:paraId="7C387126" w14:textId="77777777" w:rsidR="007546CE" w:rsidRPr="00137FAD" w:rsidRDefault="007546CE" w:rsidP="007546CE">
            <w:pPr>
              <w:jc w:val="center"/>
              <w:rPr>
                <w:rFonts w:ascii="Times New Roman" w:hAnsi="Times New Roman" w:cs="Times New Roman"/>
                <w:b/>
                <w:sz w:val="28"/>
                <w:szCs w:val="20"/>
                <w:lang w:val="en-US"/>
              </w:rPr>
            </w:pPr>
          </w:p>
          <w:p w14:paraId="0B9B42A7" w14:textId="35AFBE6E" w:rsidR="007546CE" w:rsidRPr="00137FAD" w:rsidRDefault="007546CE" w:rsidP="007546CE">
            <w:pPr>
              <w:jc w:val="center"/>
              <w:rPr>
                <w:rFonts w:ascii="Times New Roman" w:hAnsi="Times New Roman" w:cs="Times New Roman"/>
                <w:b/>
                <w:sz w:val="28"/>
                <w:szCs w:val="20"/>
                <w:lang w:val="en-US"/>
              </w:rPr>
            </w:pPr>
            <w:r w:rsidRPr="00137FAD">
              <w:rPr>
                <w:rFonts w:ascii="Times New Roman" w:hAnsi="Times New Roman" w:cs="Times New Roman"/>
                <w:b/>
                <w:sz w:val="28"/>
                <w:szCs w:val="20"/>
                <w:lang w:val="en-US"/>
              </w:rPr>
              <w:t>Bùi Văn Khắng</w:t>
            </w:r>
          </w:p>
        </w:tc>
      </w:tr>
      <w:bookmarkEnd w:id="18"/>
      <w:bookmarkEnd w:id="19"/>
      <w:bookmarkEnd w:id="0"/>
    </w:tbl>
    <w:p w14:paraId="0FE0DDB6" w14:textId="77777777" w:rsidR="007546CE" w:rsidRPr="00137FAD" w:rsidRDefault="007546CE" w:rsidP="007546CE">
      <w:pPr>
        <w:spacing w:after="120"/>
        <w:ind w:firstLine="720"/>
        <w:jc w:val="both"/>
        <w:rPr>
          <w:rFonts w:ascii="Times New Roman" w:hAnsi="Times New Roman" w:cs="Times New Roman"/>
          <w:sz w:val="28"/>
          <w:szCs w:val="20"/>
          <w:lang w:val="en-US"/>
        </w:rPr>
      </w:pPr>
    </w:p>
    <w:sectPr w:rsidR="007546CE" w:rsidRPr="00137FAD" w:rsidSect="001B4650">
      <w:headerReference w:type="default" r:id="rId7"/>
      <w:pgSz w:w="11909" w:h="16834"/>
      <w:pgMar w:top="1440" w:right="1440" w:bottom="1440" w:left="1440"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2B39EE" w14:textId="77777777" w:rsidR="00AA250B" w:rsidRDefault="00AA250B">
      <w:r>
        <w:separator/>
      </w:r>
    </w:p>
  </w:endnote>
  <w:endnote w:type="continuationSeparator" w:id="0">
    <w:p w14:paraId="6DD3E1F9" w14:textId="77777777" w:rsidR="00AA250B" w:rsidRDefault="00AA2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B85E1" w14:textId="77777777" w:rsidR="00AA250B" w:rsidRDefault="00AA250B"/>
  </w:footnote>
  <w:footnote w:type="continuationSeparator" w:id="0">
    <w:p w14:paraId="2E174E51" w14:textId="77777777" w:rsidR="00AA250B" w:rsidRDefault="00AA250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2C658" w14:textId="65D16E05" w:rsidR="000929F1" w:rsidRDefault="000929F1">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74A9B"/>
    <w:multiLevelType w:val="multilevel"/>
    <w:tmpl w:val="A36E26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DCD4578"/>
    <w:multiLevelType w:val="multilevel"/>
    <w:tmpl w:val="B60454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963108"/>
    <w:multiLevelType w:val="multilevel"/>
    <w:tmpl w:val="9F5284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52B615F"/>
    <w:multiLevelType w:val="multilevel"/>
    <w:tmpl w:val="8290705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29F1C82"/>
    <w:multiLevelType w:val="multilevel"/>
    <w:tmpl w:val="B6CC3F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9F1"/>
    <w:rsid w:val="000929F1"/>
    <w:rsid w:val="00137FAD"/>
    <w:rsid w:val="001B4650"/>
    <w:rsid w:val="006C6C87"/>
    <w:rsid w:val="007546CE"/>
    <w:rsid w:val="00AA250B"/>
    <w:rsid w:val="00AC3A18"/>
    <w:rsid w:val="00D95C31"/>
    <w:rsid w:val="00DC7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326DA"/>
  <w15:docId w15:val="{36492BC5-ED86-4853-B86A-DBD030B8D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thchnh">
    <w:name w:val="Chú thích ảnh_"/>
    <w:basedOn w:val="DefaultParagraphFont"/>
    <w:link w:val="Chthchnh0"/>
    <w:rPr>
      <w:rFonts w:ascii="Arial" w:eastAsia="Arial" w:hAnsi="Arial" w:cs="Arial"/>
      <w:b w:val="0"/>
      <w:bCs w:val="0"/>
      <w:i w:val="0"/>
      <w:iCs w:val="0"/>
      <w:smallCaps w:val="0"/>
      <w:strike w:val="0"/>
      <w:sz w:val="13"/>
      <w:szCs w:val="13"/>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Chthchnh0">
    <w:name w:val="Chú thích ảnh"/>
    <w:basedOn w:val="Normal"/>
    <w:link w:val="Chthchnh"/>
    <w:pPr>
      <w:spacing w:line="228" w:lineRule="auto"/>
    </w:pPr>
    <w:rPr>
      <w:rFonts w:ascii="Arial" w:eastAsia="Arial" w:hAnsi="Arial" w:cs="Arial"/>
      <w:sz w:val="13"/>
      <w:szCs w:val="13"/>
    </w:rPr>
  </w:style>
  <w:style w:type="paragraph" w:customStyle="1" w:styleId="Vnbnnidung0">
    <w:name w:val="Văn bản nội dung"/>
    <w:basedOn w:val="Normal"/>
    <w:link w:val="Vnbnnidung"/>
    <w:pPr>
      <w:spacing w:line="312" w:lineRule="auto"/>
      <w:ind w:firstLine="400"/>
    </w:pPr>
    <w:rPr>
      <w:rFonts w:ascii="Times New Roman" w:eastAsia="Times New Roman" w:hAnsi="Times New Roman" w:cs="Times New Roman"/>
      <w:sz w:val="26"/>
      <w:szCs w:val="26"/>
    </w:rPr>
  </w:style>
  <w:style w:type="paragraph" w:customStyle="1" w:styleId="Vnbnnidung20">
    <w:name w:val="Văn bản nội dung (2)"/>
    <w:basedOn w:val="Normal"/>
    <w:link w:val="Vnbnnidung2"/>
    <w:pPr>
      <w:spacing w:line="266" w:lineRule="auto"/>
      <w:ind w:firstLine="140"/>
    </w:pPr>
    <w:rPr>
      <w:rFonts w:ascii="Times New Roman" w:eastAsia="Times New Roman" w:hAnsi="Times New Roman" w:cs="Times New Roman"/>
      <w:sz w:val="20"/>
      <w:szCs w:val="20"/>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7546CE"/>
    <w:pPr>
      <w:tabs>
        <w:tab w:val="center" w:pos="4680"/>
        <w:tab w:val="right" w:pos="9360"/>
      </w:tabs>
    </w:pPr>
  </w:style>
  <w:style w:type="character" w:customStyle="1" w:styleId="HeaderChar">
    <w:name w:val="Header Char"/>
    <w:basedOn w:val="DefaultParagraphFont"/>
    <w:link w:val="Header"/>
    <w:uiPriority w:val="99"/>
    <w:rsid w:val="007546CE"/>
    <w:rPr>
      <w:color w:val="000000"/>
    </w:rPr>
  </w:style>
  <w:style w:type="paragraph" w:styleId="Footer">
    <w:name w:val="footer"/>
    <w:basedOn w:val="Normal"/>
    <w:link w:val="FooterChar"/>
    <w:uiPriority w:val="99"/>
    <w:unhideWhenUsed/>
    <w:rsid w:val="007546CE"/>
    <w:pPr>
      <w:tabs>
        <w:tab w:val="center" w:pos="4680"/>
        <w:tab w:val="right" w:pos="9360"/>
      </w:tabs>
    </w:pPr>
  </w:style>
  <w:style w:type="character" w:customStyle="1" w:styleId="FooterChar">
    <w:name w:val="Footer Char"/>
    <w:basedOn w:val="DefaultParagraphFont"/>
    <w:link w:val="Footer"/>
    <w:uiPriority w:val="99"/>
    <w:rsid w:val="007546CE"/>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1127</Words>
  <Characters>6429</Characters>
  <Application>Microsoft Office Word</Application>
  <DocSecurity>0</DocSecurity>
  <Lines>53</Lines>
  <Paragraphs>15</Paragraphs>
  <ScaleCrop>false</ScaleCrop>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Trần Thị Ngọc Dung</cp:lastModifiedBy>
  <cp:revision>3</cp:revision>
  <dcterms:created xsi:type="dcterms:W3CDTF">2025-05-28T01:36:00Z</dcterms:created>
  <dcterms:modified xsi:type="dcterms:W3CDTF">2025-06-04T07:28:00Z</dcterms:modified>
</cp:coreProperties>
</file>