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5" w:type="pct"/>
        <w:tblLook w:val="04A0" w:firstRow="1" w:lastRow="0" w:firstColumn="1" w:lastColumn="0" w:noHBand="0" w:noVBand="1"/>
      </w:tblPr>
      <w:tblGrid>
        <w:gridCol w:w="3117"/>
        <w:gridCol w:w="6381"/>
      </w:tblGrid>
      <w:tr w:rsidR="00927FD0" w:rsidRPr="00395FCB" w14:paraId="05FF38CC" w14:textId="77777777" w:rsidTr="00395FCB">
        <w:tc>
          <w:tcPr>
            <w:tcW w:w="1641" w:type="pct"/>
          </w:tcPr>
          <w:p w14:paraId="564D6AEF" w14:textId="4C3E4886" w:rsidR="00927FD0" w:rsidRPr="00395FCB" w:rsidRDefault="00927FD0" w:rsidP="00042921">
            <w:pPr>
              <w:pStyle w:val="Vnbnnidung0"/>
              <w:spacing w:after="0" w:line="240" w:lineRule="auto"/>
              <w:ind w:firstLine="0"/>
              <w:jc w:val="center"/>
              <w:rPr>
                <w:bCs/>
                <w:color w:val="000000" w:themeColor="text1"/>
                <w:sz w:val="28"/>
                <w:szCs w:val="20"/>
                <w:lang w:val="en-US"/>
              </w:rPr>
            </w:pPr>
            <w:bookmarkStart w:id="0" w:name="bookmark3"/>
            <w:bookmarkStart w:id="1" w:name="bookmark4"/>
            <w:bookmarkStart w:id="2" w:name="bookmark5"/>
            <w:bookmarkStart w:id="3" w:name="_GoBack"/>
            <w:r w:rsidRPr="00395FCB">
              <w:rPr>
                <w:b/>
                <w:bCs/>
                <w:color w:val="000000" w:themeColor="text1"/>
                <w:sz w:val="28"/>
                <w:szCs w:val="20"/>
                <w:lang w:val="en-US"/>
              </w:rPr>
              <w:t>CHÍNH PHỦ</w:t>
            </w:r>
            <w:r w:rsidR="00042921" w:rsidRPr="00395FCB">
              <w:rPr>
                <w:b/>
                <w:bCs/>
                <w:color w:val="000000" w:themeColor="text1"/>
                <w:sz w:val="28"/>
                <w:szCs w:val="20"/>
                <w:lang w:val="en-US"/>
              </w:rPr>
              <w:br/>
            </w:r>
            <w:r w:rsidRPr="00395FCB">
              <w:rPr>
                <w:bCs/>
                <w:color w:val="000000" w:themeColor="text1"/>
                <w:sz w:val="28"/>
                <w:szCs w:val="20"/>
                <w:vertAlign w:val="superscript"/>
              </w:rPr>
              <w:t>_________</w:t>
            </w:r>
            <w:r w:rsidR="00042921" w:rsidRPr="00395FCB">
              <w:rPr>
                <w:bCs/>
                <w:color w:val="000000" w:themeColor="text1"/>
                <w:sz w:val="28"/>
                <w:szCs w:val="20"/>
                <w:vertAlign w:val="superscript"/>
                <w:lang w:val="en-GB"/>
              </w:rPr>
              <w:br/>
            </w:r>
            <w:r w:rsidR="00042921" w:rsidRPr="00395FCB">
              <w:rPr>
                <w:bCs/>
                <w:color w:val="000000" w:themeColor="text1"/>
                <w:sz w:val="28"/>
                <w:szCs w:val="20"/>
                <w:vertAlign w:val="superscript"/>
                <w:lang w:val="en-GB"/>
              </w:rPr>
              <w:br/>
            </w:r>
            <w:r w:rsidRPr="00395FCB">
              <w:rPr>
                <w:bCs/>
                <w:color w:val="000000" w:themeColor="text1"/>
                <w:sz w:val="28"/>
                <w:szCs w:val="20"/>
              </w:rPr>
              <w:t xml:space="preserve">Số: </w:t>
            </w:r>
            <w:r w:rsidRPr="00395FCB">
              <w:rPr>
                <w:bCs/>
                <w:color w:val="000000" w:themeColor="text1"/>
                <w:sz w:val="28"/>
                <w:szCs w:val="20"/>
                <w:lang w:val="en-US"/>
              </w:rPr>
              <w:t>166/2024/NĐ-CP</w:t>
            </w:r>
          </w:p>
        </w:tc>
        <w:tc>
          <w:tcPr>
            <w:tcW w:w="3359" w:type="pct"/>
            <w:hideMark/>
          </w:tcPr>
          <w:p w14:paraId="4295C04E" w14:textId="0415BD83" w:rsidR="00927FD0" w:rsidRPr="00395FCB" w:rsidRDefault="00927FD0" w:rsidP="00042921">
            <w:pPr>
              <w:pStyle w:val="Vnbnnidung0"/>
              <w:spacing w:after="0" w:line="240" w:lineRule="auto"/>
              <w:ind w:firstLine="0"/>
              <w:jc w:val="center"/>
              <w:rPr>
                <w:color w:val="000000" w:themeColor="text1"/>
                <w:sz w:val="28"/>
                <w:szCs w:val="20"/>
              </w:rPr>
            </w:pPr>
            <w:r w:rsidRPr="00395FCB">
              <w:rPr>
                <w:b/>
                <w:bCs/>
                <w:color w:val="000000" w:themeColor="text1"/>
                <w:sz w:val="28"/>
                <w:szCs w:val="20"/>
              </w:rPr>
              <w:t>CỘNG HÒA XÃ HỘI CHỦ NGHĨA VIỆT NAM</w:t>
            </w:r>
            <w:r w:rsidR="00042921" w:rsidRPr="00395FCB">
              <w:rPr>
                <w:b/>
                <w:bCs/>
                <w:color w:val="000000" w:themeColor="text1"/>
                <w:sz w:val="28"/>
                <w:szCs w:val="20"/>
                <w:lang w:val="en-GB"/>
              </w:rPr>
              <w:br/>
            </w:r>
            <w:r w:rsidRPr="00395FCB">
              <w:rPr>
                <w:b/>
                <w:bCs/>
                <w:color w:val="000000" w:themeColor="text1"/>
                <w:sz w:val="28"/>
                <w:szCs w:val="20"/>
              </w:rPr>
              <w:t>Độc lập - Tự do - Hạnh phúc</w:t>
            </w:r>
            <w:r w:rsidR="00042921" w:rsidRPr="00395FCB">
              <w:rPr>
                <w:b/>
                <w:bCs/>
                <w:color w:val="000000" w:themeColor="text1"/>
                <w:sz w:val="28"/>
                <w:szCs w:val="20"/>
                <w:lang w:val="en-GB"/>
              </w:rPr>
              <w:br/>
            </w:r>
            <w:r w:rsidRPr="00395FCB">
              <w:rPr>
                <w:color w:val="000000" w:themeColor="text1"/>
                <w:sz w:val="28"/>
                <w:szCs w:val="20"/>
                <w:vertAlign w:val="superscript"/>
              </w:rPr>
              <w:t>________________________</w:t>
            </w:r>
            <w:r w:rsidR="00042921" w:rsidRPr="00395FCB">
              <w:rPr>
                <w:color w:val="000000" w:themeColor="text1"/>
                <w:sz w:val="28"/>
                <w:szCs w:val="20"/>
                <w:vertAlign w:val="superscript"/>
                <w:lang w:val="en-GB"/>
              </w:rPr>
              <w:br/>
            </w:r>
            <w:r w:rsidR="00C92A00" w:rsidRPr="00395FCB">
              <w:rPr>
                <w:i/>
                <w:iCs/>
                <w:color w:val="000000" w:themeColor="text1"/>
                <w:sz w:val="28"/>
                <w:szCs w:val="20"/>
              </w:rPr>
              <w:t>Hà Nội</w:t>
            </w:r>
            <w:r w:rsidRPr="00395FCB">
              <w:rPr>
                <w:i/>
                <w:iCs/>
                <w:color w:val="000000" w:themeColor="text1"/>
                <w:sz w:val="28"/>
                <w:szCs w:val="20"/>
              </w:rPr>
              <w:t xml:space="preserve">, ngày </w:t>
            </w:r>
            <w:r w:rsidR="00C92A00" w:rsidRPr="00395FCB">
              <w:rPr>
                <w:i/>
                <w:iCs/>
                <w:color w:val="000000" w:themeColor="text1"/>
                <w:sz w:val="28"/>
                <w:szCs w:val="20"/>
              </w:rPr>
              <w:t>26</w:t>
            </w:r>
            <w:r w:rsidRPr="00395FCB">
              <w:rPr>
                <w:i/>
                <w:iCs/>
                <w:color w:val="000000" w:themeColor="text1"/>
                <w:sz w:val="28"/>
                <w:szCs w:val="20"/>
              </w:rPr>
              <w:t xml:space="preserve"> tháng </w:t>
            </w:r>
            <w:r w:rsidR="00C92A00" w:rsidRPr="00395FCB">
              <w:rPr>
                <w:i/>
                <w:iCs/>
                <w:color w:val="000000" w:themeColor="text1"/>
                <w:sz w:val="28"/>
                <w:szCs w:val="20"/>
              </w:rPr>
              <w:t>12</w:t>
            </w:r>
            <w:r w:rsidRPr="00395FCB">
              <w:rPr>
                <w:i/>
                <w:iCs/>
                <w:color w:val="000000" w:themeColor="text1"/>
                <w:sz w:val="28"/>
                <w:szCs w:val="20"/>
              </w:rPr>
              <w:t xml:space="preserve"> năm 20</w:t>
            </w:r>
            <w:r w:rsidR="00C92A00" w:rsidRPr="00395FCB">
              <w:rPr>
                <w:i/>
                <w:iCs/>
                <w:color w:val="000000" w:themeColor="text1"/>
                <w:sz w:val="28"/>
                <w:szCs w:val="20"/>
              </w:rPr>
              <w:t>24</w:t>
            </w:r>
          </w:p>
        </w:tc>
      </w:tr>
    </w:tbl>
    <w:p w14:paraId="2B329006" w14:textId="77777777" w:rsidR="00927FD0" w:rsidRPr="00395FCB" w:rsidRDefault="00927FD0" w:rsidP="00E03A68">
      <w:pPr>
        <w:pStyle w:val="Tiu20"/>
        <w:keepNext/>
        <w:keepLines/>
        <w:spacing w:after="0" w:line="240" w:lineRule="auto"/>
        <w:outlineLvl w:val="9"/>
        <w:rPr>
          <w:color w:val="000000" w:themeColor="text1"/>
          <w:sz w:val="28"/>
          <w:szCs w:val="20"/>
        </w:rPr>
      </w:pPr>
    </w:p>
    <w:p w14:paraId="4DCC0C92" w14:textId="77777777" w:rsidR="00927FD0" w:rsidRPr="00395FCB" w:rsidRDefault="00927FD0" w:rsidP="00E03A68">
      <w:pPr>
        <w:pStyle w:val="Tiu20"/>
        <w:keepNext/>
        <w:keepLines/>
        <w:spacing w:after="0" w:line="240" w:lineRule="auto"/>
        <w:outlineLvl w:val="9"/>
        <w:rPr>
          <w:color w:val="000000" w:themeColor="text1"/>
          <w:sz w:val="28"/>
          <w:szCs w:val="20"/>
        </w:rPr>
      </w:pPr>
    </w:p>
    <w:p w14:paraId="280B2770" w14:textId="77777777" w:rsidR="00315195" w:rsidRPr="00395FCB" w:rsidRDefault="00CA681E" w:rsidP="00E03A68">
      <w:pPr>
        <w:pStyle w:val="Tiu20"/>
        <w:keepNext/>
        <w:keepLines/>
        <w:spacing w:after="0" w:line="240" w:lineRule="auto"/>
        <w:outlineLvl w:val="9"/>
        <w:rPr>
          <w:color w:val="000000" w:themeColor="text1"/>
          <w:sz w:val="28"/>
          <w:szCs w:val="20"/>
        </w:rPr>
      </w:pPr>
      <w:r w:rsidRPr="00395FCB">
        <w:rPr>
          <w:color w:val="000000" w:themeColor="text1"/>
          <w:sz w:val="28"/>
          <w:szCs w:val="20"/>
        </w:rPr>
        <w:t>NGHỊ ĐỊNH</w:t>
      </w:r>
      <w:bookmarkEnd w:id="0"/>
      <w:bookmarkEnd w:id="1"/>
      <w:bookmarkEnd w:id="2"/>
    </w:p>
    <w:p w14:paraId="20160A5F" w14:textId="04F2DBC7" w:rsidR="00315195" w:rsidRPr="00395FCB" w:rsidRDefault="00CA681E" w:rsidP="00E03A68">
      <w:pPr>
        <w:pStyle w:val="Tiu20"/>
        <w:keepNext/>
        <w:keepLines/>
        <w:spacing w:after="0" w:line="240" w:lineRule="auto"/>
        <w:outlineLvl w:val="9"/>
        <w:rPr>
          <w:color w:val="000000" w:themeColor="text1"/>
          <w:sz w:val="28"/>
          <w:szCs w:val="20"/>
        </w:rPr>
      </w:pPr>
      <w:bookmarkStart w:id="4" w:name="bookmark6"/>
      <w:bookmarkStart w:id="5" w:name="bookmark7"/>
      <w:bookmarkStart w:id="6" w:name="bookmark8"/>
      <w:r w:rsidRPr="00395FCB">
        <w:rPr>
          <w:color w:val="000000" w:themeColor="text1"/>
          <w:sz w:val="28"/>
          <w:szCs w:val="20"/>
        </w:rPr>
        <w:t xml:space="preserve">Quy định về điều kiện kinh doanh dịch vụ </w:t>
      </w:r>
      <w:r w:rsidR="00634690" w:rsidRPr="00395FCB">
        <w:rPr>
          <w:color w:val="000000" w:themeColor="text1"/>
          <w:sz w:val="28"/>
          <w:szCs w:val="20"/>
        </w:rPr>
        <w:t>kiểm định</w:t>
      </w:r>
      <w:r w:rsidR="009A0CB8" w:rsidRPr="00395FCB">
        <w:rPr>
          <w:color w:val="000000" w:themeColor="text1"/>
          <w:sz w:val="28"/>
          <w:szCs w:val="20"/>
        </w:rPr>
        <w:t xml:space="preserve"> xe cơ giới; tổ chức,</w:t>
      </w:r>
      <w:r w:rsidR="00042921" w:rsidRPr="00395FCB">
        <w:rPr>
          <w:color w:val="000000" w:themeColor="text1"/>
          <w:sz w:val="28"/>
          <w:szCs w:val="20"/>
        </w:rPr>
        <w:br/>
      </w:r>
      <w:r w:rsidRPr="00395FCB">
        <w:rPr>
          <w:color w:val="000000" w:themeColor="text1"/>
          <w:sz w:val="28"/>
          <w:szCs w:val="20"/>
        </w:rPr>
        <w:t>hoạt động của cơ sở đăng kiểm; niên hạn sử dụng của xe cơ giới</w:t>
      </w:r>
      <w:bookmarkEnd w:id="4"/>
      <w:bookmarkEnd w:id="5"/>
      <w:bookmarkEnd w:id="6"/>
    </w:p>
    <w:p w14:paraId="0898B2CF" w14:textId="77777777" w:rsidR="00E03A68" w:rsidRPr="00395FCB" w:rsidRDefault="00E03A68" w:rsidP="00E03A68">
      <w:pPr>
        <w:pStyle w:val="Tiu20"/>
        <w:keepNext/>
        <w:keepLines/>
        <w:spacing w:after="0" w:line="240" w:lineRule="auto"/>
        <w:outlineLvl w:val="9"/>
        <w:rPr>
          <w:b w:val="0"/>
          <w:color w:val="000000" w:themeColor="text1"/>
          <w:sz w:val="28"/>
          <w:szCs w:val="20"/>
          <w:vertAlign w:val="superscript"/>
        </w:rPr>
      </w:pPr>
      <w:r w:rsidRPr="00395FCB">
        <w:rPr>
          <w:b w:val="0"/>
          <w:color w:val="000000" w:themeColor="text1"/>
          <w:sz w:val="28"/>
          <w:szCs w:val="20"/>
          <w:vertAlign w:val="superscript"/>
        </w:rPr>
        <w:t>____________</w:t>
      </w:r>
    </w:p>
    <w:p w14:paraId="65106FEF" w14:textId="77777777" w:rsidR="00E03A68" w:rsidRPr="00395FCB" w:rsidRDefault="00E03A68" w:rsidP="00E03A68">
      <w:pPr>
        <w:pStyle w:val="Tiu20"/>
        <w:keepNext/>
        <w:keepLines/>
        <w:spacing w:after="0" w:line="240" w:lineRule="auto"/>
        <w:outlineLvl w:val="9"/>
        <w:rPr>
          <w:color w:val="000000" w:themeColor="text1"/>
          <w:sz w:val="28"/>
          <w:szCs w:val="20"/>
        </w:rPr>
      </w:pPr>
    </w:p>
    <w:p w14:paraId="42A321A1" w14:textId="77777777" w:rsidR="00315195" w:rsidRPr="00395FCB" w:rsidRDefault="001412E8" w:rsidP="00927FD0">
      <w:pPr>
        <w:pStyle w:val="Vnbnnidung0"/>
        <w:spacing w:after="120" w:line="240" w:lineRule="auto"/>
        <w:ind w:firstLine="720"/>
        <w:jc w:val="both"/>
        <w:rPr>
          <w:color w:val="000000" w:themeColor="text1"/>
          <w:sz w:val="28"/>
          <w:szCs w:val="20"/>
        </w:rPr>
      </w:pPr>
      <w:r w:rsidRPr="00395FCB">
        <w:rPr>
          <w:i/>
          <w:iCs/>
          <w:color w:val="000000" w:themeColor="text1"/>
          <w:sz w:val="28"/>
          <w:szCs w:val="20"/>
        </w:rPr>
        <w:t>Căn cứ Luật Tổ chức Chí</w:t>
      </w:r>
      <w:r w:rsidR="00C4004B" w:rsidRPr="00395FCB">
        <w:rPr>
          <w:i/>
          <w:iCs/>
          <w:color w:val="000000" w:themeColor="text1"/>
          <w:sz w:val="28"/>
          <w:szCs w:val="20"/>
        </w:rPr>
        <w:t>nh phủ ngày 19 thá</w:t>
      </w:r>
      <w:r w:rsidR="00CA681E" w:rsidRPr="00395FCB">
        <w:rPr>
          <w:i/>
          <w:iCs/>
          <w:color w:val="000000" w:themeColor="text1"/>
          <w:sz w:val="28"/>
          <w:szCs w:val="20"/>
        </w:rPr>
        <w:t xml:space="preserve">ng 6 năm 2015; Luật sửa đổi, </w:t>
      </w:r>
      <w:r w:rsidR="00C4004B" w:rsidRPr="00395FCB">
        <w:rPr>
          <w:i/>
          <w:iCs/>
          <w:color w:val="000000" w:themeColor="text1"/>
          <w:sz w:val="28"/>
          <w:szCs w:val="20"/>
        </w:rPr>
        <w:t>bổ</w:t>
      </w:r>
      <w:r w:rsidR="00CA681E" w:rsidRPr="00395FCB">
        <w:rPr>
          <w:i/>
          <w:iCs/>
          <w:color w:val="000000" w:themeColor="text1"/>
          <w:sz w:val="28"/>
          <w:szCs w:val="20"/>
        </w:rPr>
        <w:t xml:space="preserve"> sung một </w:t>
      </w:r>
      <w:r w:rsidR="00C4004B" w:rsidRPr="00395FCB">
        <w:rPr>
          <w:i/>
          <w:iCs/>
          <w:color w:val="000000" w:themeColor="text1"/>
          <w:sz w:val="28"/>
          <w:szCs w:val="20"/>
        </w:rPr>
        <w:t>số điều</w:t>
      </w:r>
      <w:r w:rsidR="00CA681E" w:rsidRPr="00395FCB">
        <w:rPr>
          <w:i/>
          <w:iCs/>
          <w:color w:val="000000" w:themeColor="text1"/>
          <w:sz w:val="28"/>
          <w:szCs w:val="20"/>
        </w:rPr>
        <w:t xml:space="preserve"> của Luật </w:t>
      </w:r>
      <w:r w:rsidR="00C4004B" w:rsidRPr="00395FCB">
        <w:rPr>
          <w:i/>
          <w:iCs/>
          <w:color w:val="000000" w:themeColor="text1"/>
          <w:sz w:val="28"/>
          <w:szCs w:val="20"/>
        </w:rPr>
        <w:t>Tổ</w:t>
      </w:r>
      <w:r w:rsidR="00CA681E" w:rsidRPr="00395FCB">
        <w:rPr>
          <w:i/>
          <w:iCs/>
          <w:color w:val="000000" w:themeColor="text1"/>
          <w:sz w:val="28"/>
          <w:szCs w:val="20"/>
        </w:rPr>
        <w:t xml:space="preserve"> chức </w:t>
      </w:r>
      <w:r w:rsidR="00C4004B" w:rsidRPr="00395FCB">
        <w:rPr>
          <w:i/>
          <w:iCs/>
          <w:color w:val="000000" w:themeColor="text1"/>
          <w:sz w:val="28"/>
          <w:szCs w:val="20"/>
        </w:rPr>
        <w:t>Chính</w:t>
      </w:r>
      <w:r w:rsidR="00CA681E" w:rsidRPr="00395FCB">
        <w:rPr>
          <w:i/>
          <w:iCs/>
          <w:color w:val="000000" w:themeColor="text1"/>
          <w:sz w:val="28"/>
          <w:szCs w:val="20"/>
        </w:rPr>
        <w:t xml:space="preserve"> phủ và Luật </w:t>
      </w:r>
      <w:r w:rsidR="00C4004B" w:rsidRPr="00395FCB">
        <w:rPr>
          <w:i/>
          <w:iCs/>
          <w:color w:val="000000" w:themeColor="text1"/>
          <w:sz w:val="28"/>
          <w:szCs w:val="20"/>
        </w:rPr>
        <w:t>Tổ chức chính quyền địa phương ngày 22 tháng 11 nă</w:t>
      </w:r>
      <w:r w:rsidR="00CA681E" w:rsidRPr="00395FCB">
        <w:rPr>
          <w:i/>
          <w:iCs/>
          <w:color w:val="000000" w:themeColor="text1"/>
          <w:sz w:val="28"/>
          <w:szCs w:val="20"/>
        </w:rPr>
        <w:t>m 2019;</w:t>
      </w:r>
    </w:p>
    <w:p w14:paraId="074DF65B"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i/>
          <w:iCs/>
          <w:color w:val="000000" w:themeColor="text1"/>
          <w:sz w:val="28"/>
          <w:szCs w:val="20"/>
        </w:rPr>
        <w:t>Căn cứ Luật Ch</w:t>
      </w:r>
      <w:r w:rsidR="00C75ABB" w:rsidRPr="00395FCB">
        <w:rPr>
          <w:i/>
          <w:iCs/>
          <w:color w:val="000000" w:themeColor="text1"/>
          <w:sz w:val="28"/>
          <w:szCs w:val="20"/>
        </w:rPr>
        <w:t>ất lượng sản phẩ</w:t>
      </w:r>
      <w:r w:rsidR="004D14B9" w:rsidRPr="00395FCB">
        <w:rPr>
          <w:i/>
          <w:iCs/>
          <w:color w:val="000000" w:themeColor="text1"/>
          <w:sz w:val="28"/>
          <w:szCs w:val="20"/>
        </w:rPr>
        <w:t>m, hàng hóa ngày 21 thá</w:t>
      </w:r>
      <w:r w:rsidRPr="00395FCB">
        <w:rPr>
          <w:i/>
          <w:iCs/>
          <w:color w:val="000000" w:themeColor="text1"/>
          <w:sz w:val="28"/>
          <w:szCs w:val="20"/>
        </w:rPr>
        <w:t>ng 11 năm 2007;</w:t>
      </w:r>
    </w:p>
    <w:p w14:paraId="54F0C4DE" w14:textId="77777777" w:rsidR="00315195" w:rsidRPr="00395FCB" w:rsidRDefault="00AF5995" w:rsidP="00927FD0">
      <w:pPr>
        <w:pStyle w:val="Vnbnnidung0"/>
        <w:spacing w:after="120" w:line="240" w:lineRule="auto"/>
        <w:ind w:firstLine="720"/>
        <w:jc w:val="both"/>
        <w:rPr>
          <w:color w:val="000000" w:themeColor="text1"/>
          <w:sz w:val="28"/>
          <w:szCs w:val="20"/>
        </w:rPr>
      </w:pPr>
      <w:r w:rsidRPr="00395FCB">
        <w:rPr>
          <w:i/>
          <w:iCs/>
          <w:color w:val="000000" w:themeColor="text1"/>
          <w:sz w:val="28"/>
          <w:szCs w:val="20"/>
        </w:rPr>
        <w:t>Căn cứ Luật Đầ</w:t>
      </w:r>
      <w:r w:rsidR="00CA681E" w:rsidRPr="00395FCB">
        <w:rPr>
          <w:i/>
          <w:iCs/>
          <w:color w:val="000000" w:themeColor="text1"/>
          <w:sz w:val="28"/>
          <w:szCs w:val="20"/>
        </w:rPr>
        <w:t>u tư ngày 17 tháng 6 năm 2020;</w:t>
      </w:r>
    </w:p>
    <w:p w14:paraId="33BD6140"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i/>
          <w:iCs/>
          <w:color w:val="000000" w:themeColor="text1"/>
          <w:sz w:val="28"/>
          <w:szCs w:val="20"/>
        </w:rPr>
        <w:t>Căn cứ Luật Trật tự, an toàn giao thông đường bộ ngày 27 tháng 6 năm 2024;</w:t>
      </w:r>
    </w:p>
    <w:p w14:paraId="03489D9C"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i/>
          <w:iCs/>
          <w:color w:val="000000" w:themeColor="text1"/>
          <w:sz w:val="28"/>
          <w:szCs w:val="20"/>
        </w:rPr>
        <w:t xml:space="preserve">Theo </w:t>
      </w:r>
      <w:r w:rsidR="00FD088D" w:rsidRPr="00395FCB">
        <w:rPr>
          <w:i/>
          <w:iCs/>
          <w:color w:val="000000" w:themeColor="text1"/>
          <w:sz w:val="28"/>
          <w:szCs w:val="20"/>
        </w:rPr>
        <w:t>đề</w:t>
      </w:r>
      <w:r w:rsidRPr="00395FCB">
        <w:rPr>
          <w:i/>
          <w:iCs/>
          <w:color w:val="000000" w:themeColor="text1"/>
          <w:sz w:val="28"/>
          <w:szCs w:val="20"/>
        </w:rPr>
        <w:t xml:space="preserve"> nghị của Bộ trưởng Bộ Giao thông vận tải;</w:t>
      </w:r>
    </w:p>
    <w:p w14:paraId="13D3167B" w14:textId="77777777" w:rsidR="00315195" w:rsidRPr="00395FCB" w:rsidRDefault="00CA681E" w:rsidP="00042921">
      <w:pPr>
        <w:pStyle w:val="Vnbnnidung0"/>
        <w:spacing w:after="0" w:line="240" w:lineRule="auto"/>
        <w:ind w:firstLine="720"/>
        <w:jc w:val="both"/>
        <w:rPr>
          <w:i/>
          <w:iCs/>
          <w:color w:val="000000" w:themeColor="text1"/>
          <w:sz w:val="28"/>
          <w:szCs w:val="20"/>
        </w:rPr>
      </w:pPr>
      <w:r w:rsidRPr="00395FCB">
        <w:rPr>
          <w:i/>
          <w:iCs/>
          <w:color w:val="000000" w:themeColor="text1"/>
          <w:sz w:val="28"/>
          <w:szCs w:val="20"/>
        </w:rPr>
        <w:t>Chính phủ ban hành Nghị định qu</w:t>
      </w:r>
      <w:r w:rsidR="00006C07" w:rsidRPr="00395FCB">
        <w:rPr>
          <w:i/>
          <w:iCs/>
          <w:color w:val="000000" w:themeColor="text1"/>
          <w:sz w:val="28"/>
          <w:szCs w:val="20"/>
        </w:rPr>
        <w:t>y định về điề</w:t>
      </w:r>
      <w:r w:rsidRPr="00395FCB">
        <w:rPr>
          <w:i/>
          <w:iCs/>
          <w:color w:val="000000" w:themeColor="text1"/>
          <w:sz w:val="28"/>
          <w:szCs w:val="20"/>
        </w:rPr>
        <w:t xml:space="preserve">u kiện kinh doanh dịch vụ </w:t>
      </w:r>
      <w:r w:rsidR="00006C07" w:rsidRPr="00395FCB">
        <w:rPr>
          <w:i/>
          <w:iCs/>
          <w:color w:val="000000" w:themeColor="text1"/>
          <w:sz w:val="28"/>
          <w:szCs w:val="20"/>
        </w:rPr>
        <w:t>kiểm định</w:t>
      </w:r>
      <w:r w:rsidRPr="00395FCB">
        <w:rPr>
          <w:i/>
          <w:iCs/>
          <w:color w:val="000000" w:themeColor="text1"/>
          <w:sz w:val="28"/>
          <w:szCs w:val="20"/>
        </w:rPr>
        <w:t xml:space="preserve"> xe cơ </w:t>
      </w:r>
      <w:r w:rsidR="009C61AD" w:rsidRPr="00395FCB">
        <w:rPr>
          <w:i/>
          <w:iCs/>
          <w:color w:val="000000" w:themeColor="text1"/>
          <w:sz w:val="28"/>
          <w:szCs w:val="20"/>
        </w:rPr>
        <w:t>giới</w:t>
      </w:r>
      <w:r w:rsidRPr="00395FCB">
        <w:rPr>
          <w:i/>
          <w:iCs/>
          <w:color w:val="000000" w:themeColor="text1"/>
          <w:sz w:val="28"/>
          <w:szCs w:val="20"/>
        </w:rPr>
        <w:t xml:space="preserve">; </w:t>
      </w:r>
      <w:r w:rsidR="004B40DF" w:rsidRPr="00395FCB">
        <w:rPr>
          <w:i/>
          <w:iCs/>
          <w:color w:val="000000" w:themeColor="text1"/>
          <w:sz w:val="28"/>
          <w:szCs w:val="20"/>
        </w:rPr>
        <w:t>tổ</w:t>
      </w:r>
      <w:r w:rsidRPr="00395FCB">
        <w:rPr>
          <w:i/>
          <w:iCs/>
          <w:color w:val="000000" w:themeColor="text1"/>
          <w:sz w:val="28"/>
          <w:szCs w:val="20"/>
        </w:rPr>
        <w:t xml:space="preserve"> chức, hoạt động của cơ sở </w:t>
      </w:r>
      <w:r w:rsidR="004B40DF" w:rsidRPr="00395FCB">
        <w:rPr>
          <w:i/>
          <w:iCs/>
          <w:color w:val="000000" w:themeColor="text1"/>
          <w:sz w:val="28"/>
          <w:szCs w:val="20"/>
        </w:rPr>
        <w:t>đăng kiểm</w:t>
      </w:r>
      <w:r w:rsidRPr="00395FCB">
        <w:rPr>
          <w:i/>
          <w:iCs/>
          <w:color w:val="000000" w:themeColor="text1"/>
          <w:sz w:val="28"/>
          <w:szCs w:val="20"/>
        </w:rPr>
        <w:t>; niên hạn sử dụng của xe cơ giới.</w:t>
      </w:r>
    </w:p>
    <w:p w14:paraId="241237FE" w14:textId="77777777" w:rsidR="004456C4" w:rsidRPr="00395FCB" w:rsidRDefault="004456C4" w:rsidP="004456C4">
      <w:pPr>
        <w:pStyle w:val="Vnbnnidung0"/>
        <w:spacing w:after="0" w:line="240" w:lineRule="auto"/>
        <w:ind w:firstLine="0"/>
        <w:jc w:val="center"/>
        <w:rPr>
          <w:color w:val="000000" w:themeColor="text1"/>
          <w:sz w:val="28"/>
          <w:szCs w:val="20"/>
        </w:rPr>
      </w:pPr>
    </w:p>
    <w:p w14:paraId="69FAC471" w14:textId="77777777" w:rsidR="004456C4" w:rsidRPr="00395FCB" w:rsidRDefault="004456C4" w:rsidP="004456C4">
      <w:pPr>
        <w:pStyle w:val="Tiu20"/>
        <w:keepNext/>
        <w:keepLines/>
        <w:spacing w:after="0" w:line="240" w:lineRule="auto"/>
        <w:outlineLvl w:val="9"/>
        <w:rPr>
          <w:color w:val="000000" w:themeColor="text1"/>
          <w:sz w:val="28"/>
          <w:szCs w:val="20"/>
          <w:lang w:val="en-US"/>
        </w:rPr>
      </w:pPr>
      <w:bookmarkStart w:id="7" w:name="bookmark10"/>
      <w:bookmarkStart w:id="8" w:name="bookmark11"/>
      <w:bookmarkStart w:id="9" w:name="bookmark9"/>
      <w:r w:rsidRPr="00395FCB">
        <w:rPr>
          <w:color w:val="000000" w:themeColor="text1"/>
          <w:sz w:val="28"/>
          <w:szCs w:val="20"/>
          <w:lang w:val="en-US"/>
        </w:rPr>
        <w:t>Chương I</w:t>
      </w:r>
    </w:p>
    <w:p w14:paraId="544F1398" w14:textId="77777777" w:rsidR="00315195" w:rsidRPr="00395FCB" w:rsidRDefault="004456C4" w:rsidP="004456C4">
      <w:pPr>
        <w:pStyle w:val="Tiu20"/>
        <w:keepNext/>
        <w:keepLines/>
        <w:spacing w:after="0" w:line="240" w:lineRule="auto"/>
        <w:outlineLvl w:val="9"/>
        <w:rPr>
          <w:color w:val="000000" w:themeColor="text1"/>
          <w:sz w:val="28"/>
          <w:szCs w:val="20"/>
        </w:rPr>
      </w:pPr>
      <w:r w:rsidRPr="00395FCB">
        <w:rPr>
          <w:color w:val="000000" w:themeColor="text1"/>
          <w:sz w:val="28"/>
          <w:szCs w:val="20"/>
        </w:rPr>
        <w:t>QUY ĐỊNH CH</w:t>
      </w:r>
      <w:r w:rsidRPr="00395FCB">
        <w:rPr>
          <w:color w:val="000000" w:themeColor="text1"/>
          <w:sz w:val="28"/>
          <w:szCs w:val="20"/>
          <w:lang w:val="en-US"/>
        </w:rPr>
        <w:t>U</w:t>
      </w:r>
      <w:r w:rsidR="00CA681E" w:rsidRPr="00395FCB">
        <w:rPr>
          <w:color w:val="000000" w:themeColor="text1"/>
          <w:sz w:val="28"/>
          <w:szCs w:val="20"/>
        </w:rPr>
        <w:t>NG</w:t>
      </w:r>
      <w:bookmarkEnd w:id="7"/>
      <w:bookmarkEnd w:id="8"/>
      <w:bookmarkEnd w:id="9"/>
    </w:p>
    <w:p w14:paraId="78AF8150" w14:textId="77777777" w:rsidR="004456C4" w:rsidRPr="00395FCB" w:rsidRDefault="004456C4" w:rsidP="004456C4">
      <w:pPr>
        <w:pStyle w:val="Tiu20"/>
        <w:keepNext/>
        <w:keepLines/>
        <w:spacing w:after="0" w:line="240" w:lineRule="auto"/>
        <w:outlineLvl w:val="9"/>
        <w:rPr>
          <w:color w:val="000000" w:themeColor="text1"/>
          <w:sz w:val="28"/>
          <w:szCs w:val="20"/>
        </w:rPr>
      </w:pPr>
    </w:p>
    <w:p w14:paraId="0000C4C4" w14:textId="77777777" w:rsidR="00315195" w:rsidRPr="00395FCB" w:rsidRDefault="00CA681E" w:rsidP="00927FD0">
      <w:pPr>
        <w:pStyle w:val="Tiu20"/>
        <w:keepNext/>
        <w:keepLines/>
        <w:spacing w:after="120" w:line="240" w:lineRule="auto"/>
        <w:ind w:firstLine="720"/>
        <w:jc w:val="both"/>
        <w:outlineLvl w:val="9"/>
        <w:rPr>
          <w:color w:val="000000" w:themeColor="text1"/>
          <w:sz w:val="28"/>
          <w:szCs w:val="20"/>
        </w:rPr>
      </w:pPr>
      <w:bookmarkStart w:id="10" w:name="bookmark12"/>
      <w:bookmarkStart w:id="11" w:name="bookmark13"/>
      <w:bookmarkStart w:id="12" w:name="bookmark14"/>
      <w:r w:rsidRPr="00395FCB">
        <w:rPr>
          <w:color w:val="000000" w:themeColor="text1"/>
          <w:sz w:val="28"/>
          <w:szCs w:val="20"/>
        </w:rPr>
        <w:t>Điều 1. Phạm vi điều chỉnh</w:t>
      </w:r>
      <w:bookmarkEnd w:id="10"/>
      <w:bookmarkEnd w:id="11"/>
      <w:bookmarkEnd w:id="12"/>
    </w:p>
    <w:p w14:paraId="3889397E" w14:textId="77777777" w:rsidR="00B5174B" w:rsidRPr="00395FCB" w:rsidRDefault="00CA681E" w:rsidP="00B5174B">
      <w:pPr>
        <w:pStyle w:val="Vnbnnidung0"/>
        <w:spacing w:after="120" w:line="240" w:lineRule="auto"/>
        <w:ind w:firstLine="720"/>
        <w:jc w:val="both"/>
        <w:rPr>
          <w:color w:val="000000" w:themeColor="text1"/>
          <w:sz w:val="28"/>
          <w:szCs w:val="20"/>
        </w:rPr>
      </w:pPr>
      <w:r w:rsidRPr="00395FCB">
        <w:rPr>
          <w:color w:val="000000" w:themeColor="text1"/>
          <w:sz w:val="28"/>
          <w:szCs w:val="20"/>
        </w:rPr>
        <w:t>Nghị định này quy định về:</w:t>
      </w:r>
      <w:bookmarkStart w:id="13" w:name="bookmark15"/>
      <w:bookmarkEnd w:id="13"/>
    </w:p>
    <w:p w14:paraId="036F69A6" w14:textId="77777777" w:rsidR="002A74B4" w:rsidRPr="00395FCB" w:rsidRDefault="00B5174B" w:rsidP="002A74B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Điều kiện kinh doanh dịch vụ kiểm định an toàn kỹ thuật và bảo vệ môi trường đối với xe cơ giới, bao gồm: kiểm định xe ô tô, rơ moóc hoặc sơ mi rơ moóc được kéo bởi xe ô</w:t>
      </w:r>
      <w:r w:rsidR="002A74B4" w:rsidRPr="00395FCB">
        <w:rPr>
          <w:color w:val="000000" w:themeColor="text1"/>
          <w:sz w:val="28"/>
          <w:szCs w:val="20"/>
        </w:rPr>
        <w:t xml:space="preserve"> tô, xe chở người bốn bánh có g</w:t>
      </w:r>
      <w:r w:rsidR="00AB6538" w:rsidRPr="00395FCB">
        <w:rPr>
          <w:color w:val="000000" w:themeColor="text1"/>
          <w:sz w:val="28"/>
          <w:szCs w:val="20"/>
        </w:rPr>
        <w:t>ắ</w:t>
      </w:r>
      <w:r w:rsidR="00CA681E" w:rsidRPr="00395FCB">
        <w:rPr>
          <w:color w:val="000000" w:themeColor="text1"/>
          <w:sz w:val="28"/>
          <w:szCs w:val="20"/>
        </w:rPr>
        <w:t xml:space="preserve">n động cơ, xe chở hàng bốn bánh có gắn động cơ;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w:t>
      </w:r>
      <w:bookmarkStart w:id="14" w:name="bookmark16"/>
      <w:bookmarkEnd w:id="14"/>
    </w:p>
    <w:p w14:paraId="6434C285" w14:textId="77777777" w:rsidR="00736E2D" w:rsidRPr="00395FCB" w:rsidRDefault="002A74B4" w:rsidP="00736E2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Tổ chức,</w:t>
      </w:r>
      <w:r w:rsidR="00FA2FB6" w:rsidRPr="00395FCB">
        <w:rPr>
          <w:color w:val="000000" w:themeColor="text1"/>
          <w:sz w:val="28"/>
          <w:szCs w:val="20"/>
        </w:rPr>
        <w:t xml:space="preserve"> hoạt động của cơ sở đă</w:t>
      </w:r>
      <w:r w:rsidR="00CA681E" w:rsidRPr="00395FCB">
        <w:rPr>
          <w:color w:val="000000" w:themeColor="text1"/>
          <w:sz w:val="28"/>
          <w:szCs w:val="20"/>
        </w:rPr>
        <w:t>ng kiểm.</w:t>
      </w:r>
      <w:bookmarkStart w:id="15" w:name="bookmark17"/>
      <w:bookmarkEnd w:id="15"/>
    </w:p>
    <w:p w14:paraId="57175184" w14:textId="77777777" w:rsidR="00580DAC" w:rsidRPr="00395FCB" w:rsidRDefault="00736E2D" w:rsidP="00580DA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Niên hạn sử dụng đối với các loại xe ô tô chở hàng, bao gồm cả xe ô tô chở hàng chuyên dùng; xe ô tô chở người có số người cho phép chở từ 09 người trở lên, không </w:t>
      </w:r>
      <w:r w:rsidR="00A7731A" w:rsidRPr="00395FCB">
        <w:rPr>
          <w:color w:val="000000" w:themeColor="text1"/>
          <w:sz w:val="28"/>
          <w:szCs w:val="20"/>
        </w:rPr>
        <w:t>kể</w:t>
      </w:r>
      <w:r w:rsidR="00CA681E" w:rsidRPr="00395FCB">
        <w:rPr>
          <w:color w:val="000000" w:themeColor="text1"/>
          <w:sz w:val="28"/>
          <w:szCs w:val="20"/>
        </w:rPr>
        <w:t xml:space="preserve"> người lái xe; xe ô tô chở trẻ em mầm non, xe ô</w:t>
      </w:r>
      <w:r w:rsidR="00096702" w:rsidRPr="00395FCB">
        <w:rPr>
          <w:color w:val="000000" w:themeColor="text1"/>
          <w:sz w:val="28"/>
          <w:szCs w:val="20"/>
        </w:rPr>
        <w:t xml:space="preserve"> tô chở học sinh, xe chở hàng bố</w:t>
      </w:r>
      <w:r w:rsidR="00CA681E" w:rsidRPr="00395FCB">
        <w:rPr>
          <w:color w:val="000000" w:themeColor="text1"/>
          <w:sz w:val="28"/>
          <w:szCs w:val="20"/>
        </w:rPr>
        <w:t>n bánh có gắn động cơ và xe chở người bốn bánh có gắn động cơ.</w:t>
      </w:r>
      <w:bookmarkStart w:id="16" w:name="bookmark23"/>
      <w:bookmarkStart w:id="17" w:name="bookmark24"/>
      <w:bookmarkStart w:id="18" w:name="bookmark25"/>
    </w:p>
    <w:p w14:paraId="349F0FB1" w14:textId="77777777" w:rsidR="005B1229" w:rsidRPr="00395FCB" w:rsidRDefault="00CA681E" w:rsidP="005B1229">
      <w:pPr>
        <w:pStyle w:val="Vnbnnidung0"/>
        <w:spacing w:after="120" w:line="240" w:lineRule="auto"/>
        <w:ind w:firstLine="720"/>
        <w:jc w:val="both"/>
        <w:rPr>
          <w:b/>
          <w:color w:val="000000" w:themeColor="text1"/>
          <w:sz w:val="28"/>
          <w:szCs w:val="20"/>
        </w:rPr>
      </w:pPr>
      <w:r w:rsidRPr="00395FCB">
        <w:rPr>
          <w:b/>
          <w:color w:val="000000" w:themeColor="text1"/>
          <w:sz w:val="28"/>
          <w:szCs w:val="20"/>
        </w:rPr>
        <w:t>Điều 2. Đối tượng áp dụng</w:t>
      </w:r>
      <w:bookmarkStart w:id="19" w:name="bookmark26"/>
      <w:bookmarkEnd w:id="16"/>
      <w:bookmarkEnd w:id="17"/>
      <w:bookmarkEnd w:id="18"/>
      <w:bookmarkEnd w:id="19"/>
    </w:p>
    <w:p w14:paraId="5529D1DD" w14:textId="77777777" w:rsidR="00E33F1A" w:rsidRPr="00395FCB" w:rsidRDefault="005B1229" w:rsidP="00E33F1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Nghị định này áp dụng đối với tổ chức, cá nhân có liên quan đến:</w:t>
      </w:r>
      <w:bookmarkStart w:id="20" w:name="bookmark27"/>
      <w:bookmarkEnd w:id="20"/>
    </w:p>
    <w:p w14:paraId="4064FFF3" w14:textId="77777777" w:rsidR="00F950AA" w:rsidRPr="00395FCB" w:rsidRDefault="00E33F1A" w:rsidP="00F950AA">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a) </w:t>
      </w:r>
      <w:r w:rsidR="00CA681E" w:rsidRPr="00395FCB">
        <w:rPr>
          <w:color w:val="000000" w:themeColor="text1"/>
          <w:sz w:val="28"/>
          <w:szCs w:val="20"/>
        </w:rPr>
        <w:t>Hoạt động kinh doanh dịch vụ kiểm định xe cơ giới; kiểm định xe máy chuyên dùng;</w:t>
      </w:r>
      <w:bookmarkStart w:id="21" w:name="bookmark28"/>
      <w:bookmarkEnd w:id="21"/>
    </w:p>
    <w:p w14:paraId="7DBBDFFF" w14:textId="77777777" w:rsidR="001A2C72" w:rsidRPr="00395FCB" w:rsidRDefault="00F950AA" w:rsidP="001A2C7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Quản lý, sử dụng xe cơ giới và xe cải tạo có quy định về niên hạn sử dụng, trừ các trường hợp xe cơ giới không áp dụng niên hạn sử dụng theo quy định tại khoản 3 Điều 40 Luật Trật tự, an toàn giao thông đường bộ.</w:t>
      </w:r>
      <w:bookmarkStart w:id="22" w:name="bookmark29"/>
      <w:bookmarkEnd w:id="22"/>
    </w:p>
    <w:p w14:paraId="2B8D27DC" w14:textId="77777777" w:rsidR="00315195" w:rsidRPr="00395FCB" w:rsidRDefault="001A2C72" w:rsidP="001A2C7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Nghị định này không áp dụng đối với tổ chức, cá nhân có liên quan đến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xe máy chuyên dùng thuộc phạm vi quản lý của Bộ Quốc phòng, Bộ Công an.</w:t>
      </w:r>
    </w:p>
    <w:p w14:paraId="613EDDE4" w14:textId="77777777" w:rsidR="00CB0F3A" w:rsidRPr="00395FCB" w:rsidRDefault="00CA681E" w:rsidP="00CB0F3A">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3. Giải thích từ ngữ</w:t>
      </w:r>
      <w:bookmarkStart w:id="23" w:name="bookmark30"/>
      <w:bookmarkEnd w:id="23"/>
    </w:p>
    <w:p w14:paraId="43D34BCB" w14:textId="77777777" w:rsidR="005D3711" w:rsidRPr="00395FCB" w:rsidRDefault="00CB0F3A" w:rsidP="005D3711">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 xml:space="preserve">Cơ sở đăng kiểm là đơn vị sự nghiệp công lập, doanh nghiệp hoặc hợp tác xã được thành lập theo quy định của pháp luật, bao gồm: cơ sở </w:t>
      </w:r>
      <w:r w:rsidR="004B40DF" w:rsidRPr="00395FCB">
        <w:rPr>
          <w:color w:val="000000" w:themeColor="text1"/>
          <w:sz w:val="28"/>
          <w:szCs w:val="20"/>
        </w:rPr>
        <w:t>đăng kiểm</w:t>
      </w:r>
      <w:r w:rsidR="00CA681E" w:rsidRPr="00395FCB">
        <w:rPr>
          <w:color w:val="000000" w:themeColor="text1"/>
          <w:sz w:val="28"/>
          <w:szCs w:val="20"/>
        </w:rPr>
        <w:t xml:space="preserve"> xe cơ giới; cơ sở kiểm định khí thải xe mô tô, xe gắn máy.</w:t>
      </w:r>
      <w:bookmarkStart w:id="24" w:name="bookmark31"/>
      <w:bookmarkEnd w:id="24"/>
    </w:p>
    <w:p w14:paraId="1C0F8E07" w14:textId="77777777" w:rsidR="00BC1027" w:rsidRPr="00395FCB" w:rsidRDefault="005D3711" w:rsidP="00BC1027">
      <w:pPr>
        <w:pStyle w:val="Vnbnnidung0"/>
        <w:spacing w:after="120" w:line="240" w:lineRule="auto"/>
        <w:ind w:firstLine="720"/>
        <w:jc w:val="both"/>
        <w:rPr>
          <w:color w:val="000000" w:themeColor="text1"/>
          <w:sz w:val="28"/>
          <w:szCs w:val="20"/>
        </w:rPr>
      </w:pPr>
      <w:r w:rsidRPr="00395FCB">
        <w:rPr>
          <w:color w:val="000000" w:themeColor="text1"/>
          <w:sz w:val="28"/>
          <w:szCs w:val="20"/>
        </w:rPr>
        <w:t>2. Cơ sở đăng kiể</w:t>
      </w:r>
      <w:r w:rsidR="00CA681E" w:rsidRPr="00395FCB">
        <w:rPr>
          <w:color w:val="000000" w:themeColor="text1"/>
          <w:sz w:val="28"/>
          <w:szCs w:val="20"/>
        </w:rPr>
        <w:t xml:space="preserve">m xe cơ giới là </w:t>
      </w:r>
      <w:r w:rsidRPr="00395FCB">
        <w:rPr>
          <w:color w:val="000000" w:themeColor="text1"/>
          <w:sz w:val="28"/>
          <w:szCs w:val="20"/>
        </w:rPr>
        <w:t>tổ</w:t>
      </w:r>
      <w:r w:rsidR="00CA681E" w:rsidRPr="00395FCB">
        <w:rPr>
          <w:color w:val="000000" w:themeColor="text1"/>
          <w:sz w:val="28"/>
          <w:szCs w:val="20"/>
        </w:rPr>
        <w:t xml:space="preserve"> chức được cấp giấy chứng nhận </w:t>
      </w:r>
      <w:r w:rsidR="00F50CBB" w:rsidRPr="00395FCB">
        <w:rPr>
          <w:color w:val="000000" w:themeColor="text1"/>
          <w:sz w:val="28"/>
          <w:szCs w:val="20"/>
        </w:rPr>
        <w:t>đủ</w:t>
      </w:r>
      <w:r w:rsidR="00CA681E" w:rsidRPr="00395FCB">
        <w:rPr>
          <w:color w:val="000000" w:themeColor="text1"/>
          <w:sz w:val="28"/>
          <w:szCs w:val="20"/>
        </w:rPr>
        <w:t xml:space="preserve"> điều kiện hoạt động kiểm định xe cơ giới.</w:t>
      </w:r>
      <w:bookmarkStart w:id="25" w:name="bookmark32"/>
      <w:bookmarkEnd w:id="25"/>
    </w:p>
    <w:p w14:paraId="1BC86FDF" w14:textId="77777777" w:rsidR="00BA20C6" w:rsidRPr="00395FCB" w:rsidRDefault="00BC1027" w:rsidP="00BA20C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Cơ sở kiểm định khí thải xe m</w:t>
      </w:r>
      <w:r w:rsidR="00825FD6" w:rsidRPr="00395FCB">
        <w:rPr>
          <w:color w:val="000000" w:themeColor="text1"/>
          <w:sz w:val="28"/>
          <w:szCs w:val="20"/>
        </w:rPr>
        <w:t>ô tô, xe gắn máy (sau đây gọi tắ</w:t>
      </w:r>
      <w:r w:rsidR="00CA681E" w:rsidRPr="00395FCB">
        <w:rPr>
          <w:color w:val="000000" w:themeColor="text1"/>
          <w:sz w:val="28"/>
          <w:szCs w:val="20"/>
        </w:rPr>
        <w:t xml:space="preserve">t là cơ sở kiểm định khí thải) là tổ chức được cấp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w:t>
      </w:r>
      <w:bookmarkStart w:id="26" w:name="bookmark33"/>
      <w:bookmarkEnd w:id="26"/>
    </w:p>
    <w:p w14:paraId="737882DE" w14:textId="77777777" w:rsidR="002D41F5" w:rsidRPr="00395FCB" w:rsidRDefault="00BA20C6" w:rsidP="002D41F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Kiểm định xe cơ giới, xe máy chuyên dùng là việc kiểm tra, đánh giá lần đầu và định kỳ về tình trạng an toàn kỹ thuật và bảo vệ môi trường của xe cơ giới, xe máy chuyên dùng theo quy định của pháp luật. Xe cơ giới được </w:t>
      </w:r>
      <w:r w:rsidR="00006C07" w:rsidRPr="00395FCB">
        <w:rPr>
          <w:color w:val="000000" w:themeColor="text1"/>
          <w:sz w:val="28"/>
          <w:szCs w:val="20"/>
        </w:rPr>
        <w:t>kiểm định</w:t>
      </w:r>
      <w:r w:rsidR="00CA681E" w:rsidRPr="00395FCB">
        <w:rPr>
          <w:color w:val="000000" w:themeColor="text1"/>
          <w:sz w:val="28"/>
          <w:szCs w:val="20"/>
        </w:rPr>
        <w:t xml:space="preserve"> không bao gồm xe mô tô, xe gắn máy.</w:t>
      </w:r>
      <w:bookmarkStart w:id="27" w:name="bookmark34"/>
      <w:bookmarkEnd w:id="27"/>
    </w:p>
    <w:p w14:paraId="71417C13" w14:textId="77777777" w:rsidR="008B6D55" w:rsidRPr="00395FCB" w:rsidRDefault="002D41F5" w:rsidP="008B6D5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CA681E" w:rsidRPr="00395FCB">
        <w:rPr>
          <w:color w:val="000000" w:themeColor="text1"/>
          <w:sz w:val="28"/>
          <w:szCs w:val="20"/>
        </w:rPr>
        <w:t>Kiểm định khí thải xe mô tô, xe gắn máy là việc kiểm tra, đánh giá về thành phần khí thải xe mô tô, xe gắn máy. Thời điểm áp dụng theo Quyết định của Thủ tướng Chính phủ quy định về lộ trình áp dụng tiêu chuẩn, quy chuẩn kỹ thuật quốc gia về khí thải của phương tiện giao thông cơ giới đường bộ lưu hành ở Việt Nam.</w:t>
      </w:r>
      <w:bookmarkStart w:id="28" w:name="bookmark35"/>
      <w:bookmarkEnd w:id="28"/>
    </w:p>
    <w:p w14:paraId="7841E7CD" w14:textId="77777777" w:rsidR="0081184D" w:rsidRPr="00395FCB" w:rsidRDefault="008B6D55" w:rsidP="0081184D">
      <w:pPr>
        <w:pStyle w:val="Vnbnnidung0"/>
        <w:spacing w:after="120" w:line="240" w:lineRule="auto"/>
        <w:ind w:firstLine="720"/>
        <w:jc w:val="both"/>
        <w:rPr>
          <w:color w:val="000000" w:themeColor="text1"/>
          <w:sz w:val="28"/>
          <w:szCs w:val="20"/>
        </w:rPr>
      </w:pPr>
      <w:r w:rsidRPr="00395FCB">
        <w:rPr>
          <w:color w:val="000000" w:themeColor="text1"/>
          <w:sz w:val="28"/>
          <w:szCs w:val="20"/>
        </w:rPr>
        <w:t>6. Đăng kiể</w:t>
      </w:r>
      <w:r w:rsidR="00CA681E" w:rsidRPr="00395FCB">
        <w:rPr>
          <w:color w:val="000000" w:themeColor="text1"/>
          <w:sz w:val="28"/>
          <w:szCs w:val="20"/>
        </w:rPr>
        <w:t>m viên là người được cấp chứng chỉ chuyên môn theo quy định của pháp luật để thực hiện việc chứng nhận, kiểm định xe cơ giới, xe máy chuyên dùng, kiểm định khí thải xe mô tô, xe gắn máy.</w:t>
      </w:r>
      <w:bookmarkStart w:id="29" w:name="bookmark36"/>
      <w:bookmarkEnd w:id="29"/>
    </w:p>
    <w:p w14:paraId="136689E7" w14:textId="77777777" w:rsidR="003D2536" w:rsidRPr="00395FCB" w:rsidRDefault="0081184D" w:rsidP="003D253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 xml:space="preserve">Nhân viên nghiệp vụ là người thực hiện công việc tiếp nhận hồ sơ, trả kết quả, nhập dữ liệu, tra cứu thông tin, in kết quả kiểm định, lưu </w:t>
      </w:r>
      <w:r w:rsidR="003D2536" w:rsidRPr="00395FCB">
        <w:rPr>
          <w:color w:val="000000" w:themeColor="text1"/>
          <w:sz w:val="28"/>
          <w:szCs w:val="20"/>
        </w:rPr>
        <w:t>trữ</w:t>
      </w:r>
      <w:r w:rsidR="00CA681E" w:rsidRPr="00395FCB">
        <w:rPr>
          <w:color w:val="000000" w:themeColor="text1"/>
          <w:sz w:val="28"/>
          <w:szCs w:val="20"/>
        </w:rPr>
        <w:t xml:space="preserve"> hồ sơ.</w:t>
      </w:r>
      <w:bookmarkStart w:id="30" w:name="bookmark37"/>
      <w:bookmarkEnd w:id="30"/>
    </w:p>
    <w:p w14:paraId="5FC52215" w14:textId="77777777" w:rsidR="00F85660" w:rsidRPr="00395FCB" w:rsidRDefault="003D2536" w:rsidP="00F8566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 xml:space="preserve">Dây chuyền kiểm định là nơi </w:t>
      </w:r>
      <w:r w:rsidR="001B33A2" w:rsidRPr="00395FCB">
        <w:rPr>
          <w:color w:val="000000" w:themeColor="text1"/>
          <w:sz w:val="28"/>
          <w:szCs w:val="20"/>
        </w:rPr>
        <w:t>bố trí, lắp đặt các thiết bị kiểm tra, thiết bị hỗ trợ kiể</w:t>
      </w:r>
      <w:r w:rsidR="00865BF4" w:rsidRPr="00395FCB">
        <w:rPr>
          <w:color w:val="000000" w:themeColor="text1"/>
          <w:sz w:val="28"/>
          <w:szCs w:val="20"/>
        </w:rPr>
        <w:t>m tra, dụng cụ kiể</w:t>
      </w:r>
      <w:r w:rsidR="00CA681E" w:rsidRPr="00395FCB">
        <w:rPr>
          <w:color w:val="000000" w:themeColor="text1"/>
          <w:sz w:val="28"/>
          <w:szCs w:val="20"/>
        </w:rPr>
        <w:t xml:space="preserve">m tra, dụng cụ hỗ trợ </w:t>
      </w:r>
      <w:r w:rsidR="00865BF4" w:rsidRPr="00395FCB">
        <w:rPr>
          <w:color w:val="000000" w:themeColor="text1"/>
          <w:sz w:val="28"/>
          <w:szCs w:val="20"/>
        </w:rPr>
        <w:t>kiểm tra</w:t>
      </w:r>
      <w:r w:rsidR="00CA681E" w:rsidRPr="00395FCB">
        <w:rPr>
          <w:color w:val="000000" w:themeColor="text1"/>
          <w:sz w:val="28"/>
          <w:szCs w:val="20"/>
        </w:rPr>
        <w:t xml:space="preserve">. Dây chuyền </w:t>
      </w:r>
      <w:r w:rsidR="00006C07" w:rsidRPr="00395FCB">
        <w:rPr>
          <w:color w:val="000000" w:themeColor="text1"/>
          <w:sz w:val="28"/>
          <w:szCs w:val="20"/>
        </w:rPr>
        <w:t>kiểm định</w:t>
      </w:r>
      <w:r w:rsidR="00CA681E" w:rsidRPr="00395FCB">
        <w:rPr>
          <w:color w:val="000000" w:themeColor="text1"/>
          <w:sz w:val="28"/>
          <w:szCs w:val="20"/>
        </w:rPr>
        <w:t xml:space="preserve"> có 2 loại sau:</w:t>
      </w:r>
      <w:bookmarkStart w:id="31" w:name="bookmark38"/>
      <w:bookmarkEnd w:id="31"/>
    </w:p>
    <w:p w14:paraId="28B95E31" w14:textId="77777777" w:rsidR="00482507" w:rsidRPr="00395FCB" w:rsidRDefault="00F85660" w:rsidP="0048250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Dây chuyền kiểm định loại I là dây chuyền kiểm định được xe cơ giới có khối lượng phân bố lên mỗi trục đơn đến 2.000 kg;</w:t>
      </w:r>
      <w:bookmarkStart w:id="32" w:name="bookmark39"/>
      <w:bookmarkEnd w:id="32"/>
    </w:p>
    <w:p w14:paraId="6A5F3A1E" w14:textId="77777777" w:rsidR="00907845" w:rsidRPr="00395FCB" w:rsidRDefault="00482507" w:rsidP="0090784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Dây chuyền kiểm định loại II là dây chuyền </w:t>
      </w:r>
      <w:r w:rsidR="00634690" w:rsidRPr="00395FCB">
        <w:rPr>
          <w:color w:val="000000" w:themeColor="text1"/>
          <w:sz w:val="28"/>
          <w:szCs w:val="20"/>
        </w:rPr>
        <w:t>kiểm định</w:t>
      </w:r>
      <w:r w:rsidR="00CA681E" w:rsidRPr="00395FCB">
        <w:rPr>
          <w:color w:val="000000" w:themeColor="text1"/>
          <w:sz w:val="28"/>
          <w:szCs w:val="20"/>
        </w:rPr>
        <w:t xml:space="preserve"> được xe cơ giới có khối lượng phân bố lên mỗi trục đơn đến 13.000 kg.</w:t>
      </w:r>
      <w:bookmarkStart w:id="33" w:name="bookmark40"/>
      <w:bookmarkEnd w:id="33"/>
    </w:p>
    <w:p w14:paraId="62457334" w14:textId="77777777" w:rsidR="002D6679" w:rsidRPr="00395FCB" w:rsidRDefault="00907845" w:rsidP="002D6679">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9. </w:t>
      </w:r>
      <w:r w:rsidR="00CA681E" w:rsidRPr="00395FCB">
        <w:rPr>
          <w:color w:val="000000" w:themeColor="text1"/>
          <w:sz w:val="28"/>
          <w:szCs w:val="20"/>
        </w:rPr>
        <w:t>Xưởng kiểm định là khu vực bố trí dây chuyền kiểm định đối với cơ sở đăng kiểm xe cơ giới hoặc bố trí các thiết bị kiểm tra khí thải xe mô tô, xe gắn máy đối với cơ sở kiểm định khí thải.</w:t>
      </w:r>
      <w:bookmarkStart w:id="34" w:name="bookmark41"/>
      <w:bookmarkEnd w:id="34"/>
    </w:p>
    <w:p w14:paraId="1D6177B8" w14:textId="77777777" w:rsidR="00044A16" w:rsidRPr="00395FCB" w:rsidRDefault="002D6679" w:rsidP="00044A16">
      <w:pPr>
        <w:pStyle w:val="Vnbnnidung0"/>
        <w:spacing w:after="120" w:line="240" w:lineRule="auto"/>
        <w:ind w:firstLine="720"/>
        <w:jc w:val="both"/>
        <w:rPr>
          <w:color w:val="000000" w:themeColor="text1"/>
          <w:sz w:val="28"/>
          <w:szCs w:val="20"/>
        </w:rPr>
      </w:pPr>
      <w:r w:rsidRPr="00395FCB">
        <w:rPr>
          <w:color w:val="000000" w:themeColor="text1"/>
          <w:sz w:val="28"/>
          <w:szCs w:val="20"/>
        </w:rPr>
        <w:t>10</w:t>
      </w:r>
      <w:r w:rsidR="008923FB" w:rsidRPr="00395FCB">
        <w:rPr>
          <w:color w:val="000000" w:themeColor="text1"/>
          <w:sz w:val="28"/>
          <w:szCs w:val="20"/>
        </w:rPr>
        <w:t xml:space="preserve">. </w:t>
      </w:r>
      <w:r w:rsidR="00CA681E" w:rsidRPr="00395FCB">
        <w:rPr>
          <w:color w:val="000000" w:themeColor="text1"/>
          <w:sz w:val="28"/>
          <w:szCs w:val="20"/>
        </w:rPr>
        <w:t xml:space="preserve">Giấy chứng nhận kiểm định là chứng chỉ xác nhận xe cơ giới, xe máy chuyên dùng đạt yêu cầu về an toàn kỹ thuật và bảo vệ môi trường theo quy định của pháp luật; xe mô tô, xe gắn máy </w:t>
      </w:r>
      <w:r w:rsidR="00156FAA" w:rsidRPr="00395FCB">
        <w:rPr>
          <w:color w:val="000000" w:themeColor="text1"/>
          <w:sz w:val="28"/>
          <w:szCs w:val="20"/>
        </w:rPr>
        <w:t>đã</w:t>
      </w:r>
      <w:r w:rsidR="00CA681E" w:rsidRPr="00395FCB">
        <w:rPr>
          <w:color w:val="000000" w:themeColor="text1"/>
          <w:sz w:val="28"/>
          <w:szCs w:val="20"/>
        </w:rPr>
        <w:t xml:space="preserve"> được kiểm định khí </w:t>
      </w:r>
      <w:r w:rsidR="00105A0B" w:rsidRPr="00395FCB">
        <w:rPr>
          <w:color w:val="000000" w:themeColor="text1"/>
          <w:sz w:val="28"/>
          <w:szCs w:val="20"/>
        </w:rPr>
        <w:t>thải và đạt yêu cầu về thành phầ</w:t>
      </w:r>
      <w:r w:rsidR="00CA681E" w:rsidRPr="00395FCB">
        <w:rPr>
          <w:color w:val="000000" w:themeColor="text1"/>
          <w:sz w:val="28"/>
          <w:szCs w:val="20"/>
        </w:rPr>
        <w:t xml:space="preserve">n khí thải theo quy định của pháp luật về môi trường, bao gồm: giấy chứng nhận </w:t>
      </w:r>
      <w:r w:rsidR="00006C07" w:rsidRPr="00395FCB">
        <w:rPr>
          <w:color w:val="000000" w:themeColor="text1"/>
          <w:sz w:val="28"/>
          <w:szCs w:val="20"/>
        </w:rPr>
        <w:t>kiểm định</w:t>
      </w:r>
      <w:r w:rsidR="00CA681E" w:rsidRPr="00395FCB">
        <w:rPr>
          <w:color w:val="000000" w:themeColor="text1"/>
          <w:sz w:val="28"/>
          <w:szCs w:val="20"/>
        </w:rPr>
        <w:t xml:space="preserve"> an toàn kỹ thuật và bảo vệ môi trường xe cơ giới; giấy chứng nhận kiểm định an toàn kỹ thuật và bảo vệ môi trường xe máy chuyên dùng; giấy chứng nhận kiểm định khí thải xe mô tô, xe gắn máy.</w:t>
      </w:r>
      <w:bookmarkStart w:id="35" w:name="bookmark42"/>
      <w:bookmarkEnd w:id="35"/>
    </w:p>
    <w:p w14:paraId="3F3AA1EA" w14:textId="77777777" w:rsidR="00FF2A73" w:rsidRPr="00395FCB" w:rsidRDefault="00044A16" w:rsidP="00FF2A7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11. </w:t>
      </w:r>
      <w:r w:rsidR="00CA681E" w:rsidRPr="00395FCB">
        <w:rPr>
          <w:color w:val="000000" w:themeColor="text1"/>
          <w:sz w:val="28"/>
          <w:szCs w:val="20"/>
        </w:rPr>
        <w:t xml:space="preserve">Tem </w:t>
      </w:r>
      <w:r w:rsidR="00006C07" w:rsidRPr="00395FCB">
        <w:rPr>
          <w:color w:val="000000" w:themeColor="text1"/>
          <w:sz w:val="28"/>
          <w:szCs w:val="20"/>
        </w:rPr>
        <w:t>kiểm định</w:t>
      </w:r>
      <w:r w:rsidR="00CA681E" w:rsidRPr="00395FCB">
        <w:rPr>
          <w:color w:val="000000" w:themeColor="text1"/>
          <w:sz w:val="28"/>
          <w:szCs w:val="20"/>
        </w:rPr>
        <w:t xml:space="preserve"> an toàn kỹ thuật và bảo vệ môi trường xe cơ giới, xe máy chuyên dùng</w:t>
      </w:r>
      <w:r w:rsidR="00C64918" w:rsidRPr="00395FCB">
        <w:rPr>
          <w:color w:val="000000" w:themeColor="text1"/>
          <w:sz w:val="28"/>
          <w:szCs w:val="20"/>
        </w:rPr>
        <w:t xml:space="preserve"> (sau đây viết tắ</w:t>
      </w:r>
      <w:r w:rsidR="00CA681E" w:rsidRPr="00395FCB">
        <w:rPr>
          <w:color w:val="000000" w:themeColor="text1"/>
          <w:sz w:val="28"/>
          <w:szCs w:val="20"/>
        </w:rPr>
        <w:t xml:space="preserve">t là tem kiểm định) là biểu trưng tham gia giao thông đường bộ của xe cơ giới, xe máy chuyên dùng </w:t>
      </w:r>
      <w:r w:rsidR="00FF2A73" w:rsidRPr="00395FCB">
        <w:rPr>
          <w:color w:val="000000" w:themeColor="text1"/>
          <w:sz w:val="28"/>
          <w:szCs w:val="20"/>
        </w:rPr>
        <w:t>đã</w:t>
      </w:r>
      <w:r w:rsidR="00CA681E" w:rsidRPr="00395FCB">
        <w:rPr>
          <w:color w:val="000000" w:themeColor="text1"/>
          <w:sz w:val="28"/>
          <w:szCs w:val="20"/>
        </w:rPr>
        <w:t xml:space="preserve"> được cấp giấy chứng nhận kiểm định.</w:t>
      </w:r>
      <w:bookmarkStart w:id="36" w:name="bookmark43"/>
      <w:bookmarkEnd w:id="36"/>
    </w:p>
    <w:p w14:paraId="47626034" w14:textId="77777777" w:rsidR="00315195" w:rsidRPr="00395FCB" w:rsidRDefault="00FF2A73" w:rsidP="00213C49">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12. </w:t>
      </w:r>
      <w:r w:rsidR="00CA681E" w:rsidRPr="00395FCB">
        <w:rPr>
          <w:color w:val="000000" w:themeColor="text1"/>
          <w:sz w:val="28"/>
          <w:szCs w:val="20"/>
        </w:rPr>
        <w:t>Phôi giấy chứng nhận kiểm định, tem kiể</w:t>
      </w:r>
      <w:r w:rsidR="001A0AE7" w:rsidRPr="00395FCB">
        <w:rPr>
          <w:color w:val="000000" w:themeColor="text1"/>
          <w:sz w:val="28"/>
          <w:szCs w:val="20"/>
        </w:rPr>
        <w:t>m định là ấn chỉ do Cục Đăng kiể</w:t>
      </w:r>
      <w:r w:rsidR="00DA3BFD" w:rsidRPr="00395FCB">
        <w:rPr>
          <w:color w:val="000000" w:themeColor="text1"/>
          <w:sz w:val="28"/>
          <w:szCs w:val="20"/>
        </w:rPr>
        <w:t>m Việt Nam thố</w:t>
      </w:r>
      <w:r w:rsidR="00CA681E" w:rsidRPr="00395FCB">
        <w:rPr>
          <w:color w:val="000000" w:themeColor="text1"/>
          <w:sz w:val="28"/>
          <w:szCs w:val="20"/>
        </w:rPr>
        <w:t>ng nhất phát hành và cấp cho các cơ sở đăng kiểm sử dụng để in ấn các loại chứng chỉ kiểm định, tem kiểm định.</w:t>
      </w:r>
    </w:p>
    <w:p w14:paraId="24118EB2" w14:textId="77777777" w:rsidR="00213C49" w:rsidRPr="00395FCB" w:rsidRDefault="00213C49" w:rsidP="00213C49">
      <w:pPr>
        <w:pStyle w:val="Vnbnnidung0"/>
        <w:spacing w:after="0" w:line="240" w:lineRule="auto"/>
        <w:ind w:firstLine="720"/>
        <w:jc w:val="both"/>
        <w:rPr>
          <w:color w:val="000000" w:themeColor="text1"/>
          <w:sz w:val="28"/>
          <w:szCs w:val="20"/>
        </w:rPr>
      </w:pPr>
    </w:p>
    <w:p w14:paraId="509C1A68" w14:textId="77777777" w:rsidR="00315195" w:rsidRPr="00395FCB" w:rsidRDefault="00213C49" w:rsidP="00213C49">
      <w:pPr>
        <w:pStyle w:val="Vnbnnidung0"/>
        <w:spacing w:after="0" w:line="240" w:lineRule="auto"/>
        <w:ind w:firstLine="0"/>
        <w:jc w:val="center"/>
        <w:rPr>
          <w:color w:val="000000" w:themeColor="text1"/>
          <w:sz w:val="28"/>
          <w:szCs w:val="20"/>
        </w:rPr>
      </w:pPr>
      <w:r w:rsidRPr="00395FCB">
        <w:rPr>
          <w:b/>
          <w:bCs/>
          <w:color w:val="000000" w:themeColor="text1"/>
          <w:sz w:val="28"/>
          <w:szCs w:val="20"/>
        </w:rPr>
        <w:t>Chương</w:t>
      </w:r>
      <w:r w:rsidR="00CA681E" w:rsidRPr="00395FCB">
        <w:rPr>
          <w:b/>
          <w:bCs/>
          <w:color w:val="000000" w:themeColor="text1"/>
          <w:sz w:val="28"/>
          <w:szCs w:val="20"/>
        </w:rPr>
        <w:t xml:space="preserve"> II</w:t>
      </w:r>
    </w:p>
    <w:p w14:paraId="0FADD629" w14:textId="77777777" w:rsidR="00315195" w:rsidRPr="00395FCB" w:rsidRDefault="00213C49" w:rsidP="00213C49">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ĐIỀU KIỆN KINH DOANH DỊCH VỤ KIỂM ĐỊNH XE CƠ GIỚI</w:t>
      </w:r>
    </w:p>
    <w:p w14:paraId="1AFD9639" w14:textId="77777777" w:rsidR="00213C49" w:rsidRPr="00395FCB" w:rsidRDefault="00213C49" w:rsidP="00213C49">
      <w:pPr>
        <w:pStyle w:val="Vnbnnidung0"/>
        <w:spacing w:after="0" w:line="240" w:lineRule="auto"/>
        <w:ind w:firstLine="0"/>
        <w:jc w:val="center"/>
        <w:rPr>
          <w:color w:val="000000" w:themeColor="text1"/>
          <w:sz w:val="28"/>
          <w:szCs w:val="20"/>
        </w:rPr>
      </w:pPr>
    </w:p>
    <w:p w14:paraId="0D78CC72" w14:textId="77777777" w:rsidR="001C506B" w:rsidRPr="00395FCB" w:rsidRDefault="00CA681E" w:rsidP="001C506B">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4. Điều kiện chung</w:t>
      </w:r>
      <w:bookmarkStart w:id="37" w:name="bookmark44"/>
      <w:bookmarkEnd w:id="37"/>
    </w:p>
    <w:p w14:paraId="6E47ECAE" w14:textId="77777777" w:rsidR="00DE5E84" w:rsidRPr="00395FCB" w:rsidRDefault="001C506B" w:rsidP="00DE5E8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Đáp ứng các điều kiện về cơ sở vật chất, cơ cấu tổ chức, nhân lực và hệ thống quản lý chất lượng theo quy định tại Nghị định này và Quy chuẩn kỹ thuật q</w:t>
      </w:r>
      <w:r w:rsidR="00027535" w:rsidRPr="00395FCB">
        <w:rPr>
          <w:color w:val="000000" w:themeColor="text1"/>
          <w:sz w:val="28"/>
          <w:szCs w:val="20"/>
        </w:rPr>
        <w:t>uố</w:t>
      </w:r>
      <w:r w:rsidR="00CA681E" w:rsidRPr="00395FCB">
        <w:rPr>
          <w:color w:val="000000" w:themeColor="text1"/>
          <w:sz w:val="28"/>
          <w:szCs w:val="20"/>
        </w:rPr>
        <w:t xml:space="preserve">c gia </w:t>
      </w:r>
      <w:r w:rsidR="00027535" w:rsidRPr="00395FCB">
        <w:rPr>
          <w:color w:val="000000" w:themeColor="text1"/>
          <w:sz w:val="28"/>
          <w:szCs w:val="20"/>
        </w:rPr>
        <w:t>về cơ sở vật chấ</w:t>
      </w:r>
      <w:r w:rsidR="00CA681E" w:rsidRPr="00395FCB">
        <w:rPr>
          <w:color w:val="000000" w:themeColor="text1"/>
          <w:sz w:val="28"/>
          <w:szCs w:val="20"/>
        </w:rPr>
        <w:t xml:space="preserve">t kỹ thuật và vị trí cơ sở </w:t>
      </w:r>
      <w:r w:rsidR="00027535" w:rsidRPr="00395FCB">
        <w:rPr>
          <w:color w:val="000000" w:themeColor="text1"/>
          <w:sz w:val="28"/>
          <w:szCs w:val="20"/>
        </w:rPr>
        <w:t>đăng kiểm</w:t>
      </w:r>
      <w:r w:rsidR="00CA681E" w:rsidRPr="00395FCB">
        <w:rPr>
          <w:color w:val="000000" w:themeColor="text1"/>
          <w:sz w:val="28"/>
          <w:szCs w:val="20"/>
        </w:rPr>
        <w:t xml:space="preserve"> xe cơ giới, cơ sở kiểm định khí thải xe mô</w:t>
      </w:r>
      <w:r w:rsidR="00603B17" w:rsidRPr="00395FCB">
        <w:rPr>
          <w:color w:val="000000" w:themeColor="text1"/>
          <w:sz w:val="28"/>
          <w:szCs w:val="20"/>
        </w:rPr>
        <w:t xml:space="preserve"> tô, xe gắn máy (sau đây viết tắ</w:t>
      </w:r>
      <w:r w:rsidR="00CA681E" w:rsidRPr="00395FCB">
        <w:rPr>
          <w:color w:val="000000" w:themeColor="text1"/>
          <w:sz w:val="28"/>
          <w:szCs w:val="20"/>
        </w:rPr>
        <w:t>t là Quy chuẩn kỹ thuật quốc gia về cơ sở đăng kiểm).</w:t>
      </w:r>
      <w:bookmarkStart w:id="38" w:name="bookmark45"/>
      <w:bookmarkEnd w:id="38"/>
    </w:p>
    <w:p w14:paraId="584FC30D" w14:textId="77777777" w:rsidR="003D2A81" w:rsidRPr="00395FCB" w:rsidRDefault="00DE5E84" w:rsidP="003D2A81">
      <w:pPr>
        <w:pStyle w:val="Vnbnnidung0"/>
        <w:spacing w:after="120" w:line="240" w:lineRule="auto"/>
        <w:ind w:firstLine="720"/>
        <w:jc w:val="both"/>
        <w:rPr>
          <w:color w:val="000000" w:themeColor="text1"/>
          <w:sz w:val="28"/>
          <w:szCs w:val="20"/>
        </w:rPr>
      </w:pPr>
      <w:r w:rsidRPr="00395FCB">
        <w:rPr>
          <w:color w:val="000000" w:themeColor="text1"/>
          <w:sz w:val="28"/>
          <w:szCs w:val="20"/>
        </w:rPr>
        <w:t>2. Có đăng kiể</w:t>
      </w:r>
      <w:r w:rsidR="00CA681E" w:rsidRPr="00395FCB">
        <w:rPr>
          <w:color w:val="000000" w:themeColor="text1"/>
          <w:sz w:val="28"/>
          <w:szCs w:val="20"/>
        </w:rPr>
        <w:t xml:space="preserve">m viên phù hợp với chức năng của cơ sở </w:t>
      </w:r>
      <w:r w:rsidR="00027535" w:rsidRPr="00395FCB">
        <w:rPr>
          <w:color w:val="000000" w:themeColor="text1"/>
          <w:sz w:val="28"/>
          <w:szCs w:val="20"/>
        </w:rPr>
        <w:t>đăng kiểm</w:t>
      </w:r>
      <w:r w:rsidR="00CA681E" w:rsidRPr="00395FCB">
        <w:rPr>
          <w:color w:val="000000" w:themeColor="text1"/>
          <w:sz w:val="28"/>
          <w:szCs w:val="20"/>
        </w:rPr>
        <w:t xml:space="preserve">. Đăng kiểm viên gồm: đăng kiểm viên hạng I, </w:t>
      </w:r>
      <w:r w:rsidR="003E2A4B" w:rsidRPr="00395FCB">
        <w:rPr>
          <w:color w:val="000000" w:themeColor="text1"/>
          <w:sz w:val="28"/>
          <w:szCs w:val="20"/>
        </w:rPr>
        <w:t>đăng kiểm</w:t>
      </w:r>
      <w:r w:rsidR="00CA681E" w:rsidRPr="00395FCB">
        <w:rPr>
          <w:color w:val="000000" w:themeColor="text1"/>
          <w:sz w:val="28"/>
          <w:szCs w:val="20"/>
        </w:rPr>
        <w:t xml:space="preserve"> viên hạng II, </w:t>
      </w:r>
      <w:r w:rsidR="004B40DF" w:rsidRPr="00395FCB">
        <w:rPr>
          <w:color w:val="000000" w:themeColor="text1"/>
          <w:sz w:val="28"/>
          <w:szCs w:val="20"/>
        </w:rPr>
        <w:t>đăng kiểm</w:t>
      </w:r>
      <w:r w:rsidR="00CA681E" w:rsidRPr="00395FCB">
        <w:rPr>
          <w:color w:val="000000" w:themeColor="text1"/>
          <w:sz w:val="28"/>
          <w:szCs w:val="20"/>
        </w:rPr>
        <w:t xml:space="preserve"> viên hạng III.</w:t>
      </w:r>
      <w:bookmarkStart w:id="39" w:name="bookmark46"/>
      <w:bookmarkEnd w:id="39"/>
    </w:p>
    <w:p w14:paraId="06FA9CAC" w14:textId="77777777" w:rsidR="00315195" w:rsidRPr="00395FCB" w:rsidRDefault="003D2A81" w:rsidP="003D2A81">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C5A55" w:rsidRPr="00395FCB">
        <w:rPr>
          <w:color w:val="000000" w:themeColor="text1"/>
          <w:sz w:val="28"/>
          <w:szCs w:val="20"/>
        </w:rPr>
        <w:t>Có giấ</w:t>
      </w:r>
      <w:r w:rsidR="00CA681E" w:rsidRPr="00395FCB">
        <w:rPr>
          <w:color w:val="000000" w:themeColor="text1"/>
          <w:sz w:val="28"/>
          <w:szCs w:val="20"/>
        </w:rPr>
        <w:t xml:space="preserve">y tờ, tài liệu theo quy định của pháp luật về xây dựng, pháp luật về đất đai; kết nối giao thông và đấu nối đường bộ theo quy định; bảo vệ môi trường, an toàn, vệ sinh lao động, phòng cháy và chữa cháy và pháp luật khác có liên quan khi xây dựng, đưa cơ sở </w:t>
      </w:r>
      <w:r w:rsidR="003E2A4B" w:rsidRPr="00395FCB">
        <w:rPr>
          <w:color w:val="000000" w:themeColor="text1"/>
          <w:sz w:val="28"/>
          <w:szCs w:val="20"/>
        </w:rPr>
        <w:t>đăng kiểm</w:t>
      </w:r>
      <w:r w:rsidR="00CA681E" w:rsidRPr="00395FCB">
        <w:rPr>
          <w:color w:val="000000" w:themeColor="text1"/>
          <w:sz w:val="28"/>
          <w:szCs w:val="20"/>
        </w:rPr>
        <w:t xml:space="preserve"> vào hoạt động.</w:t>
      </w:r>
    </w:p>
    <w:p w14:paraId="575928E2" w14:textId="77777777" w:rsidR="00CC5A55" w:rsidRPr="00395FCB" w:rsidRDefault="00CC5A55" w:rsidP="00CC5A55">
      <w:pPr>
        <w:pStyle w:val="Vnbnnidung0"/>
        <w:spacing w:after="0" w:line="240" w:lineRule="auto"/>
        <w:ind w:firstLine="0"/>
        <w:jc w:val="center"/>
        <w:rPr>
          <w:b/>
          <w:bCs/>
          <w:color w:val="000000" w:themeColor="text1"/>
          <w:sz w:val="28"/>
          <w:szCs w:val="20"/>
        </w:rPr>
      </w:pPr>
    </w:p>
    <w:p w14:paraId="12823B00" w14:textId="77777777" w:rsidR="00315195" w:rsidRPr="00395FCB" w:rsidRDefault="00CA681E" w:rsidP="00CC5A55">
      <w:pPr>
        <w:pStyle w:val="Vnbnnidung0"/>
        <w:spacing w:after="0" w:line="240" w:lineRule="auto"/>
        <w:ind w:firstLine="0"/>
        <w:jc w:val="center"/>
        <w:rPr>
          <w:color w:val="000000" w:themeColor="text1"/>
          <w:sz w:val="28"/>
          <w:szCs w:val="20"/>
        </w:rPr>
      </w:pPr>
      <w:r w:rsidRPr="00395FCB">
        <w:rPr>
          <w:b/>
          <w:bCs/>
          <w:color w:val="000000" w:themeColor="text1"/>
          <w:sz w:val="28"/>
          <w:szCs w:val="20"/>
        </w:rPr>
        <w:t>Mục 1</w:t>
      </w:r>
    </w:p>
    <w:p w14:paraId="291E1AC3" w14:textId="77777777" w:rsidR="00315195" w:rsidRPr="00395FCB" w:rsidRDefault="00CC5A55" w:rsidP="00CC5A55">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ĐIỀ</w:t>
      </w:r>
      <w:r w:rsidR="00CA681E" w:rsidRPr="00395FCB">
        <w:rPr>
          <w:b/>
          <w:bCs/>
          <w:color w:val="000000" w:themeColor="text1"/>
          <w:sz w:val="28"/>
          <w:szCs w:val="20"/>
        </w:rPr>
        <w:t xml:space="preserve">U KIỆN ĐỐI VỚI </w:t>
      </w:r>
      <w:r w:rsidRPr="00395FCB">
        <w:rPr>
          <w:b/>
          <w:bCs/>
          <w:color w:val="000000" w:themeColor="text1"/>
          <w:sz w:val="28"/>
          <w:szCs w:val="20"/>
        </w:rPr>
        <w:t>CƠ SỞ ĐĂNG KIỂM</w:t>
      </w:r>
      <w:r w:rsidR="00CA681E" w:rsidRPr="00395FCB">
        <w:rPr>
          <w:b/>
          <w:bCs/>
          <w:color w:val="000000" w:themeColor="text1"/>
          <w:sz w:val="28"/>
          <w:szCs w:val="20"/>
        </w:rPr>
        <w:t xml:space="preserve"> XE </w:t>
      </w:r>
      <w:r w:rsidRPr="00395FCB">
        <w:rPr>
          <w:b/>
          <w:bCs/>
          <w:color w:val="000000" w:themeColor="text1"/>
          <w:sz w:val="28"/>
          <w:szCs w:val="20"/>
        </w:rPr>
        <w:t xml:space="preserve">CƠ </w:t>
      </w:r>
      <w:r w:rsidR="00CA681E" w:rsidRPr="00395FCB">
        <w:rPr>
          <w:b/>
          <w:bCs/>
          <w:color w:val="000000" w:themeColor="text1"/>
          <w:sz w:val="28"/>
          <w:szCs w:val="20"/>
        </w:rPr>
        <w:t>GIỚI</w:t>
      </w:r>
    </w:p>
    <w:p w14:paraId="02F56151" w14:textId="77777777" w:rsidR="00CC5A55" w:rsidRPr="00395FCB" w:rsidRDefault="00CC5A55" w:rsidP="00CC5A55">
      <w:pPr>
        <w:pStyle w:val="Vnbnnidung0"/>
        <w:spacing w:after="0" w:line="240" w:lineRule="auto"/>
        <w:ind w:firstLine="0"/>
        <w:jc w:val="center"/>
        <w:rPr>
          <w:color w:val="000000" w:themeColor="text1"/>
          <w:sz w:val="28"/>
          <w:szCs w:val="20"/>
        </w:rPr>
      </w:pPr>
    </w:p>
    <w:p w14:paraId="1AA315ED" w14:textId="77777777" w:rsidR="00776452" w:rsidRPr="00395FCB" w:rsidRDefault="00CA681E" w:rsidP="00776452">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5. Điều kiện về diện tích</w:t>
      </w:r>
      <w:bookmarkStart w:id="40" w:name="bookmark47"/>
      <w:bookmarkEnd w:id="40"/>
    </w:p>
    <w:p w14:paraId="7D8CF319" w14:textId="77777777" w:rsidR="001B1346" w:rsidRPr="00395FCB" w:rsidRDefault="00776452" w:rsidP="001B134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562F86" w:rsidRPr="00395FCB">
        <w:rPr>
          <w:color w:val="000000" w:themeColor="text1"/>
          <w:sz w:val="28"/>
          <w:szCs w:val="20"/>
        </w:rPr>
        <w:t>Mặt bằ</w:t>
      </w:r>
      <w:r w:rsidR="00CA681E" w:rsidRPr="00395FCB">
        <w:rPr>
          <w:color w:val="000000" w:themeColor="text1"/>
          <w:sz w:val="28"/>
          <w:szCs w:val="20"/>
        </w:rPr>
        <w:t xml:space="preserve">ng cơ sở </w:t>
      </w:r>
      <w:r w:rsidR="00027535" w:rsidRPr="00395FCB">
        <w:rPr>
          <w:color w:val="000000" w:themeColor="text1"/>
          <w:sz w:val="28"/>
          <w:szCs w:val="20"/>
        </w:rPr>
        <w:t>đăng kiểm</w:t>
      </w:r>
      <w:r w:rsidR="00CA681E" w:rsidRPr="00395FCB">
        <w:rPr>
          <w:color w:val="000000" w:themeColor="text1"/>
          <w:sz w:val="28"/>
          <w:szCs w:val="20"/>
        </w:rPr>
        <w:t xml:space="preserve"> xe cơ giới là nơi dùng để bố trí các công trình </w:t>
      </w:r>
      <w:r w:rsidR="00CA681E" w:rsidRPr="00395FCB">
        <w:rPr>
          <w:color w:val="000000" w:themeColor="text1"/>
          <w:sz w:val="28"/>
          <w:szCs w:val="20"/>
        </w:rPr>
        <w:lastRenderedPageBreak/>
        <w:t>phục vụ việc kiểm định xe cơ giới trên cùng khu đất, có diện tích tối thiểu được quy định như sau:</w:t>
      </w:r>
      <w:bookmarkStart w:id="41" w:name="bookmark48"/>
      <w:bookmarkEnd w:id="41"/>
    </w:p>
    <w:p w14:paraId="2356FA4C" w14:textId="77777777" w:rsidR="001B1346" w:rsidRPr="00395FCB" w:rsidRDefault="001B1346" w:rsidP="001B134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Đối với cơ sở đăng kiểm xe cơ giới chỉ có một dây chuyền kiểm định loại I: 1.250 m</w:t>
      </w:r>
      <w:r w:rsidR="00CA681E" w:rsidRPr="00395FCB">
        <w:rPr>
          <w:color w:val="000000" w:themeColor="text1"/>
          <w:sz w:val="28"/>
          <w:szCs w:val="20"/>
          <w:vertAlign w:val="superscript"/>
        </w:rPr>
        <w:t>2</w:t>
      </w:r>
      <w:r w:rsidR="00CA681E" w:rsidRPr="00395FCB">
        <w:rPr>
          <w:color w:val="000000" w:themeColor="text1"/>
          <w:sz w:val="28"/>
          <w:szCs w:val="20"/>
        </w:rPr>
        <w:t>;</w:t>
      </w:r>
      <w:bookmarkStart w:id="42" w:name="bookmark49"/>
      <w:bookmarkEnd w:id="42"/>
    </w:p>
    <w:p w14:paraId="5ACD04F5" w14:textId="77777777" w:rsidR="00A8418B" w:rsidRPr="00395FCB" w:rsidRDefault="001B1346" w:rsidP="00A8418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Đối với cơ sở đăng kiểm xe cơ giới chỉ có một dây chuyền </w:t>
      </w:r>
      <w:r w:rsidR="00634690" w:rsidRPr="00395FCB">
        <w:rPr>
          <w:color w:val="000000" w:themeColor="text1"/>
          <w:sz w:val="28"/>
          <w:szCs w:val="20"/>
        </w:rPr>
        <w:t>kiểm định</w:t>
      </w:r>
      <w:r w:rsidR="00CA681E" w:rsidRPr="00395FCB">
        <w:rPr>
          <w:color w:val="000000" w:themeColor="text1"/>
          <w:sz w:val="28"/>
          <w:szCs w:val="20"/>
        </w:rPr>
        <w:t xml:space="preserve"> loại II: 1.500 m</w:t>
      </w:r>
      <w:r w:rsidR="00CA681E" w:rsidRPr="00395FCB">
        <w:rPr>
          <w:color w:val="000000" w:themeColor="text1"/>
          <w:sz w:val="28"/>
          <w:szCs w:val="20"/>
          <w:vertAlign w:val="superscript"/>
        </w:rPr>
        <w:t>2</w:t>
      </w:r>
      <w:r w:rsidR="00CA681E" w:rsidRPr="00395FCB">
        <w:rPr>
          <w:color w:val="000000" w:themeColor="text1"/>
          <w:sz w:val="28"/>
          <w:szCs w:val="20"/>
        </w:rPr>
        <w:t>;</w:t>
      </w:r>
      <w:bookmarkStart w:id="43" w:name="bookmark50"/>
      <w:bookmarkEnd w:id="43"/>
    </w:p>
    <w:p w14:paraId="0644128F" w14:textId="77777777" w:rsidR="005B3396" w:rsidRPr="00395FCB" w:rsidRDefault="00A8418B" w:rsidP="005B339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Đối với cơ sở đăng kiểm xe cơ giới có hai dây chuyền kiểm định: 2.500 m</w:t>
      </w:r>
      <w:r w:rsidR="00CA681E" w:rsidRPr="00395FCB">
        <w:rPr>
          <w:color w:val="000000" w:themeColor="text1"/>
          <w:sz w:val="28"/>
          <w:szCs w:val="20"/>
          <w:vertAlign w:val="superscript"/>
        </w:rPr>
        <w:t>2</w:t>
      </w:r>
      <w:r w:rsidR="00CA681E" w:rsidRPr="00395FCB">
        <w:rPr>
          <w:color w:val="000000" w:themeColor="text1"/>
          <w:sz w:val="28"/>
          <w:szCs w:val="20"/>
        </w:rPr>
        <w:t>;</w:t>
      </w:r>
      <w:bookmarkStart w:id="44" w:name="bookmark51"/>
      <w:bookmarkEnd w:id="44"/>
    </w:p>
    <w:p w14:paraId="7C88AC78" w14:textId="77777777" w:rsidR="0020560A" w:rsidRPr="00395FCB" w:rsidRDefault="005B3396" w:rsidP="0020560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Đối với cơ sở đăng kiểm xe cơ giới có từ 03 dây chuyền kiểm định trở lên thì diện tích cho mỗi dây chuyền tăng thêm tương ứng tính từ dây chuyền thứ 3 trở lên: 625 m</w:t>
      </w:r>
      <w:r w:rsidR="00CA681E" w:rsidRPr="00395FCB">
        <w:rPr>
          <w:color w:val="000000" w:themeColor="text1"/>
          <w:sz w:val="28"/>
          <w:szCs w:val="20"/>
          <w:vertAlign w:val="superscript"/>
        </w:rPr>
        <w:t>2</w:t>
      </w:r>
      <w:r w:rsidR="00CA681E" w:rsidRPr="00395FCB">
        <w:rPr>
          <w:color w:val="000000" w:themeColor="text1"/>
          <w:sz w:val="28"/>
          <w:szCs w:val="20"/>
        </w:rPr>
        <w:t>.</w:t>
      </w:r>
      <w:bookmarkStart w:id="45" w:name="bookmark52"/>
      <w:bookmarkEnd w:id="45"/>
    </w:p>
    <w:p w14:paraId="224D8476" w14:textId="77777777" w:rsidR="00315195" w:rsidRPr="00395FCB" w:rsidRDefault="002209CA" w:rsidP="0020560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Trường hợp cơ sở đăng kiểm xe cơ giới được bố trí chung với bến xe, trạm dừng nghỉ thì không áp dụng quy định tại khoản 1 Điều này. Xưởng </w:t>
      </w:r>
      <w:r w:rsidR="00634690" w:rsidRPr="00395FCB">
        <w:rPr>
          <w:color w:val="000000" w:themeColor="text1"/>
          <w:sz w:val="28"/>
          <w:szCs w:val="20"/>
        </w:rPr>
        <w:t>kiểm định</w:t>
      </w:r>
      <w:r w:rsidR="00CA681E" w:rsidRPr="00395FCB">
        <w:rPr>
          <w:color w:val="000000" w:themeColor="text1"/>
          <w:sz w:val="28"/>
          <w:szCs w:val="20"/>
        </w:rPr>
        <w:t xml:space="preserve"> phải đáp ứng quy định tại Quy chu</w:t>
      </w:r>
      <w:r w:rsidR="009B66DA" w:rsidRPr="00395FCB">
        <w:rPr>
          <w:color w:val="000000" w:themeColor="text1"/>
          <w:sz w:val="28"/>
          <w:szCs w:val="20"/>
        </w:rPr>
        <w:t>ẩn kỹ thuật quốc gia về cơ sở đăng kiể</w:t>
      </w:r>
      <w:r w:rsidR="00CA681E" w:rsidRPr="00395FCB">
        <w:rPr>
          <w:color w:val="000000" w:themeColor="text1"/>
          <w:sz w:val="28"/>
          <w:szCs w:val="20"/>
        </w:rPr>
        <w:t>m.</w:t>
      </w:r>
    </w:p>
    <w:p w14:paraId="12DF68EE" w14:textId="77777777" w:rsidR="002A518D" w:rsidRPr="00395FCB" w:rsidRDefault="00CA681E" w:rsidP="002A518D">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6. Điều kiện về nhân lực</w:t>
      </w:r>
      <w:bookmarkStart w:id="46" w:name="bookmark53"/>
      <w:bookmarkEnd w:id="46"/>
    </w:p>
    <w:p w14:paraId="1FC91F92" w14:textId="77777777" w:rsidR="004B0C5C" w:rsidRPr="00395FCB" w:rsidRDefault="002A518D" w:rsidP="004B0C5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Về </w:t>
      </w:r>
      <w:r w:rsidR="00CA681E" w:rsidRPr="00395FCB">
        <w:rPr>
          <w:color w:val="000000" w:themeColor="text1"/>
          <w:sz w:val="28"/>
          <w:szCs w:val="20"/>
        </w:rPr>
        <w:t>số lượng</w:t>
      </w:r>
      <w:bookmarkStart w:id="47" w:name="bookmark54"/>
      <w:bookmarkEnd w:id="47"/>
    </w:p>
    <w:p w14:paraId="01CCE4DB" w14:textId="77777777" w:rsidR="002D7043" w:rsidRPr="00395FCB" w:rsidRDefault="004B0C5C" w:rsidP="002D7043">
      <w:pPr>
        <w:pStyle w:val="Vnbnnidung0"/>
        <w:spacing w:after="120" w:line="240" w:lineRule="auto"/>
        <w:ind w:firstLine="720"/>
        <w:jc w:val="both"/>
        <w:rPr>
          <w:color w:val="000000" w:themeColor="text1"/>
          <w:sz w:val="28"/>
          <w:szCs w:val="20"/>
        </w:rPr>
      </w:pPr>
      <w:r w:rsidRPr="00395FCB">
        <w:rPr>
          <w:color w:val="000000" w:themeColor="text1"/>
          <w:sz w:val="28"/>
          <w:szCs w:val="20"/>
        </w:rPr>
        <w:t>a) Có tối thiể</w:t>
      </w:r>
      <w:r w:rsidR="00CA681E" w:rsidRPr="00395FCB">
        <w:rPr>
          <w:color w:val="000000" w:themeColor="text1"/>
          <w:sz w:val="28"/>
          <w:szCs w:val="20"/>
        </w:rPr>
        <w:t xml:space="preserve">u 01 lãnh đạo cơ sở </w:t>
      </w:r>
      <w:r w:rsidR="003E2A4B" w:rsidRPr="00395FCB">
        <w:rPr>
          <w:color w:val="000000" w:themeColor="text1"/>
          <w:sz w:val="28"/>
          <w:szCs w:val="20"/>
        </w:rPr>
        <w:t>đăng kiểm</w:t>
      </w:r>
      <w:r w:rsidR="00CA681E" w:rsidRPr="00395FCB">
        <w:rPr>
          <w:color w:val="000000" w:themeColor="text1"/>
          <w:sz w:val="28"/>
          <w:szCs w:val="20"/>
        </w:rPr>
        <w:t xml:space="preserve"> là đăng kiểm viên hạng II trở lên;</w:t>
      </w:r>
      <w:bookmarkStart w:id="48" w:name="bookmark55"/>
      <w:bookmarkEnd w:id="48"/>
    </w:p>
    <w:p w14:paraId="2C745D9B" w14:textId="77777777" w:rsidR="00DA169B" w:rsidRPr="00395FCB" w:rsidRDefault="002D7043" w:rsidP="00DA169B">
      <w:pPr>
        <w:pStyle w:val="Vnbnnidung0"/>
        <w:spacing w:after="120" w:line="240" w:lineRule="auto"/>
        <w:ind w:firstLine="720"/>
        <w:jc w:val="both"/>
        <w:rPr>
          <w:color w:val="000000" w:themeColor="text1"/>
          <w:sz w:val="28"/>
          <w:szCs w:val="20"/>
        </w:rPr>
      </w:pPr>
      <w:r w:rsidRPr="00395FCB">
        <w:rPr>
          <w:color w:val="000000" w:themeColor="text1"/>
          <w:sz w:val="28"/>
          <w:szCs w:val="20"/>
        </w:rPr>
        <w:t>b) Có tối thiểu 01 lã</w:t>
      </w:r>
      <w:r w:rsidR="00CA681E" w:rsidRPr="00395FCB">
        <w:rPr>
          <w:color w:val="000000" w:themeColor="text1"/>
          <w:sz w:val="28"/>
          <w:szCs w:val="20"/>
        </w:rPr>
        <w:t>nh đạo bộ phận kiểm định là đăng kiểm viên hạng 1;</w:t>
      </w:r>
      <w:bookmarkStart w:id="49" w:name="bookmark56"/>
      <w:bookmarkEnd w:id="49"/>
    </w:p>
    <w:p w14:paraId="0737D80F" w14:textId="77777777" w:rsidR="007671E1" w:rsidRPr="00395FCB" w:rsidRDefault="00DA169B" w:rsidP="007671E1">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Có tối thiểu 02 đăng kiểm viên từ hạng II trở lên. Nhân sự quy định tại </w:t>
      </w:r>
      <w:r w:rsidR="007671E1" w:rsidRPr="00395FCB">
        <w:rPr>
          <w:color w:val="000000" w:themeColor="text1"/>
          <w:sz w:val="28"/>
          <w:szCs w:val="20"/>
        </w:rPr>
        <w:t>điểm</w:t>
      </w:r>
      <w:r w:rsidR="00CA681E" w:rsidRPr="00395FCB">
        <w:rPr>
          <w:color w:val="000000" w:themeColor="text1"/>
          <w:sz w:val="28"/>
          <w:szCs w:val="20"/>
        </w:rPr>
        <w:t xml:space="preserve"> a, </w:t>
      </w:r>
      <w:r w:rsidR="007671E1" w:rsidRPr="00395FCB">
        <w:rPr>
          <w:color w:val="000000" w:themeColor="text1"/>
          <w:sz w:val="28"/>
          <w:szCs w:val="20"/>
        </w:rPr>
        <w:t>điểm</w:t>
      </w:r>
      <w:r w:rsidR="00CA681E" w:rsidRPr="00395FCB">
        <w:rPr>
          <w:color w:val="000000" w:themeColor="text1"/>
          <w:sz w:val="28"/>
          <w:szCs w:val="20"/>
        </w:rPr>
        <w:t xml:space="preserve"> b khoản này được tham gia kiểm định tại các dây chuyền kiểm định và được tính là đăng kiểm viên theo quy định tại điểm này;</w:t>
      </w:r>
      <w:bookmarkStart w:id="50" w:name="bookmark57"/>
      <w:bookmarkEnd w:id="50"/>
    </w:p>
    <w:p w14:paraId="04686C47" w14:textId="77777777" w:rsidR="00AE5E8F" w:rsidRPr="00395FCB" w:rsidRDefault="007671E1" w:rsidP="00AE5E8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Có nhân viên nghiệp vụ để thực hiện các công việc được quy định tại khoản 7 Điều 3 của Nghị định này.</w:t>
      </w:r>
      <w:bookmarkStart w:id="51" w:name="bookmark58"/>
      <w:bookmarkEnd w:id="51"/>
    </w:p>
    <w:p w14:paraId="350E9571" w14:textId="77777777" w:rsidR="00AE5E8F" w:rsidRPr="00395FCB" w:rsidRDefault="00AE5E8F" w:rsidP="00AE5E8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Đăng kiểm viên hạng II quy định tại điểm c khoản 1 Điều này phải đáp ứng các điều kiện sau:</w:t>
      </w:r>
      <w:bookmarkStart w:id="52" w:name="bookmark59"/>
      <w:bookmarkEnd w:id="52"/>
    </w:p>
    <w:p w14:paraId="0B87EBFE" w14:textId="77777777" w:rsidR="004C1A7D" w:rsidRPr="00395FCB" w:rsidRDefault="00AE5E8F" w:rsidP="004C1A7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Trình độ chuyên môn: có bằng cử nhân hoặc kỹ sư chuyên ngành kỹ thuật liên quan đến xe cơ giới, xe máy chuyên dùng;</w:t>
      </w:r>
      <w:bookmarkStart w:id="53" w:name="bookmark60"/>
      <w:bookmarkEnd w:id="53"/>
    </w:p>
    <w:p w14:paraId="78751DE0" w14:textId="77777777" w:rsidR="004C1A7D" w:rsidRPr="00395FCB" w:rsidRDefault="004C1A7D" w:rsidP="004C1A7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Có giấy phép lái xe ô tô còn hiệu lực;</w:t>
      </w:r>
      <w:bookmarkStart w:id="54" w:name="bookmark61"/>
      <w:bookmarkEnd w:id="54"/>
    </w:p>
    <w:p w14:paraId="400819D4" w14:textId="77777777" w:rsidR="009E557D" w:rsidRPr="00395FCB" w:rsidRDefault="004C1A7D" w:rsidP="009E557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Được cấp chứng chỉ đăng kiểm viên hạng II theo quy định của pháp luật.</w:t>
      </w:r>
      <w:bookmarkStart w:id="55" w:name="bookmark62"/>
      <w:bookmarkEnd w:id="55"/>
    </w:p>
    <w:p w14:paraId="11D3B2CF" w14:textId="77777777" w:rsidR="009B075B" w:rsidRPr="00395FCB" w:rsidRDefault="009E557D" w:rsidP="009B075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Đăng kiểm viên hạng I quy định tại điểm b khoản 1 Điều này phải đáp ứng các điều kiện sau:</w:t>
      </w:r>
      <w:bookmarkStart w:id="56" w:name="bookmark63"/>
      <w:bookmarkEnd w:id="56"/>
    </w:p>
    <w:p w14:paraId="017F6C0C" w14:textId="77777777" w:rsidR="0022222B" w:rsidRPr="00395FCB" w:rsidRDefault="009B075B" w:rsidP="0022222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Là đăng kiểm viên hạng II có thời gian hoạt động đăng kiểm đủ 05 năm;</w:t>
      </w:r>
      <w:bookmarkStart w:id="57" w:name="bookmark64"/>
      <w:bookmarkEnd w:id="57"/>
    </w:p>
    <w:p w14:paraId="1060A85B" w14:textId="77777777" w:rsidR="0022222B" w:rsidRPr="00395FCB" w:rsidRDefault="0022222B" w:rsidP="0022222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Được cấp chứng chỉ </w:t>
      </w:r>
      <w:r w:rsidR="003E2A4B" w:rsidRPr="00395FCB">
        <w:rPr>
          <w:color w:val="000000" w:themeColor="text1"/>
          <w:sz w:val="28"/>
          <w:szCs w:val="20"/>
        </w:rPr>
        <w:t>đăng kiểm</w:t>
      </w:r>
      <w:r w:rsidR="00CA681E" w:rsidRPr="00395FCB">
        <w:rPr>
          <w:color w:val="000000" w:themeColor="text1"/>
          <w:sz w:val="28"/>
          <w:szCs w:val="20"/>
        </w:rPr>
        <w:t xml:space="preserve"> viên hạng I theo quy định của pháp luật.</w:t>
      </w:r>
      <w:bookmarkStart w:id="58" w:name="bookmark65"/>
      <w:bookmarkEnd w:id="58"/>
    </w:p>
    <w:p w14:paraId="6727740A" w14:textId="77777777" w:rsidR="0093457A" w:rsidRPr="00395FCB" w:rsidRDefault="0022222B" w:rsidP="0093457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Nhân viên nghiệp vụ quy định tại điểm d khoản 1 Điều này phải đáp ứng các điều kiện sau:</w:t>
      </w:r>
      <w:bookmarkStart w:id="59" w:name="bookmark66"/>
      <w:bookmarkEnd w:id="59"/>
    </w:p>
    <w:p w14:paraId="6F9B85D3" w14:textId="77777777" w:rsidR="006175C5" w:rsidRPr="00395FCB" w:rsidRDefault="0093457A" w:rsidP="006175C5">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a) </w:t>
      </w:r>
      <w:r w:rsidR="00CA681E" w:rsidRPr="00395FCB">
        <w:rPr>
          <w:color w:val="000000" w:themeColor="text1"/>
          <w:sz w:val="28"/>
          <w:szCs w:val="20"/>
        </w:rPr>
        <w:t>Trình độ chuyên môn: tốt nghiệp hệ trung cấp trở lên;</w:t>
      </w:r>
      <w:bookmarkStart w:id="60" w:name="bookmark67"/>
      <w:bookmarkEnd w:id="60"/>
    </w:p>
    <w:p w14:paraId="3C69DE3F" w14:textId="77777777" w:rsidR="00315195" w:rsidRPr="00395FCB" w:rsidRDefault="006175C5" w:rsidP="00E4736C">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Được Cục Đăng kiểm Việt Nam hướng dẫn thực hiện các công việc quy định tại khoản 7 Điều 3 của Nghị định này.</w:t>
      </w:r>
    </w:p>
    <w:p w14:paraId="447FF49F" w14:textId="77777777" w:rsidR="00E4736C" w:rsidRPr="00395FCB" w:rsidRDefault="00E4736C" w:rsidP="00E4736C">
      <w:pPr>
        <w:pStyle w:val="Vnbnnidung0"/>
        <w:spacing w:after="0" w:line="240" w:lineRule="auto"/>
        <w:ind w:firstLine="720"/>
        <w:jc w:val="both"/>
        <w:rPr>
          <w:color w:val="000000" w:themeColor="text1"/>
          <w:sz w:val="28"/>
          <w:szCs w:val="20"/>
        </w:rPr>
      </w:pPr>
    </w:p>
    <w:p w14:paraId="7BD85A84" w14:textId="77777777" w:rsidR="00E4736C" w:rsidRPr="00395FCB" w:rsidRDefault="00CA681E" w:rsidP="00E4736C">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Mục 2</w:t>
      </w:r>
    </w:p>
    <w:p w14:paraId="3615633A" w14:textId="77777777" w:rsidR="00315195" w:rsidRPr="00395FCB" w:rsidRDefault="00E4736C" w:rsidP="00E4736C">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ĐIỀU KIỆN ĐỐI VỚI CƠ SỞ KIỂM ĐỊNH KHÍ THẢI</w:t>
      </w:r>
    </w:p>
    <w:p w14:paraId="6D8C89D9" w14:textId="77777777" w:rsidR="00E4736C" w:rsidRPr="00395FCB" w:rsidRDefault="00E4736C" w:rsidP="00E4736C">
      <w:pPr>
        <w:pStyle w:val="Vnbnnidung0"/>
        <w:spacing w:after="0" w:line="240" w:lineRule="auto"/>
        <w:ind w:firstLine="0"/>
        <w:jc w:val="center"/>
        <w:rPr>
          <w:b/>
          <w:bCs/>
          <w:color w:val="000000" w:themeColor="text1"/>
          <w:sz w:val="28"/>
          <w:szCs w:val="20"/>
        </w:rPr>
      </w:pPr>
    </w:p>
    <w:p w14:paraId="43914B9C" w14:textId="77777777" w:rsidR="00D251ED" w:rsidRPr="00395FCB" w:rsidRDefault="00CA681E" w:rsidP="00D251ED">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7. Điều kiện về diện tích</w:t>
      </w:r>
      <w:bookmarkStart w:id="61" w:name="bookmark68"/>
      <w:bookmarkEnd w:id="61"/>
    </w:p>
    <w:p w14:paraId="380E6A3A" w14:textId="77777777" w:rsidR="00315195" w:rsidRPr="00395FCB" w:rsidRDefault="00D251ED" w:rsidP="00D251E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Đối với cơ sở kiểm định khí thải cố định</w:t>
      </w:r>
    </w:p>
    <w:p w14:paraId="1C0E02A6" w14:textId="77777777" w:rsidR="000D407C" w:rsidRPr="00395FCB" w:rsidRDefault="00CA681E" w:rsidP="000D407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Khu vực kiểm định khí thải xe mô tô, </w:t>
      </w:r>
      <w:r w:rsidR="007F73FE" w:rsidRPr="00395FCB">
        <w:rPr>
          <w:color w:val="000000" w:themeColor="text1"/>
          <w:sz w:val="28"/>
          <w:szCs w:val="20"/>
        </w:rPr>
        <w:t>xe gắn máy có diện tích tối thiể</w:t>
      </w:r>
      <w:r w:rsidRPr="00395FCB">
        <w:rPr>
          <w:color w:val="000000" w:themeColor="text1"/>
          <w:sz w:val="28"/>
          <w:szCs w:val="20"/>
        </w:rPr>
        <w:t>u là 15 m</w:t>
      </w:r>
      <w:r w:rsidRPr="00395FCB">
        <w:rPr>
          <w:color w:val="000000" w:themeColor="text1"/>
          <w:sz w:val="28"/>
          <w:szCs w:val="20"/>
          <w:vertAlign w:val="superscript"/>
        </w:rPr>
        <w:t>2</w:t>
      </w:r>
      <w:r w:rsidRPr="00395FCB">
        <w:rPr>
          <w:color w:val="000000" w:themeColor="text1"/>
          <w:sz w:val="28"/>
          <w:szCs w:val="20"/>
        </w:rPr>
        <w:t xml:space="preserve"> tương ứng với 01 phương tiện đo khí thải. Trường hợp diện tích của khu vực kiểm định được sử dụng chung với hoạt động bảo </w:t>
      </w:r>
      <w:r w:rsidR="00CE3379" w:rsidRPr="00395FCB">
        <w:rPr>
          <w:color w:val="000000" w:themeColor="text1"/>
          <w:sz w:val="28"/>
          <w:szCs w:val="20"/>
        </w:rPr>
        <w:t>dưỡng</w:t>
      </w:r>
      <w:r w:rsidRPr="00395FCB">
        <w:rPr>
          <w:color w:val="000000" w:themeColor="text1"/>
          <w:sz w:val="28"/>
          <w:szCs w:val="20"/>
        </w:rPr>
        <w:t>, sửa chữa xe mô tô, xe gắn máy thì không được gây cản trở cho việc di chuyển củ</w:t>
      </w:r>
      <w:r w:rsidR="001C1043" w:rsidRPr="00395FCB">
        <w:rPr>
          <w:color w:val="000000" w:themeColor="text1"/>
          <w:sz w:val="28"/>
          <w:szCs w:val="20"/>
        </w:rPr>
        <w:t>a phương tiện và thao tác của đă</w:t>
      </w:r>
      <w:r w:rsidRPr="00395FCB">
        <w:rPr>
          <w:color w:val="000000" w:themeColor="text1"/>
          <w:sz w:val="28"/>
          <w:szCs w:val="20"/>
        </w:rPr>
        <w:t>ng kiểm viên.</w:t>
      </w:r>
      <w:bookmarkStart w:id="62" w:name="bookmark69"/>
      <w:bookmarkEnd w:id="62"/>
    </w:p>
    <w:p w14:paraId="60884A08" w14:textId="77777777" w:rsidR="00315195" w:rsidRPr="00395FCB" w:rsidRDefault="000D407C" w:rsidP="000D407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Đối với cơ sở kiểm định khí thải </w:t>
      </w:r>
      <w:r w:rsidR="007E03FE" w:rsidRPr="00395FCB">
        <w:rPr>
          <w:color w:val="000000" w:themeColor="text1"/>
          <w:sz w:val="28"/>
          <w:szCs w:val="20"/>
        </w:rPr>
        <w:t>lưu</w:t>
      </w:r>
      <w:r w:rsidR="00CA681E" w:rsidRPr="00395FCB">
        <w:rPr>
          <w:color w:val="000000" w:themeColor="text1"/>
          <w:sz w:val="28"/>
          <w:szCs w:val="20"/>
        </w:rPr>
        <w:t xml:space="preserve"> động</w:t>
      </w:r>
    </w:p>
    <w:p w14:paraId="678D09CB"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Cơ sở kiểm </w:t>
      </w:r>
      <w:r w:rsidR="007E03FE" w:rsidRPr="00395FCB">
        <w:rPr>
          <w:color w:val="000000" w:themeColor="text1"/>
          <w:sz w:val="28"/>
          <w:szCs w:val="20"/>
        </w:rPr>
        <w:t>định</w:t>
      </w:r>
      <w:r w:rsidRPr="00395FCB">
        <w:rPr>
          <w:color w:val="000000" w:themeColor="text1"/>
          <w:sz w:val="28"/>
          <w:szCs w:val="20"/>
        </w:rPr>
        <w:t xml:space="preserve"> khí thải lưu động không phải đáp ứng quy định tại khoản 1 Điều này. Trang thiết bị và phương tiện đo phục vụ cho việc kiểm định khí thải được lắp đặt cố định trên xe chuyên dùng kiểm định khí thải lưu động.</w:t>
      </w:r>
    </w:p>
    <w:p w14:paraId="28BD9860" w14:textId="77777777" w:rsidR="00FF69C2" w:rsidRPr="00395FCB" w:rsidRDefault="007E03FE" w:rsidP="00FF69C2">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8. Điều kiện về nhân l</w:t>
      </w:r>
      <w:r w:rsidR="00CA681E" w:rsidRPr="00395FCB">
        <w:rPr>
          <w:b/>
          <w:bCs/>
          <w:color w:val="000000" w:themeColor="text1"/>
          <w:sz w:val="28"/>
          <w:szCs w:val="20"/>
        </w:rPr>
        <w:t>ực</w:t>
      </w:r>
      <w:bookmarkStart w:id="63" w:name="bookmark70"/>
      <w:bookmarkEnd w:id="63"/>
    </w:p>
    <w:p w14:paraId="0C8B565F" w14:textId="77777777" w:rsidR="004425A9" w:rsidRPr="00395FCB" w:rsidRDefault="00FF69C2" w:rsidP="004425A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Số </w:t>
      </w:r>
      <w:r w:rsidR="00CA681E" w:rsidRPr="00395FCB">
        <w:rPr>
          <w:color w:val="000000" w:themeColor="text1"/>
          <w:sz w:val="28"/>
          <w:szCs w:val="20"/>
        </w:rPr>
        <w:t>lượng nhân lực</w:t>
      </w:r>
      <w:bookmarkStart w:id="64" w:name="bookmark71"/>
      <w:bookmarkEnd w:id="64"/>
    </w:p>
    <w:p w14:paraId="587D3687" w14:textId="77777777" w:rsidR="004425A9" w:rsidRPr="00395FCB" w:rsidRDefault="004425A9" w:rsidP="004425A9">
      <w:pPr>
        <w:pStyle w:val="Vnbnnidung0"/>
        <w:spacing w:after="120" w:line="240" w:lineRule="auto"/>
        <w:ind w:firstLine="720"/>
        <w:jc w:val="both"/>
        <w:rPr>
          <w:color w:val="000000" w:themeColor="text1"/>
          <w:sz w:val="28"/>
          <w:szCs w:val="20"/>
        </w:rPr>
      </w:pPr>
      <w:r w:rsidRPr="00395FCB">
        <w:rPr>
          <w:color w:val="000000" w:themeColor="text1"/>
          <w:sz w:val="28"/>
          <w:szCs w:val="20"/>
        </w:rPr>
        <w:t>a) Có tối thiể</w:t>
      </w:r>
      <w:r w:rsidR="00CA681E" w:rsidRPr="00395FCB">
        <w:rPr>
          <w:color w:val="000000" w:themeColor="text1"/>
          <w:sz w:val="28"/>
          <w:szCs w:val="20"/>
        </w:rPr>
        <w:t xml:space="preserve">u 01 </w:t>
      </w:r>
      <w:r w:rsidR="00027535" w:rsidRPr="00395FCB">
        <w:rPr>
          <w:color w:val="000000" w:themeColor="text1"/>
          <w:sz w:val="28"/>
          <w:szCs w:val="20"/>
        </w:rPr>
        <w:t>đăng kiểm</w:t>
      </w:r>
      <w:r w:rsidR="00CA681E" w:rsidRPr="00395FCB">
        <w:rPr>
          <w:color w:val="000000" w:themeColor="text1"/>
          <w:sz w:val="28"/>
          <w:szCs w:val="20"/>
        </w:rPr>
        <w:t xml:space="preserve"> viên theo quy định tại khoản 2 Điều này;</w:t>
      </w:r>
      <w:bookmarkStart w:id="65" w:name="bookmark72"/>
      <w:bookmarkEnd w:id="65"/>
    </w:p>
    <w:p w14:paraId="56A1C5D6" w14:textId="77777777" w:rsidR="004425A9" w:rsidRPr="00395FCB" w:rsidRDefault="004425A9" w:rsidP="004425A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Có nhân viên nghiệp vụ </w:t>
      </w:r>
      <w:r w:rsidRPr="00395FCB">
        <w:rPr>
          <w:color w:val="000000" w:themeColor="text1"/>
          <w:sz w:val="28"/>
          <w:szCs w:val="20"/>
        </w:rPr>
        <w:t>để</w:t>
      </w:r>
      <w:r w:rsidR="00CA681E" w:rsidRPr="00395FCB">
        <w:rPr>
          <w:color w:val="000000" w:themeColor="text1"/>
          <w:sz w:val="28"/>
          <w:szCs w:val="20"/>
        </w:rPr>
        <w:t xml:space="preserve"> thực hiện các công việc được quy định tại khoản 7 Điều 3 của Nghị định này.</w:t>
      </w:r>
      <w:bookmarkStart w:id="66" w:name="bookmark73"/>
      <w:bookmarkEnd w:id="66"/>
    </w:p>
    <w:p w14:paraId="172F990F" w14:textId="77777777" w:rsidR="0092618D" w:rsidRPr="00395FCB" w:rsidRDefault="004425A9" w:rsidP="0092618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027535" w:rsidRPr="00395FCB">
        <w:rPr>
          <w:color w:val="000000" w:themeColor="text1"/>
          <w:sz w:val="28"/>
          <w:szCs w:val="20"/>
        </w:rPr>
        <w:t>Đăng kiểm</w:t>
      </w:r>
      <w:r w:rsidR="00CA681E" w:rsidRPr="00395FCB">
        <w:rPr>
          <w:color w:val="000000" w:themeColor="text1"/>
          <w:sz w:val="28"/>
          <w:szCs w:val="20"/>
        </w:rPr>
        <w:t xml:space="preserve"> viên:</w:t>
      </w:r>
      <w:bookmarkStart w:id="67" w:name="bookmark74"/>
      <w:bookmarkEnd w:id="67"/>
    </w:p>
    <w:p w14:paraId="180F80A9" w14:textId="77777777" w:rsidR="00E2582F" w:rsidRPr="00395FCB" w:rsidRDefault="0092618D" w:rsidP="00E2582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Đăng kiểm viên hạng I, II theo quy định tại Điều 6 của Nghị định này;</w:t>
      </w:r>
      <w:bookmarkStart w:id="68" w:name="bookmark75"/>
      <w:bookmarkEnd w:id="68"/>
    </w:p>
    <w:p w14:paraId="25C78D51" w14:textId="77777777" w:rsidR="00FE4466" w:rsidRPr="00395FCB" w:rsidRDefault="00E2582F" w:rsidP="00FE446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Đăng kiểm viên hạng III có bằng trung cấp ch</w:t>
      </w:r>
      <w:r w:rsidR="00E64C2B" w:rsidRPr="00395FCB">
        <w:rPr>
          <w:color w:val="000000" w:themeColor="text1"/>
          <w:sz w:val="28"/>
          <w:szCs w:val="20"/>
        </w:rPr>
        <w:t>uyên ngành kỹ thuật liên quan đế</w:t>
      </w:r>
      <w:r w:rsidR="00CA681E" w:rsidRPr="00395FCB">
        <w:rPr>
          <w:color w:val="000000" w:themeColor="text1"/>
          <w:sz w:val="28"/>
          <w:szCs w:val="20"/>
        </w:rPr>
        <w:t xml:space="preserve">n xe cơ giới, xe máy chuyên dùng và được cấp chứng </w:t>
      </w:r>
      <w:r w:rsidR="004A2B6A" w:rsidRPr="00395FCB">
        <w:rPr>
          <w:color w:val="000000" w:themeColor="text1"/>
          <w:sz w:val="28"/>
          <w:szCs w:val="20"/>
        </w:rPr>
        <w:t>chỉ</w:t>
      </w:r>
      <w:r w:rsidR="00CA681E" w:rsidRPr="00395FCB">
        <w:rPr>
          <w:color w:val="000000" w:themeColor="text1"/>
          <w:sz w:val="28"/>
          <w:szCs w:val="20"/>
        </w:rPr>
        <w:t xml:space="preserve"> </w:t>
      </w:r>
      <w:r w:rsidR="00027535" w:rsidRPr="00395FCB">
        <w:rPr>
          <w:color w:val="000000" w:themeColor="text1"/>
          <w:sz w:val="28"/>
          <w:szCs w:val="20"/>
        </w:rPr>
        <w:t>đăng kiểm</w:t>
      </w:r>
      <w:r w:rsidR="00CA681E" w:rsidRPr="00395FCB">
        <w:rPr>
          <w:color w:val="000000" w:themeColor="text1"/>
          <w:sz w:val="28"/>
          <w:szCs w:val="20"/>
        </w:rPr>
        <w:t xml:space="preserve"> viên hạng III theo quy định của pháp luật.</w:t>
      </w:r>
      <w:bookmarkStart w:id="69" w:name="bookmark76"/>
      <w:bookmarkEnd w:id="69"/>
    </w:p>
    <w:p w14:paraId="73851F8F" w14:textId="77777777" w:rsidR="00B901EB" w:rsidRPr="00395FCB" w:rsidRDefault="00FE4466" w:rsidP="00B901E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Nhân viên nghiệp vụ theo quy định tại khoản 4 Điều 6 của Nghị định này.</w:t>
      </w:r>
      <w:bookmarkStart w:id="70" w:name="bookmark77"/>
      <w:bookmarkEnd w:id="70"/>
    </w:p>
    <w:p w14:paraId="5518A78F" w14:textId="77777777" w:rsidR="00315195" w:rsidRPr="00395FCB" w:rsidRDefault="00B901EB" w:rsidP="00042921">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Trường hợp nhân sự quy định tại khoản 1 Điều này kiêm nhiệm thực hiện công việc ở các vị trí của nhau thì được tính là nhân sự của vị trí kiêm nhiệm nếu đáp ứng các yêu cầu về chứng chỉ chuyên môn và điều kiện theo quy định tại Nghị định này.</w:t>
      </w:r>
    </w:p>
    <w:p w14:paraId="2DE10778" w14:textId="77777777" w:rsidR="00863B7E" w:rsidRPr="00395FCB" w:rsidRDefault="00863B7E" w:rsidP="00863B7E">
      <w:pPr>
        <w:pStyle w:val="Vnbnnidung0"/>
        <w:spacing w:after="0" w:line="240" w:lineRule="auto"/>
        <w:ind w:firstLine="0"/>
        <w:jc w:val="center"/>
        <w:rPr>
          <w:b/>
          <w:bCs/>
          <w:color w:val="000000" w:themeColor="text1"/>
          <w:sz w:val="28"/>
          <w:szCs w:val="20"/>
        </w:rPr>
      </w:pPr>
    </w:p>
    <w:p w14:paraId="2CE85D5D" w14:textId="77777777" w:rsidR="00315195" w:rsidRPr="00395FCB" w:rsidRDefault="00863B7E" w:rsidP="00863B7E">
      <w:pPr>
        <w:pStyle w:val="Vnbnnidung0"/>
        <w:spacing w:after="0" w:line="240" w:lineRule="auto"/>
        <w:ind w:firstLine="0"/>
        <w:jc w:val="center"/>
        <w:rPr>
          <w:color w:val="000000" w:themeColor="text1"/>
          <w:sz w:val="28"/>
          <w:szCs w:val="20"/>
        </w:rPr>
      </w:pPr>
      <w:r w:rsidRPr="00395FCB">
        <w:rPr>
          <w:b/>
          <w:bCs/>
          <w:color w:val="000000" w:themeColor="text1"/>
          <w:sz w:val="28"/>
          <w:szCs w:val="20"/>
        </w:rPr>
        <w:t>Chương</w:t>
      </w:r>
      <w:r w:rsidR="00CA681E" w:rsidRPr="00395FCB">
        <w:rPr>
          <w:b/>
          <w:bCs/>
          <w:color w:val="000000" w:themeColor="text1"/>
          <w:sz w:val="28"/>
          <w:szCs w:val="20"/>
        </w:rPr>
        <w:t xml:space="preserve"> III</w:t>
      </w:r>
    </w:p>
    <w:p w14:paraId="6952794C" w14:textId="77777777" w:rsidR="00315195" w:rsidRPr="00395FCB" w:rsidRDefault="00863B7E" w:rsidP="00863B7E">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TỔ CHỨC, HOẠT ĐỘNG CỦA CƠ SỞ ĐĂNG KIỂM</w:t>
      </w:r>
    </w:p>
    <w:p w14:paraId="1C044183" w14:textId="77777777" w:rsidR="00863B7E" w:rsidRPr="00395FCB" w:rsidRDefault="00863B7E" w:rsidP="00863B7E">
      <w:pPr>
        <w:pStyle w:val="Vnbnnidung0"/>
        <w:spacing w:after="0" w:line="240" w:lineRule="auto"/>
        <w:ind w:firstLine="0"/>
        <w:jc w:val="center"/>
        <w:rPr>
          <w:color w:val="000000" w:themeColor="text1"/>
          <w:sz w:val="28"/>
          <w:szCs w:val="20"/>
        </w:rPr>
      </w:pPr>
    </w:p>
    <w:p w14:paraId="6A51FD74" w14:textId="77777777" w:rsidR="00315195" w:rsidRPr="00395FCB" w:rsidRDefault="00CA681E" w:rsidP="007500D1">
      <w:pPr>
        <w:pStyle w:val="Tiu20"/>
        <w:keepNext/>
        <w:keepLines/>
        <w:spacing w:after="120" w:line="240" w:lineRule="auto"/>
        <w:ind w:firstLine="720"/>
        <w:jc w:val="both"/>
        <w:outlineLvl w:val="9"/>
        <w:rPr>
          <w:color w:val="000000" w:themeColor="text1"/>
          <w:sz w:val="28"/>
          <w:szCs w:val="20"/>
        </w:rPr>
      </w:pPr>
      <w:bookmarkStart w:id="71" w:name="bookmark78"/>
      <w:bookmarkStart w:id="72" w:name="bookmark79"/>
      <w:bookmarkStart w:id="73" w:name="bookmark80"/>
      <w:r w:rsidRPr="00395FCB">
        <w:rPr>
          <w:color w:val="000000" w:themeColor="text1"/>
          <w:sz w:val="28"/>
          <w:szCs w:val="20"/>
        </w:rPr>
        <w:lastRenderedPageBreak/>
        <w:t xml:space="preserve">Điều 9. Cơ cấu </w:t>
      </w:r>
      <w:r w:rsidR="00CD5A19" w:rsidRPr="00395FCB">
        <w:rPr>
          <w:color w:val="000000" w:themeColor="text1"/>
          <w:sz w:val="28"/>
          <w:szCs w:val="20"/>
        </w:rPr>
        <w:t>tổ</w:t>
      </w:r>
      <w:r w:rsidRPr="00395FCB">
        <w:rPr>
          <w:color w:val="000000" w:themeColor="text1"/>
          <w:sz w:val="28"/>
          <w:szCs w:val="20"/>
        </w:rPr>
        <w:t xml:space="preserve"> chức</w:t>
      </w:r>
      <w:bookmarkEnd w:id="71"/>
      <w:bookmarkEnd w:id="72"/>
      <w:bookmarkEnd w:id="73"/>
    </w:p>
    <w:p w14:paraId="66753430" w14:textId="77777777" w:rsidR="00121298" w:rsidRPr="00395FCB" w:rsidRDefault="007500D1" w:rsidP="00121298">
      <w:pPr>
        <w:pStyle w:val="Vnbnnidung0"/>
        <w:tabs>
          <w:tab w:val="left" w:pos="1928"/>
        </w:tabs>
        <w:spacing w:after="120" w:line="240" w:lineRule="auto"/>
        <w:ind w:firstLine="720"/>
        <w:jc w:val="both"/>
        <w:rPr>
          <w:color w:val="000000" w:themeColor="text1"/>
          <w:sz w:val="28"/>
          <w:szCs w:val="20"/>
        </w:rPr>
      </w:pPr>
      <w:bookmarkStart w:id="74" w:name="bookmark81"/>
      <w:bookmarkEnd w:id="74"/>
      <w:r w:rsidRPr="00395FCB">
        <w:rPr>
          <w:color w:val="000000" w:themeColor="text1"/>
          <w:sz w:val="28"/>
          <w:szCs w:val="20"/>
        </w:rPr>
        <w:t xml:space="preserve">1. </w:t>
      </w:r>
      <w:r w:rsidR="00CA681E" w:rsidRPr="00395FCB">
        <w:rPr>
          <w:color w:val="000000" w:themeColor="text1"/>
          <w:sz w:val="28"/>
          <w:szCs w:val="20"/>
        </w:rPr>
        <w:t>Cơ cấu tổ chức của cơ sở đăng kiểm bao gồm:</w:t>
      </w:r>
      <w:bookmarkStart w:id="75" w:name="bookmark82"/>
      <w:bookmarkEnd w:id="75"/>
    </w:p>
    <w:p w14:paraId="3960089A" w14:textId="77777777" w:rsidR="00121298" w:rsidRPr="00395FCB" w:rsidRDefault="00121298" w:rsidP="00121298">
      <w:pPr>
        <w:pStyle w:val="Vnbnnidung0"/>
        <w:tabs>
          <w:tab w:val="left" w:pos="1928"/>
        </w:tabs>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Bộ phận </w:t>
      </w:r>
      <w:r w:rsidRPr="00395FCB">
        <w:rPr>
          <w:color w:val="000000" w:themeColor="text1"/>
          <w:sz w:val="28"/>
          <w:szCs w:val="20"/>
        </w:rPr>
        <w:t>lãnh đạo</w:t>
      </w:r>
      <w:r w:rsidR="00CA681E" w:rsidRPr="00395FCB">
        <w:rPr>
          <w:color w:val="000000" w:themeColor="text1"/>
          <w:sz w:val="28"/>
          <w:szCs w:val="20"/>
        </w:rPr>
        <w:t xml:space="preserve"> bao gồm: Giám đốc, Phó Giám đốc hoặc phụ trách cơ sở đăng kiểm được </w:t>
      </w:r>
      <w:r w:rsidR="00AE3D02" w:rsidRPr="00395FCB">
        <w:rPr>
          <w:color w:val="000000" w:themeColor="text1"/>
          <w:sz w:val="28"/>
          <w:szCs w:val="20"/>
        </w:rPr>
        <w:t>bổ</w:t>
      </w:r>
      <w:r w:rsidR="00CA681E" w:rsidRPr="00395FCB">
        <w:rPr>
          <w:color w:val="000000" w:themeColor="text1"/>
          <w:sz w:val="28"/>
          <w:szCs w:val="20"/>
        </w:rPr>
        <w:t xml:space="preserve"> nhiệm theo quy định của pháp luật để </w:t>
      </w:r>
      <w:r w:rsidR="001D3A0E" w:rsidRPr="00395FCB">
        <w:rPr>
          <w:color w:val="000000" w:themeColor="text1"/>
          <w:sz w:val="28"/>
          <w:szCs w:val="20"/>
        </w:rPr>
        <w:t>tổ chức</w:t>
      </w:r>
      <w:r w:rsidR="00CA681E" w:rsidRPr="00395FCB">
        <w:rPr>
          <w:color w:val="000000" w:themeColor="text1"/>
          <w:sz w:val="28"/>
          <w:szCs w:val="20"/>
        </w:rPr>
        <w:t xml:space="preserve"> quản lý, điều hành đơn vị;</w:t>
      </w:r>
      <w:bookmarkStart w:id="76" w:name="bookmark83"/>
      <w:bookmarkEnd w:id="76"/>
    </w:p>
    <w:p w14:paraId="3436DCC1" w14:textId="77777777" w:rsidR="00213177" w:rsidRPr="00395FCB" w:rsidRDefault="00121298" w:rsidP="00213177">
      <w:pPr>
        <w:pStyle w:val="Vnbnnidung0"/>
        <w:tabs>
          <w:tab w:val="left" w:pos="1928"/>
        </w:tabs>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Bộ phận </w:t>
      </w:r>
      <w:r w:rsidR="00006C07" w:rsidRPr="00395FCB">
        <w:rPr>
          <w:color w:val="000000" w:themeColor="text1"/>
          <w:sz w:val="28"/>
          <w:szCs w:val="20"/>
        </w:rPr>
        <w:t>kiểm định</w:t>
      </w:r>
      <w:r w:rsidR="00CA681E" w:rsidRPr="00395FCB">
        <w:rPr>
          <w:color w:val="000000" w:themeColor="text1"/>
          <w:sz w:val="28"/>
          <w:szCs w:val="20"/>
        </w:rPr>
        <w:t xml:space="preserve"> bao </w:t>
      </w:r>
      <w:r w:rsidR="00650809" w:rsidRPr="00395FCB">
        <w:rPr>
          <w:color w:val="000000" w:themeColor="text1"/>
          <w:sz w:val="28"/>
          <w:szCs w:val="20"/>
        </w:rPr>
        <w:t>gồm</w:t>
      </w:r>
      <w:r w:rsidR="00CA681E" w:rsidRPr="00395FCB">
        <w:rPr>
          <w:color w:val="000000" w:themeColor="text1"/>
          <w:sz w:val="28"/>
          <w:szCs w:val="20"/>
        </w:rPr>
        <w:t xml:space="preserve">: </w:t>
      </w:r>
      <w:r w:rsidRPr="00395FCB">
        <w:rPr>
          <w:color w:val="000000" w:themeColor="text1"/>
          <w:sz w:val="28"/>
          <w:szCs w:val="20"/>
        </w:rPr>
        <w:t>lãnh đạo</w:t>
      </w:r>
      <w:r w:rsidR="00CA681E" w:rsidRPr="00395FCB">
        <w:rPr>
          <w:color w:val="000000" w:themeColor="text1"/>
          <w:sz w:val="28"/>
          <w:szCs w:val="20"/>
        </w:rPr>
        <w:t xml:space="preserve"> bộ phận kiểm định và đăng kiểm viên </w:t>
      </w:r>
      <w:r w:rsidR="00650809" w:rsidRPr="00395FCB">
        <w:rPr>
          <w:color w:val="000000" w:themeColor="text1"/>
          <w:sz w:val="28"/>
          <w:szCs w:val="20"/>
        </w:rPr>
        <w:t>để</w:t>
      </w:r>
      <w:r w:rsidR="00CA681E" w:rsidRPr="00395FCB">
        <w:rPr>
          <w:color w:val="000000" w:themeColor="text1"/>
          <w:sz w:val="28"/>
          <w:szCs w:val="20"/>
        </w:rPr>
        <w:t xml:space="preserve"> thực hiện </w:t>
      </w:r>
      <w:r w:rsidR="00006C07" w:rsidRPr="00395FCB">
        <w:rPr>
          <w:color w:val="000000" w:themeColor="text1"/>
          <w:sz w:val="28"/>
          <w:szCs w:val="20"/>
        </w:rPr>
        <w:t>kiểm định</w:t>
      </w:r>
      <w:r w:rsidR="00CA681E" w:rsidRPr="00395FCB">
        <w:rPr>
          <w:color w:val="000000" w:themeColor="text1"/>
          <w:sz w:val="28"/>
          <w:szCs w:val="20"/>
        </w:rPr>
        <w:t xml:space="preserve"> phương tiện;</w:t>
      </w:r>
      <w:bookmarkStart w:id="77" w:name="bookmark84"/>
      <w:bookmarkEnd w:id="77"/>
    </w:p>
    <w:p w14:paraId="37BFA5AA" w14:textId="77777777" w:rsidR="00B013E9" w:rsidRPr="00395FCB" w:rsidRDefault="00213177" w:rsidP="00B013E9">
      <w:pPr>
        <w:pStyle w:val="Vnbnnidung0"/>
        <w:tabs>
          <w:tab w:val="left" w:pos="1928"/>
        </w:tabs>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Bộ phận văn phòng bao gồm: nhân viên nghiệp vụ và các nhân viên khác </w:t>
      </w:r>
      <w:r w:rsidR="00975EA5" w:rsidRPr="00395FCB">
        <w:rPr>
          <w:color w:val="000000" w:themeColor="text1"/>
          <w:sz w:val="28"/>
          <w:szCs w:val="20"/>
        </w:rPr>
        <w:t>để</w:t>
      </w:r>
      <w:r w:rsidR="00CA681E" w:rsidRPr="00395FCB">
        <w:rPr>
          <w:color w:val="000000" w:themeColor="text1"/>
          <w:sz w:val="28"/>
          <w:szCs w:val="20"/>
        </w:rPr>
        <w:t xml:space="preserve"> thực hiện các công việc văn phòng, hỗ trợ hoạt động kiểm định.</w:t>
      </w:r>
      <w:bookmarkStart w:id="78" w:name="bookmark85"/>
      <w:bookmarkEnd w:id="78"/>
    </w:p>
    <w:p w14:paraId="4E434485" w14:textId="77777777" w:rsidR="00315195" w:rsidRPr="00395FCB" w:rsidRDefault="00B013E9" w:rsidP="00B013E9">
      <w:pPr>
        <w:pStyle w:val="Vnbnnidung0"/>
        <w:tabs>
          <w:tab w:val="left" w:pos="1928"/>
        </w:tabs>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Nhân sự thuộc các bộ phận nêu tại khoản 1 Điều này có thể kiêm nhiệm thực hiện các nhiệm vụ giữa các bộ phận khác nhau và được tính là nhân sự thuộc bộ phận kiêm nhiệm nếu đáp ứng các yêu cầu về chứng chỉ chuyên môn và điều kiện theo quy định tại Nghị định này.</w:t>
      </w:r>
    </w:p>
    <w:p w14:paraId="05A89363" w14:textId="77777777" w:rsidR="00FB0CFC" w:rsidRPr="00395FCB" w:rsidRDefault="00CA681E" w:rsidP="00FB0CFC">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10. Nguyên tắc hoạt động của </w:t>
      </w:r>
      <w:r w:rsidR="00FB0CFC" w:rsidRPr="00395FCB">
        <w:rPr>
          <w:b/>
          <w:bCs/>
          <w:color w:val="000000" w:themeColor="text1"/>
          <w:sz w:val="28"/>
          <w:szCs w:val="20"/>
        </w:rPr>
        <w:t>cơ sở</w:t>
      </w:r>
      <w:r w:rsidRPr="00395FCB">
        <w:rPr>
          <w:b/>
          <w:bCs/>
          <w:color w:val="000000" w:themeColor="text1"/>
          <w:sz w:val="28"/>
          <w:szCs w:val="20"/>
        </w:rPr>
        <w:t xml:space="preserve"> </w:t>
      </w:r>
      <w:r w:rsidR="003E2A4B" w:rsidRPr="00395FCB">
        <w:rPr>
          <w:b/>
          <w:bCs/>
          <w:color w:val="000000" w:themeColor="text1"/>
          <w:sz w:val="28"/>
          <w:szCs w:val="20"/>
        </w:rPr>
        <w:t>đăng kiểm</w:t>
      </w:r>
      <w:bookmarkStart w:id="79" w:name="bookmark86"/>
      <w:bookmarkEnd w:id="79"/>
    </w:p>
    <w:p w14:paraId="2F2AF41D" w14:textId="77777777" w:rsidR="007A32FB" w:rsidRPr="00395FCB" w:rsidRDefault="00FB0CFC" w:rsidP="007A32F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Bảo đảm tính độc lập, khách quan, minh bạch, tuân thủ các quy định của Nghị định này và pháp luật có liên quan về hoạt động kiểm định xe cơ giới, xe máy chuyên dùng, kiểm định khí thải xe mô tô, xe gắn máy.</w:t>
      </w:r>
      <w:bookmarkStart w:id="80" w:name="bookmark87"/>
      <w:bookmarkEnd w:id="80"/>
    </w:p>
    <w:p w14:paraId="1DE3CA63" w14:textId="77777777" w:rsidR="00163B76" w:rsidRPr="00395FCB" w:rsidRDefault="007A32FB" w:rsidP="00163B7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Cơ sở đăng kiểm xe cơ giới được cấp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thực hiện </w:t>
      </w:r>
      <w:r w:rsidR="00006C07" w:rsidRPr="00395FCB">
        <w:rPr>
          <w:color w:val="000000" w:themeColor="text1"/>
          <w:sz w:val="28"/>
          <w:szCs w:val="20"/>
        </w:rPr>
        <w:t>kiểm định</w:t>
      </w:r>
      <w:r w:rsidR="00CA681E" w:rsidRPr="00395FCB">
        <w:rPr>
          <w:color w:val="000000" w:themeColor="text1"/>
          <w:sz w:val="28"/>
          <w:szCs w:val="20"/>
        </w:rPr>
        <w:t xml:space="preserve"> và cấp giấy chứng nhận </w:t>
      </w:r>
      <w:r w:rsidR="00634690" w:rsidRPr="00395FCB">
        <w:rPr>
          <w:color w:val="000000" w:themeColor="text1"/>
          <w:sz w:val="28"/>
          <w:szCs w:val="20"/>
        </w:rPr>
        <w:t>kiểm định</w:t>
      </w:r>
      <w:r w:rsidR="00CA681E" w:rsidRPr="00395FCB">
        <w:rPr>
          <w:color w:val="000000" w:themeColor="text1"/>
          <w:sz w:val="28"/>
          <w:szCs w:val="20"/>
        </w:rPr>
        <w:t xml:space="preserve"> cho xe cơ giới, thực hiện kiểm định và cấp giấy chứng nhận kiểm định khí thải xe mô tô, xe gắn máy.</w:t>
      </w:r>
      <w:bookmarkStart w:id="81" w:name="bookmark88"/>
      <w:bookmarkEnd w:id="81"/>
    </w:p>
    <w:p w14:paraId="46D8073D" w14:textId="77777777" w:rsidR="00F230DA" w:rsidRPr="00395FCB" w:rsidRDefault="00163B76" w:rsidP="00F230D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Cơ sở </w:t>
      </w:r>
      <w:r w:rsidR="00006C07" w:rsidRPr="00395FCB">
        <w:rPr>
          <w:color w:val="000000" w:themeColor="text1"/>
          <w:sz w:val="28"/>
          <w:szCs w:val="20"/>
        </w:rPr>
        <w:t>kiểm định</w:t>
      </w:r>
      <w:r w:rsidR="00CA681E" w:rsidRPr="00395FCB">
        <w:rPr>
          <w:color w:val="000000" w:themeColor="text1"/>
          <w:sz w:val="28"/>
          <w:szCs w:val="20"/>
        </w:rPr>
        <w:t xml:space="preserve"> khí thải được cấp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w:t>
      </w:r>
      <w:r w:rsidR="00293FF7" w:rsidRPr="00395FCB">
        <w:rPr>
          <w:color w:val="000000" w:themeColor="text1"/>
          <w:sz w:val="28"/>
          <w:szCs w:val="20"/>
        </w:rPr>
        <w:t>gắn máy</w:t>
      </w:r>
      <w:r w:rsidR="00082DBA" w:rsidRPr="00395FCB">
        <w:rPr>
          <w:color w:val="000000" w:themeColor="text1"/>
          <w:sz w:val="28"/>
          <w:szCs w:val="20"/>
        </w:rPr>
        <w:t xml:space="preserve"> thực hiện kiểm định khí thả</w:t>
      </w:r>
      <w:r w:rsidR="00CA681E" w:rsidRPr="00395FCB">
        <w:rPr>
          <w:color w:val="000000" w:themeColor="text1"/>
          <w:sz w:val="28"/>
          <w:szCs w:val="20"/>
        </w:rPr>
        <w:t xml:space="preserve">i và cấp giấy chứng nhận </w:t>
      </w:r>
      <w:r w:rsidR="00082DBA" w:rsidRPr="00395FCB">
        <w:rPr>
          <w:color w:val="000000" w:themeColor="text1"/>
          <w:sz w:val="28"/>
          <w:szCs w:val="20"/>
        </w:rPr>
        <w:t>kiểm định</w:t>
      </w:r>
      <w:r w:rsidR="00CA681E" w:rsidRPr="00395FCB">
        <w:rPr>
          <w:color w:val="000000" w:themeColor="text1"/>
          <w:sz w:val="28"/>
          <w:szCs w:val="20"/>
        </w:rPr>
        <w:t xml:space="preserve"> khí thải xe mô tô, xe gắn máy.</w:t>
      </w:r>
      <w:bookmarkStart w:id="82" w:name="bookmark89"/>
      <w:bookmarkEnd w:id="82"/>
    </w:p>
    <w:p w14:paraId="689A8FBE" w14:textId="77777777" w:rsidR="00591822" w:rsidRPr="00395FCB" w:rsidRDefault="00F230DA" w:rsidP="0059182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Cơ sở </w:t>
      </w:r>
      <w:r w:rsidR="00027535" w:rsidRPr="00395FCB">
        <w:rPr>
          <w:color w:val="000000" w:themeColor="text1"/>
          <w:sz w:val="28"/>
          <w:szCs w:val="20"/>
        </w:rPr>
        <w:t>đăng kiểm</w:t>
      </w:r>
      <w:r w:rsidR="00CA681E" w:rsidRPr="00395FCB">
        <w:rPr>
          <w:color w:val="000000" w:themeColor="text1"/>
          <w:sz w:val="28"/>
          <w:szCs w:val="20"/>
        </w:rPr>
        <w:t xml:space="preserve"> có </w:t>
      </w:r>
      <w:r w:rsidR="00027535" w:rsidRPr="00395FCB">
        <w:rPr>
          <w:color w:val="000000" w:themeColor="text1"/>
          <w:sz w:val="28"/>
          <w:szCs w:val="20"/>
        </w:rPr>
        <w:t>đăng kiểm</w:t>
      </w:r>
      <w:r w:rsidR="00CA681E" w:rsidRPr="00395FCB">
        <w:rPr>
          <w:color w:val="000000" w:themeColor="text1"/>
          <w:sz w:val="28"/>
          <w:szCs w:val="20"/>
        </w:rPr>
        <w:t xml:space="preserve"> viên được cấp chứng chỉ chuyên môn về kiểm định xe máy chuyên dùng theo quy định </w:t>
      </w:r>
      <w:r w:rsidR="00C23C46" w:rsidRPr="00395FCB">
        <w:rPr>
          <w:color w:val="000000" w:themeColor="text1"/>
          <w:sz w:val="28"/>
          <w:szCs w:val="20"/>
        </w:rPr>
        <w:t>của</w:t>
      </w:r>
      <w:r w:rsidR="00CA681E" w:rsidRPr="00395FCB">
        <w:rPr>
          <w:color w:val="000000" w:themeColor="text1"/>
          <w:sz w:val="28"/>
          <w:szCs w:val="20"/>
        </w:rPr>
        <w:t xml:space="preserve"> pháp luật được thực hiện kiểm định, cấp giấy chứng nhận kiểm định cho xe máy chuyên dùng.</w:t>
      </w:r>
      <w:bookmarkStart w:id="83" w:name="bookmark90"/>
      <w:bookmarkEnd w:id="83"/>
    </w:p>
    <w:p w14:paraId="0C894B09" w14:textId="77777777" w:rsidR="00315195" w:rsidRPr="00395FCB" w:rsidRDefault="00591822" w:rsidP="0059182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CA681E" w:rsidRPr="00395FCB">
        <w:rPr>
          <w:color w:val="000000" w:themeColor="text1"/>
          <w:sz w:val="28"/>
          <w:szCs w:val="20"/>
        </w:rPr>
        <w:t xml:space="preserve">Tạo thuận lợi cho </w:t>
      </w:r>
      <w:r w:rsidR="00C32E0D" w:rsidRPr="00395FCB">
        <w:rPr>
          <w:color w:val="000000" w:themeColor="text1"/>
          <w:sz w:val="28"/>
          <w:szCs w:val="20"/>
        </w:rPr>
        <w:t>tổ chức</w:t>
      </w:r>
      <w:r w:rsidR="00CA681E" w:rsidRPr="00395FCB">
        <w:rPr>
          <w:color w:val="000000" w:themeColor="text1"/>
          <w:sz w:val="28"/>
          <w:szCs w:val="20"/>
        </w:rPr>
        <w:t xml:space="preserve"> và cá nhân khi đưa phương tiện đến </w:t>
      </w:r>
      <w:r w:rsidR="00634690" w:rsidRPr="00395FCB">
        <w:rPr>
          <w:color w:val="000000" w:themeColor="text1"/>
          <w:sz w:val="28"/>
          <w:szCs w:val="20"/>
        </w:rPr>
        <w:t>kiểm định</w:t>
      </w:r>
      <w:r w:rsidR="00CA681E" w:rsidRPr="00395FCB">
        <w:rPr>
          <w:color w:val="000000" w:themeColor="text1"/>
          <w:sz w:val="28"/>
          <w:szCs w:val="20"/>
        </w:rPr>
        <w:t>.</w:t>
      </w:r>
    </w:p>
    <w:p w14:paraId="0A10580A" w14:textId="77777777" w:rsidR="00695A3F" w:rsidRPr="00395FCB" w:rsidRDefault="00CA681E" w:rsidP="00695A3F">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11. Hoạt động của </w:t>
      </w:r>
      <w:r w:rsidR="0049783F" w:rsidRPr="00395FCB">
        <w:rPr>
          <w:b/>
          <w:bCs/>
          <w:color w:val="000000" w:themeColor="text1"/>
          <w:sz w:val="28"/>
          <w:szCs w:val="20"/>
        </w:rPr>
        <w:t>cơ</w:t>
      </w:r>
      <w:r w:rsidRPr="00395FCB">
        <w:rPr>
          <w:b/>
          <w:bCs/>
          <w:color w:val="000000" w:themeColor="text1"/>
          <w:sz w:val="28"/>
          <w:szCs w:val="20"/>
        </w:rPr>
        <w:t xml:space="preserve"> sở đăng kiểm</w:t>
      </w:r>
      <w:bookmarkStart w:id="84" w:name="bookmark91"/>
      <w:bookmarkEnd w:id="84"/>
    </w:p>
    <w:p w14:paraId="300E1ADA" w14:textId="77777777" w:rsidR="004813E9" w:rsidRPr="00395FCB" w:rsidRDefault="00695A3F" w:rsidP="004813E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 xml:space="preserve">Thực hiện </w:t>
      </w:r>
      <w:r w:rsidR="00006C07" w:rsidRPr="00395FCB">
        <w:rPr>
          <w:color w:val="000000" w:themeColor="text1"/>
          <w:sz w:val="28"/>
          <w:szCs w:val="20"/>
        </w:rPr>
        <w:t>kiểm định</w:t>
      </w:r>
      <w:r w:rsidR="00CA681E" w:rsidRPr="00395FCB">
        <w:rPr>
          <w:color w:val="000000" w:themeColor="text1"/>
          <w:sz w:val="28"/>
          <w:szCs w:val="20"/>
        </w:rPr>
        <w:t xml:space="preserve"> và cấp giấy chứng nhận </w:t>
      </w:r>
      <w:r w:rsidR="00082DBA" w:rsidRPr="00395FCB">
        <w:rPr>
          <w:color w:val="000000" w:themeColor="text1"/>
          <w:sz w:val="28"/>
          <w:szCs w:val="20"/>
        </w:rPr>
        <w:t>kiểm định</w:t>
      </w:r>
      <w:r w:rsidR="00CA681E" w:rsidRPr="00395FCB">
        <w:rPr>
          <w:color w:val="000000" w:themeColor="text1"/>
          <w:sz w:val="28"/>
          <w:szCs w:val="20"/>
        </w:rPr>
        <w:t xml:space="preserve"> cho xe cơ giới, xe máy chuyên dùng, kiểm định khí thải xe mô tô, xe gắn máy theo đúng quy định, quy chuẩn kỹ thuật có liên quan đến công tác kiểm định.</w:t>
      </w:r>
      <w:bookmarkStart w:id="85" w:name="bookmark92"/>
      <w:bookmarkEnd w:id="85"/>
    </w:p>
    <w:p w14:paraId="2828DEE9" w14:textId="77777777" w:rsidR="001017B7" w:rsidRPr="00395FCB" w:rsidRDefault="004813E9" w:rsidP="001017B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Phân công đăng kiểm viên thực hiện việc kiểm định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 phù </w:t>
      </w:r>
      <w:r w:rsidR="00DC453B" w:rsidRPr="00395FCB">
        <w:rPr>
          <w:color w:val="000000" w:themeColor="text1"/>
          <w:sz w:val="28"/>
          <w:szCs w:val="20"/>
        </w:rPr>
        <w:t>hợp</w:t>
      </w:r>
      <w:r w:rsidR="00CA681E" w:rsidRPr="00395FCB">
        <w:rPr>
          <w:color w:val="000000" w:themeColor="text1"/>
          <w:sz w:val="28"/>
          <w:szCs w:val="20"/>
        </w:rPr>
        <w:t xml:space="preserve"> với nội dung của chứng chỉ </w:t>
      </w:r>
      <w:r w:rsidR="00027535" w:rsidRPr="00395FCB">
        <w:rPr>
          <w:color w:val="000000" w:themeColor="text1"/>
          <w:sz w:val="28"/>
          <w:szCs w:val="20"/>
        </w:rPr>
        <w:t>đăng kiểm</w:t>
      </w:r>
      <w:r w:rsidR="00CA681E" w:rsidRPr="00395FCB">
        <w:rPr>
          <w:color w:val="000000" w:themeColor="text1"/>
          <w:sz w:val="28"/>
          <w:szCs w:val="20"/>
        </w:rPr>
        <w:t xml:space="preserve"> viên. Lập </w:t>
      </w:r>
      <w:r w:rsidR="0020024C" w:rsidRPr="00395FCB">
        <w:rPr>
          <w:color w:val="000000" w:themeColor="text1"/>
          <w:sz w:val="28"/>
          <w:szCs w:val="20"/>
        </w:rPr>
        <w:t>sổ</w:t>
      </w:r>
      <w:r w:rsidR="00CA681E" w:rsidRPr="00395FCB">
        <w:rPr>
          <w:color w:val="000000" w:themeColor="text1"/>
          <w:sz w:val="28"/>
          <w:szCs w:val="20"/>
        </w:rPr>
        <w:t xml:space="preserve"> phân công nhiệm vụ kiểm định theo mẫu quy định tại Phụ lục I kèm theo Nghị định này.</w:t>
      </w:r>
      <w:bookmarkStart w:id="86" w:name="bookmark93"/>
      <w:bookmarkEnd w:id="86"/>
    </w:p>
    <w:p w14:paraId="42FC4F96" w14:textId="77777777" w:rsidR="00153E21" w:rsidRPr="00395FCB" w:rsidRDefault="001017B7" w:rsidP="00153E21">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Bảo đảm thực hiện kiểm định phương tiện khi các thiết bị, dụng cụ kiểm </w:t>
      </w:r>
      <w:r w:rsidR="00CA681E" w:rsidRPr="00395FCB">
        <w:rPr>
          <w:color w:val="000000" w:themeColor="text1"/>
          <w:sz w:val="28"/>
          <w:szCs w:val="20"/>
        </w:rPr>
        <w:lastRenderedPageBreak/>
        <w:t>tra (sau đây gọi là phương tiện đo) đáp ứng theo yêu cầ</w:t>
      </w:r>
      <w:r w:rsidR="005054F1" w:rsidRPr="00395FCB">
        <w:rPr>
          <w:color w:val="000000" w:themeColor="text1"/>
          <w:sz w:val="28"/>
          <w:szCs w:val="20"/>
        </w:rPr>
        <w:t>u kỹ thuật quy định tại Quy chuẩ</w:t>
      </w:r>
      <w:r w:rsidR="00CA681E" w:rsidRPr="00395FCB">
        <w:rPr>
          <w:color w:val="000000" w:themeColor="text1"/>
          <w:sz w:val="28"/>
          <w:szCs w:val="20"/>
        </w:rPr>
        <w:t>n kỹ thuật quốc gia về cơ sở đăng kiểm; tuân thủ việc kiểm định, hiệu chuẩn theo quy định của pháp luật về đo lường.</w:t>
      </w:r>
      <w:bookmarkStart w:id="87" w:name="bookmark94"/>
      <w:bookmarkEnd w:id="87"/>
    </w:p>
    <w:p w14:paraId="6485F725" w14:textId="77777777" w:rsidR="008954CD" w:rsidRPr="00395FCB" w:rsidRDefault="00153E21" w:rsidP="008954C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Bố trí phương tiện đo của cơ sở đăng kiểm tại xưởng kiểm định hoặc bên ngoài xưởng </w:t>
      </w:r>
      <w:r w:rsidR="00006C07" w:rsidRPr="00395FCB">
        <w:rPr>
          <w:color w:val="000000" w:themeColor="text1"/>
          <w:sz w:val="28"/>
          <w:szCs w:val="20"/>
        </w:rPr>
        <w:t>kiểm định</w:t>
      </w:r>
      <w:r w:rsidR="00CA681E" w:rsidRPr="00395FCB">
        <w:rPr>
          <w:color w:val="000000" w:themeColor="text1"/>
          <w:sz w:val="28"/>
          <w:szCs w:val="20"/>
        </w:rPr>
        <w:t xml:space="preserve"> </w:t>
      </w:r>
      <w:r w:rsidR="00644D76" w:rsidRPr="00395FCB">
        <w:rPr>
          <w:color w:val="000000" w:themeColor="text1"/>
          <w:sz w:val="28"/>
          <w:szCs w:val="20"/>
        </w:rPr>
        <w:t>phù hợp</w:t>
      </w:r>
      <w:r w:rsidR="00CA681E" w:rsidRPr="00395FCB">
        <w:rPr>
          <w:color w:val="000000" w:themeColor="text1"/>
          <w:sz w:val="28"/>
          <w:szCs w:val="20"/>
        </w:rPr>
        <w:t xml:space="preserve"> với các trường hợp kiểm định. Đối với các trang thiết bị và phương tiện đo phục vụ cho việc kiểm định khí thải thì có </w:t>
      </w:r>
      <w:r w:rsidR="00155C2E" w:rsidRPr="00395FCB">
        <w:rPr>
          <w:color w:val="000000" w:themeColor="text1"/>
          <w:sz w:val="28"/>
          <w:szCs w:val="20"/>
        </w:rPr>
        <w:t>thể lắp</w:t>
      </w:r>
      <w:r w:rsidR="00CA681E" w:rsidRPr="00395FCB">
        <w:rPr>
          <w:color w:val="000000" w:themeColor="text1"/>
          <w:sz w:val="28"/>
          <w:szCs w:val="20"/>
        </w:rPr>
        <w:t xml:space="preserve"> đặt cố định trên xe chuyên dùng kiểm định khí thải lưu động.</w:t>
      </w:r>
      <w:bookmarkStart w:id="88" w:name="bookmark95"/>
      <w:bookmarkEnd w:id="88"/>
    </w:p>
    <w:p w14:paraId="0267357D" w14:textId="77777777" w:rsidR="00AB46AB" w:rsidRPr="00395FCB" w:rsidRDefault="008954CD" w:rsidP="00AB46AB">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CA681E" w:rsidRPr="00395FCB">
        <w:rPr>
          <w:color w:val="000000" w:themeColor="text1"/>
          <w:sz w:val="28"/>
          <w:szCs w:val="20"/>
        </w:rPr>
        <w:t>Việc kiểm định bên ngoài cơ sở đăng kiểm được thực hiện theo quy định của Bộ trưởng Bộ Giao thông vận tải.</w:t>
      </w:r>
      <w:bookmarkStart w:id="89" w:name="bookmark96"/>
      <w:bookmarkEnd w:id="89"/>
    </w:p>
    <w:p w14:paraId="4C7BB73A" w14:textId="77777777" w:rsidR="00D07666" w:rsidRPr="00395FCB" w:rsidRDefault="00AB46AB" w:rsidP="00D0766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6. </w:t>
      </w:r>
      <w:r w:rsidR="00CA681E" w:rsidRPr="00395FCB">
        <w:rPr>
          <w:color w:val="000000" w:themeColor="text1"/>
          <w:sz w:val="28"/>
          <w:szCs w:val="20"/>
        </w:rPr>
        <w:t xml:space="preserve">Khi có sự cố hư hỏng hoặc thay </w:t>
      </w:r>
      <w:r w:rsidRPr="00395FCB">
        <w:rPr>
          <w:color w:val="000000" w:themeColor="text1"/>
          <w:sz w:val="28"/>
          <w:szCs w:val="20"/>
        </w:rPr>
        <w:t>đổi</w:t>
      </w:r>
      <w:r w:rsidR="00CA681E" w:rsidRPr="00395FCB">
        <w:rPr>
          <w:color w:val="000000" w:themeColor="text1"/>
          <w:sz w:val="28"/>
          <w:szCs w:val="20"/>
        </w:rPr>
        <w:t xml:space="preserve"> phương tiện đo, cơ sở đăng kiểm chủ động khắc phục sự cố bảo đảm phương t</w:t>
      </w:r>
      <w:r w:rsidRPr="00395FCB">
        <w:rPr>
          <w:color w:val="000000" w:themeColor="text1"/>
          <w:sz w:val="28"/>
          <w:szCs w:val="20"/>
        </w:rPr>
        <w:t>iện đo đáp ứng quy định tại khoả</w:t>
      </w:r>
      <w:r w:rsidR="00CA681E" w:rsidRPr="00395FCB">
        <w:rPr>
          <w:color w:val="000000" w:themeColor="text1"/>
          <w:sz w:val="28"/>
          <w:szCs w:val="20"/>
        </w:rPr>
        <w:t>n 3 Điều này, đồng thời thông báo cho Sở Gia</w:t>
      </w:r>
      <w:r w:rsidR="00490833" w:rsidRPr="00395FCB">
        <w:rPr>
          <w:color w:val="000000" w:themeColor="text1"/>
          <w:sz w:val="28"/>
          <w:szCs w:val="20"/>
        </w:rPr>
        <w:t>o thông vận tải để theo dõi, quả</w:t>
      </w:r>
      <w:r w:rsidR="00CA681E" w:rsidRPr="00395FCB">
        <w:rPr>
          <w:color w:val="000000" w:themeColor="text1"/>
          <w:sz w:val="28"/>
          <w:szCs w:val="20"/>
        </w:rPr>
        <w:t>n lý theo mẫu quy định tại Phụ lục II kèm theo Nghị định này.</w:t>
      </w:r>
      <w:bookmarkStart w:id="90" w:name="bookmark97"/>
      <w:bookmarkEnd w:id="90"/>
    </w:p>
    <w:p w14:paraId="41311C77" w14:textId="77777777" w:rsidR="00FB7824" w:rsidRPr="00395FCB" w:rsidRDefault="00D07666" w:rsidP="00FB782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 xml:space="preserve">Khi có sự thay đổi về </w:t>
      </w:r>
      <w:r w:rsidR="00121298" w:rsidRPr="00395FCB">
        <w:rPr>
          <w:color w:val="000000" w:themeColor="text1"/>
          <w:sz w:val="28"/>
          <w:szCs w:val="20"/>
        </w:rPr>
        <w:t>lãnh đạo</w:t>
      </w:r>
      <w:r w:rsidR="00CA681E" w:rsidRPr="00395FCB">
        <w:rPr>
          <w:color w:val="000000" w:themeColor="text1"/>
          <w:sz w:val="28"/>
          <w:szCs w:val="20"/>
        </w:rPr>
        <w:t xml:space="preserve"> cơ sở </w:t>
      </w:r>
      <w:r w:rsidR="003E2A4B" w:rsidRPr="00395FCB">
        <w:rPr>
          <w:color w:val="000000" w:themeColor="text1"/>
          <w:sz w:val="28"/>
          <w:szCs w:val="20"/>
        </w:rPr>
        <w:t>đăng kiểm</w:t>
      </w:r>
      <w:r w:rsidR="00CA681E" w:rsidRPr="00395FCB">
        <w:rPr>
          <w:color w:val="000000" w:themeColor="text1"/>
          <w:sz w:val="28"/>
          <w:szCs w:val="20"/>
        </w:rPr>
        <w:t>, lãnh đạo bộ phận kiểm định, đăng kiểm viên và nhân viên nghiệp vụ, cơ sở đăng kiểm phải thông báo cho Sở Giao thông vận tải theo mẫu quy định tại Phụ lục III kèm theo Nghị định này.</w:t>
      </w:r>
      <w:bookmarkStart w:id="91" w:name="bookmark98"/>
      <w:bookmarkEnd w:id="91"/>
    </w:p>
    <w:p w14:paraId="141DDD65" w14:textId="77777777" w:rsidR="00533CCA" w:rsidRPr="00395FCB" w:rsidRDefault="00FB7824" w:rsidP="00533CC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Thu hồi giấy chứng nhận kiểm định, tem kiểm định đã cấp sai quy định.</w:t>
      </w:r>
      <w:bookmarkStart w:id="92" w:name="bookmark99"/>
      <w:bookmarkEnd w:id="92"/>
    </w:p>
    <w:p w14:paraId="58C32F33" w14:textId="77777777" w:rsidR="00997029" w:rsidRPr="00395FCB" w:rsidRDefault="00533CCA" w:rsidP="0099702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9. </w:t>
      </w:r>
      <w:r w:rsidR="00CA681E" w:rsidRPr="00395FCB">
        <w:rPr>
          <w:color w:val="000000" w:themeColor="text1"/>
          <w:sz w:val="28"/>
          <w:szCs w:val="20"/>
        </w:rPr>
        <w:t>Không thực hiện kiểm định phương tiện bị cảnh báo trong các trường hợp quy định tại điểm a, điểm b, điểm c, điểm d và điểm đ khoản 1 Điều 12 của Nghị định này.</w:t>
      </w:r>
      <w:bookmarkStart w:id="93" w:name="bookmark100"/>
      <w:bookmarkEnd w:id="93"/>
    </w:p>
    <w:p w14:paraId="52F6AA9E" w14:textId="77777777" w:rsidR="00C20F7D" w:rsidRPr="00395FCB" w:rsidRDefault="00997029" w:rsidP="00C20F7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10. </w:t>
      </w:r>
      <w:r w:rsidR="00CA681E" w:rsidRPr="00395FCB">
        <w:rPr>
          <w:color w:val="000000" w:themeColor="text1"/>
          <w:sz w:val="28"/>
          <w:szCs w:val="20"/>
        </w:rPr>
        <w:t xml:space="preserve">Ngừng hoạt động kiểm định khi có quyết định tạm đình </w:t>
      </w:r>
      <w:r w:rsidR="00731BB8" w:rsidRPr="00395FCB">
        <w:rPr>
          <w:color w:val="000000" w:themeColor="text1"/>
          <w:sz w:val="28"/>
          <w:szCs w:val="20"/>
        </w:rPr>
        <w:t>chỉ</w:t>
      </w:r>
      <w:r w:rsidR="00CA681E" w:rsidRPr="00395FCB">
        <w:rPr>
          <w:color w:val="000000" w:themeColor="text1"/>
          <w:sz w:val="28"/>
          <w:szCs w:val="20"/>
        </w:rPr>
        <w:t xml:space="preserve"> hoặc thu hồi giấy chứng nhận đủ điều kiện hoạt động kiểm định xe cơ giới, giấy </w:t>
      </w:r>
      <w:r w:rsidR="002339D2" w:rsidRPr="00395FCB">
        <w:rPr>
          <w:color w:val="000000" w:themeColor="text1"/>
          <w:sz w:val="28"/>
          <w:szCs w:val="20"/>
        </w:rPr>
        <w:t>chứng nhận đủ điề</w:t>
      </w:r>
      <w:r w:rsidR="00CA681E" w:rsidRPr="00395FCB">
        <w:rPr>
          <w:color w:val="000000" w:themeColor="text1"/>
          <w:sz w:val="28"/>
          <w:szCs w:val="20"/>
        </w:rPr>
        <w:t xml:space="preserve">u kiện hoạt động </w:t>
      </w:r>
      <w:r w:rsidR="00006C07" w:rsidRPr="00395FCB">
        <w:rPr>
          <w:color w:val="000000" w:themeColor="text1"/>
          <w:sz w:val="28"/>
          <w:szCs w:val="20"/>
        </w:rPr>
        <w:t>kiểm định</w:t>
      </w:r>
      <w:r w:rsidR="006E26C7" w:rsidRPr="00395FCB">
        <w:rPr>
          <w:color w:val="000000" w:themeColor="text1"/>
          <w:sz w:val="28"/>
          <w:szCs w:val="20"/>
        </w:rPr>
        <w:t xml:space="preserve"> khí thải xe mô tô, xe gắn máy của cơ quan có thẩ</w:t>
      </w:r>
      <w:r w:rsidR="00CA681E" w:rsidRPr="00395FCB">
        <w:rPr>
          <w:color w:val="000000" w:themeColor="text1"/>
          <w:sz w:val="28"/>
          <w:szCs w:val="20"/>
        </w:rPr>
        <w:t>m quyền. Nộp lại giấy chứng nhận đủ điều kiện hoạt động kiểm định xe cơ giới, giấy chứng nhận đủ điều kiện hoạt động ki</w:t>
      </w:r>
      <w:r w:rsidR="00C20F7D" w:rsidRPr="00395FCB">
        <w:rPr>
          <w:color w:val="000000" w:themeColor="text1"/>
          <w:sz w:val="28"/>
          <w:szCs w:val="20"/>
        </w:rPr>
        <w:t>ểm định khí thải xe mô tô, xe gắ</w:t>
      </w:r>
      <w:r w:rsidR="00CA681E" w:rsidRPr="00395FCB">
        <w:rPr>
          <w:color w:val="000000" w:themeColor="text1"/>
          <w:sz w:val="28"/>
          <w:szCs w:val="20"/>
        </w:rPr>
        <w:t>n máy cho Sở Giao thông vận tải trong trường hợp bị thu hồi giấy chứng nhận.</w:t>
      </w:r>
      <w:bookmarkStart w:id="94" w:name="bookmark101"/>
      <w:bookmarkEnd w:id="94"/>
    </w:p>
    <w:p w14:paraId="5BFC493C" w14:textId="77777777" w:rsidR="001A0C3C" w:rsidRPr="00395FCB" w:rsidRDefault="00C20F7D" w:rsidP="001A0C3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11. </w:t>
      </w:r>
      <w:r w:rsidR="00CA681E" w:rsidRPr="00395FCB">
        <w:rPr>
          <w:color w:val="000000" w:themeColor="text1"/>
          <w:sz w:val="28"/>
          <w:szCs w:val="20"/>
        </w:rPr>
        <w:t>Được thực hiện các hoạt động dịch vụ kỹ thuật liên quan đến xe cơ giới, xe máy chuyên dùng và khí thải xe mô tô, xe gắn máy.</w:t>
      </w:r>
      <w:bookmarkStart w:id="95" w:name="bookmark102"/>
      <w:bookmarkEnd w:id="95"/>
    </w:p>
    <w:p w14:paraId="78927AD4" w14:textId="77777777" w:rsidR="00DA53EC" w:rsidRPr="00395FCB" w:rsidRDefault="001A0C3C" w:rsidP="00DA53E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12. </w:t>
      </w:r>
      <w:r w:rsidR="00CA681E" w:rsidRPr="00395FCB">
        <w:rPr>
          <w:color w:val="000000" w:themeColor="text1"/>
          <w:sz w:val="28"/>
          <w:szCs w:val="20"/>
        </w:rPr>
        <w:t>Thực hiện các chương trình, kế hoạch tập huấn, thực tập, đánh giá, thực hiện các công việc chuyên môn theo quy định của cơ quan có thẩm quyền.</w:t>
      </w:r>
      <w:bookmarkStart w:id="96" w:name="bookmark103"/>
      <w:bookmarkEnd w:id="96"/>
    </w:p>
    <w:p w14:paraId="267F16C5" w14:textId="77777777" w:rsidR="00E675A4" w:rsidRPr="00395FCB" w:rsidRDefault="00DA53EC" w:rsidP="00E675A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13. </w:t>
      </w:r>
      <w:r w:rsidR="00CA681E" w:rsidRPr="00395FCB">
        <w:rPr>
          <w:color w:val="000000" w:themeColor="text1"/>
          <w:sz w:val="28"/>
          <w:szCs w:val="20"/>
        </w:rPr>
        <w:t xml:space="preserve">Duy trì bộ phận giải quyết các công việc liên quan đến hồ sơ về kiểm định trong thời gian cơ sở </w:t>
      </w:r>
      <w:r w:rsidR="00027535" w:rsidRPr="00395FCB">
        <w:rPr>
          <w:color w:val="000000" w:themeColor="text1"/>
          <w:sz w:val="28"/>
          <w:szCs w:val="20"/>
        </w:rPr>
        <w:t>đăng kiểm</w:t>
      </w:r>
      <w:r w:rsidR="00CA681E" w:rsidRPr="00395FCB">
        <w:rPr>
          <w:color w:val="000000" w:themeColor="text1"/>
          <w:sz w:val="28"/>
          <w:szCs w:val="20"/>
        </w:rPr>
        <w:t xml:space="preserve"> tạm ngừng, tạm đình chỉ hoạt động kiểm định, trừ trường hợp bất khả kháng theo quy định của pháp luật.</w:t>
      </w:r>
      <w:bookmarkStart w:id="97" w:name="bookmark104"/>
      <w:bookmarkEnd w:id="97"/>
    </w:p>
    <w:p w14:paraId="749951DD" w14:textId="77777777" w:rsidR="00315195" w:rsidRPr="00395FCB" w:rsidRDefault="00E675A4" w:rsidP="00E675A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14. </w:t>
      </w:r>
      <w:r w:rsidR="00CA681E" w:rsidRPr="00395FCB">
        <w:rPr>
          <w:color w:val="000000" w:themeColor="text1"/>
          <w:sz w:val="28"/>
          <w:szCs w:val="20"/>
        </w:rPr>
        <w:t>Trong thời hạn 12 tháng, kể từ ngày được cấp mới (cấp lần đầu) giấy chứng nhận đủ điều kiện hoạt động kiểm định, cơ sở đăng kiểm phải xây dựng, áp dụng và duy trì hệ thống quản lý chất lượng theo tiêu chuẩn ISO 9001.</w:t>
      </w:r>
    </w:p>
    <w:p w14:paraId="38E6845F" w14:textId="77777777" w:rsidR="00C64F59" w:rsidRPr="00395FCB" w:rsidRDefault="00CA681E" w:rsidP="00C64F59">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12. Cảnh báo phương tiện</w:t>
      </w:r>
      <w:bookmarkStart w:id="98" w:name="bookmark105"/>
      <w:bookmarkEnd w:id="98"/>
    </w:p>
    <w:p w14:paraId="7E70F85D" w14:textId="77777777" w:rsidR="00C64F59" w:rsidRPr="00395FCB" w:rsidRDefault="00C64F59" w:rsidP="00C64F59">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1. </w:t>
      </w:r>
      <w:r w:rsidR="00CA681E" w:rsidRPr="00395FCB">
        <w:rPr>
          <w:color w:val="000000" w:themeColor="text1"/>
          <w:sz w:val="28"/>
          <w:szCs w:val="20"/>
        </w:rPr>
        <w:t>Các trường hợp cảnh báo phương tiện:</w:t>
      </w:r>
      <w:bookmarkStart w:id="99" w:name="bookmark106"/>
      <w:bookmarkEnd w:id="99"/>
    </w:p>
    <w:p w14:paraId="4EF50F68" w14:textId="77777777" w:rsidR="00DA4725" w:rsidRPr="00395FCB" w:rsidRDefault="00C64F59" w:rsidP="00DA472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Vi phạm hành chính trong lĩnh vực trật tự, an toàn giao thông đường bộ;</w:t>
      </w:r>
      <w:bookmarkStart w:id="100" w:name="bookmark107"/>
      <w:bookmarkEnd w:id="100"/>
    </w:p>
    <w:p w14:paraId="2A5CD9EE" w14:textId="77777777" w:rsidR="00F254D2" w:rsidRPr="00395FCB" w:rsidRDefault="00DA4725" w:rsidP="00F254D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Theo yêu cầu của các cơ quan tiến hành tố tụng;</w:t>
      </w:r>
      <w:bookmarkStart w:id="101" w:name="bookmark108"/>
      <w:bookmarkEnd w:id="101"/>
    </w:p>
    <w:p w14:paraId="47214E6F" w14:textId="77777777" w:rsidR="00F254D2" w:rsidRPr="00395FCB" w:rsidRDefault="00F254D2" w:rsidP="00F254D2">
      <w:pPr>
        <w:pStyle w:val="Vnbnnidung0"/>
        <w:spacing w:after="120" w:line="240" w:lineRule="auto"/>
        <w:ind w:firstLine="720"/>
        <w:jc w:val="both"/>
        <w:rPr>
          <w:color w:val="000000" w:themeColor="text1"/>
          <w:sz w:val="28"/>
          <w:szCs w:val="20"/>
        </w:rPr>
      </w:pPr>
      <w:r w:rsidRPr="00395FCB">
        <w:rPr>
          <w:color w:val="000000" w:themeColor="text1"/>
          <w:sz w:val="28"/>
          <w:szCs w:val="20"/>
        </w:rPr>
        <w:t>c) Có bằ</w:t>
      </w:r>
      <w:r w:rsidR="00CA681E" w:rsidRPr="00395FCB">
        <w:rPr>
          <w:color w:val="000000" w:themeColor="text1"/>
          <w:sz w:val="28"/>
          <w:szCs w:val="20"/>
        </w:rPr>
        <w:t>ng chứng về việc chủ xe làm giả tài liệu của phương tiện;</w:t>
      </w:r>
      <w:bookmarkStart w:id="102" w:name="bookmark109"/>
      <w:bookmarkEnd w:id="102"/>
    </w:p>
    <w:p w14:paraId="63CAE365" w14:textId="77777777" w:rsidR="00315195" w:rsidRPr="00395FCB" w:rsidRDefault="00F254D2" w:rsidP="00F254D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C</w:t>
      </w:r>
      <w:r w:rsidR="009E5DC9" w:rsidRPr="00395FCB">
        <w:rPr>
          <w:color w:val="000000" w:themeColor="text1"/>
          <w:sz w:val="28"/>
          <w:szCs w:val="20"/>
        </w:rPr>
        <w:t>ó sự sai khác giữa chứng nhận đă</w:t>
      </w:r>
      <w:r w:rsidR="00CA681E" w:rsidRPr="00395FCB">
        <w:rPr>
          <w:color w:val="000000" w:themeColor="text1"/>
          <w:sz w:val="28"/>
          <w:szCs w:val="20"/>
        </w:rPr>
        <w:t>ng ký xe với phương tiện thực tế khi làm thủ tục kiểm định;</w:t>
      </w:r>
    </w:p>
    <w:p w14:paraId="7982892E" w14:textId="77777777" w:rsidR="00F82844" w:rsidRPr="00395FCB" w:rsidRDefault="00CA681E" w:rsidP="00F8284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đ) Chưa thực hiện cấp </w:t>
      </w:r>
      <w:r w:rsidR="00F90493" w:rsidRPr="00395FCB">
        <w:rPr>
          <w:color w:val="000000" w:themeColor="text1"/>
          <w:sz w:val="28"/>
          <w:szCs w:val="20"/>
        </w:rPr>
        <w:t>đổi</w:t>
      </w:r>
      <w:r w:rsidRPr="00395FCB">
        <w:rPr>
          <w:color w:val="000000" w:themeColor="text1"/>
          <w:sz w:val="28"/>
          <w:szCs w:val="20"/>
        </w:rPr>
        <w:t xml:space="preserve"> chứng nhận đăng ký xe ở lần kiểm định tiếp theo sau khi phương tiện </w:t>
      </w:r>
      <w:r w:rsidR="00E840B7" w:rsidRPr="00395FCB">
        <w:rPr>
          <w:color w:val="000000" w:themeColor="text1"/>
          <w:sz w:val="28"/>
          <w:szCs w:val="20"/>
        </w:rPr>
        <w:t>đã được cấp chứ</w:t>
      </w:r>
      <w:r w:rsidRPr="00395FCB">
        <w:rPr>
          <w:color w:val="000000" w:themeColor="text1"/>
          <w:sz w:val="28"/>
          <w:szCs w:val="20"/>
        </w:rPr>
        <w:t>ng nhận cải tạo;</w:t>
      </w:r>
      <w:bookmarkStart w:id="103" w:name="bookmark110"/>
      <w:bookmarkEnd w:id="103"/>
    </w:p>
    <w:p w14:paraId="1FD5B4B5" w14:textId="77777777" w:rsidR="008B2EED" w:rsidRPr="00395FCB" w:rsidRDefault="00F82844" w:rsidP="008B2EE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e) </w:t>
      </w:r>
      <w:r w:rsidR="00CA681E" w:rsidRPr="00395FCB">
        <w:rPr>
          <w:color w:val="000000" w:themeColor="text1"/>
          <w:sz w:val="28"/>
          <w:szCs w:val="20"/>
        </w:rPr>
        <w:t>Giấy chứng nhận kiểm định, tem kiểm định bị mất hoặc thông báo thu hồi.</w:t>
      </w:r>
      <w:bookmarkStart w:id="104" w:name="bookmark111"/>
      <w:bookmarkEnd w:id="104"/>
    </w:p>
    <w:p w14:paraId="64823521" w14:textId="77777777" w:rsidR="008B2EED" w:rsidRPr="00395FCB" w:rsidRDefault="008B2EED" w:rsidP="008B2EE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Phương thức cảnh báo, </w:t>
      </w:r>
      <w:r w:rsidR="00C017C4" w:rsidRPr="00395FCB">
        <w:rPr>
          <w:color w:val="000000" w:themeColor="text1"/>
          <w:sz w:val="28"/>
          <w:szCs w:val="20"/>
        </w:rPr>
        <w:t>gỡ</w:t>
      </w:r>
      <w:r w:rsidR="00CA681E" w:rsidRPr="00395FCB">
        <w:rPr>
          <w:color w:val="000000" w:themeColor="text1"/>
          <w:sz w:val="28"/>
          <w:szCs w:val="20"/>
        </w:rPr>
        <w:t xml:space="preserve"> cảnh báo</w:t>
      </w:r>
      <w:bookmarkStart w:id="105" w:name="bookmark112"/>
      <w:bookmarkEnd w:id="105"/>
    </w:p>
    <w:p w14:paraId="723D27B9" w14:textId="77777777" w:rsidR="00C90028" w:rsidRPr="00395FCB" w:rsidRDefault="008B2EED" w:rsidP="00C9002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Phương tiện được cảnh báo trên phần mềm quản lý kiểm định của Cục Đăng kiểm Việt Nam và được công bố trên Trang thông tin điện tử của Cục </w:t>
      </w:r>
      <w:r w:rsidR="003E2A4B" w:rsidRPr="00395FCB">
        <w:rPr>
          <w:color w:val="000000" w:themeColor="text1"/>
          <w:sz w:val="28"/>
          <w:szCs w:val="20"/>
        </w:rPr>
        <w:t>Đăng kiểm</w:t>
      </w:r>
      <w:r w:rsidR="00CA681E" w:rsidRPr="00395FCB">
        <w:rPr>
          <w:color w:val="000000" w:themeColor="text1"/>
          <w:sz w:val="28"/>
          <w:szCs w:val="20"/>
        </w:rPr>
        <w:t xml:space="preserve"> Việt Nam;</w:t>
      </w:r>
      <w:bookmarkStart w:id="106" w:name="bookmark113"/>
      <w:bookmarkEnd w:id="106"/>
    </w:p>
    <w:p w14:paraId="2F29E443" w14:textId="77777777" w:rsidR="00F74E83" w:rsidRPr="00395FCB" w:rsidRDefault="00C90028" w:rsidP="00F74E8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Phương tiện bị cảnh báo được </w:t>
      </w:r>
      <w:r w:rsidR="00C017C4" w:rsidRPr="00395FCB">
        <w:rPr>
          <w:color w:val="000000" w:themeColor="text1"/>
          <w:sz w:val="28"/>
          <w:szCs w:val="20"/>
        </w:rPr>
        <w:t>gỡ</w:t>
      </w:r>
      <w:r w:rsidR="00CA681E" w:rsidRPr="00395FCB">
        <w:rPr>
          <w:color w:val="000000" w:themeColor="text1"/>
          <w:sz w:val="28"/>
          <w:szCs w:val="20"/>
        </w:rPr>
        <w:t xml:space="preserve"> cảnh báo ngay sau khi có kết quả kiểm tra đạt yêu cầu hoặc có bằng chứng về việc </w:t>
      </w:r>
      <w:r w:rsidR="00063742" w:rsidRPr="00395FCB">
        <w:rPr>
          <w:color w:val="000000" w:themeColor="text1"/>
          <w:sz w:val="28"/>
          <w:szCs w:val="20"/>
        </w:rPr>
        <w:t>đã</w:t>
      </w:r>
      <w:r w:rsidR="00CA681E" w:rsidRPr="00395FCB">
        <w:rPr>
          <w:color w:val="000000" w:themeColor="text1"/>
          <w:sz w:val="28"/>
          <w:szCs w:val="20"/>
        </w:rPr>
        <w:t xml:space="preserve"> khắc phục nội dung cảnh báo;</w:t>
      </w:r>
      <w:bookmarkStart w:id="107" w:name="bookmark114"/>
      <w:bookmarkEnd w:id="107"/>
    </w:p>
    <w:p w14:paraId="7526A226" w14:textId="77777777" w:rsidR="0086283C" w:rsidRPr="00395FCB" w:rsidRDefault="00F74E83" w:rsidP="0086283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Phương tiện bị cảnh báo quy định tại </w:t>
      </w:r>
      <w:r w:rsidR="009D05AD" w:rsidRPr="00395FCB">
        <w:rPr>
          <w:color w:val="000000" w:themeColor="text1"/>
          <w:sz w:val="28"/>
          <w:szCs w:val="20"/>
        </w:rPr>
        <w:t>điểm c khoản 1 Điều này phả</w:t>
      </w:r>
      <w:r w:rsidR="00CA681E" w:rsidRPr="00395FCB">
        <w:rPr>
          <w:color w:val="000000" w:themeColor="text1"/>
          <w:sz w:val="28"/>
          <w:szCs w:val="20"/>
        </w:rPr>
        <w:t>i được đơn vị cảnh báo thông báo cho cơ quan công an tại địa phương.</w:t>
      </w:r>
      <w:bookmarkStart w:id="108" w:name="bookmark115"/>
      <w:bookmarkEnd w:id="108"/>
    </w:p>
    <w:p w14:paraId="66277467" w14:textId="77777777" w:rsidR="002416B3" w:rsidRPr="00395FCB" w:rsidRDefault="0086283C" w:rsidP="002416B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Tổ chức thực hiện cảnh báo, </w:t>
      </w:r>
      <w:r w:rsidR="00C017C4" w:rsidRPr="00395FCB">
        <w:rPr>
          <w:color w:val="000000" w:themeColor="text1"/>
          <w:sz w:val="28"/>
          <w:szCs w:val="20"/>
        </w:rPr>
        <w:t>gỡ</w:t>
      </w:r>
      <w:r w:rsidR="00CA681E" w:rsidRPr="00395FCB">
        <w:rPr>
          <w:color w:val="000000" w:themeColor="text1"/>
          <w:sz w:val="28"/>
          <w:szCs w:val="20"/>
        </w:rPr>
        <w:t xml:space="preserve"> cảnh báo</w:t>
      </w:r>
      <w:bookmarkStart w:id="109" w:name="bookmark116"/>
      <w:bookmarkEnd w:id="109"/>
    </w:p>
    <w:p w14:paraId="12A98324" w14:textId="77777777" w:rsidR="008A1922" w:rsidRPr="00395FCB" w:rsidRDefault="002416B3" w:rsidP="008A192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Sở Giao thông vận tải thực hiện việc cảnh báo, gỡ cảnh báo phương tiện đối với các trường hợp quy định tại điểm a và điểm b khoản 1 Điều này theo yêu cầu của cơ quan chức năng, cơ quan tố tiến hành tố tụng tại địa phương;</w:t>
      </w:r>
      <w:bookmarkStart w:id="110" w:name="bookmark117"/>
      <w:bookmarkEnd w:id="110"/>
    </w:p>
    <w:p w14:paraId="0C18A8E4" w14:textId="77777777" w:rsidR="005A6D76" w:rsidRPr="00395FCB" w:rsidRDefault="008A1922" w:rsidP="005A6D7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Cơ sở </w:t>
      </w:r>
      <w:r w:rsidR="00027535" w:rsidRPr="00395FCB">
        <w:rPr>
          <w:color w:val="000000" w:themeColor="text1"/>
          <w:sz w:val="28"/>
          <w:szCs w:val="20"/>
        </w:rPr>
        <w:t>đăng kiểm</w:t>
      </w:r>
      <w:r w:rsidR="00CA681E" w:rsidRPr="00395FCB">
        <w:rPr>
          <w:color w:val="000000" w:themeColor="text1"/>
          <w:sz w:val="28"/>
          <w:szCs w:val="20"/>
        </w:rPr>
        <w:t xml:space="preserve"> thực hiện cảnh báo, </w:t>
      </w:r>
      <w:r w:rsidR="00C017C4" w:rsidRPr="00395FCB">
        <w:rPr>
          <w:color w:val="000000" w:themeColor="text1"/>
          <w:sz w:val="28"/>
          <w:szCs w:val="20"/>
        </w:rPr>
        <w:t>gỡ</w:t>
      </w:r>
      <w:r w:rsidR="00CA681E" w:rsidRPr="00395FCB">
        <w:rPr>
          <w:color w:val="000000" w:themeColor="text1"/>
          <w:sz w:val="28"/>
          <w:szCs w:val="20"/>
        </w:rPr>
        <w:t xml:space="preserve"> cảnh báo phương tiện </w:t>
      </w:r>
      <w:r w:rsidR="009305E0" w:rsidRPr="00395FCB">
        <w:rPr>
          <w:color w:val="000000" w:themeColor="text1"/>
          <w:sz w:val="28"/>
          <w:szCs w:val="20"/>
        </w:rPr>
        <w:t>đối</w:t>
      </w:r>
      <w:r w:rsidR="00CA681E" w:rsidRPr="00395FCB">
        <w:rPr>
          <w:color w:val="000000" w:themeColor="text1"/>
          <w:sz w:val="28"/>
          <w:szCs w:val="20"/>
        </w:rPr>
        <w:t xml:space="preserve"> với trường hợp quy định tại điểm c, điểm d, điểm đ và điểm e khoản 1 </w:t>
      </w:r>
      <w:r w:rsidR="004A17FE" w:rsidRPr="00395FCB">
        <w:rPr>
          <w:color w:val="000000" w:themeColor="text1"/>
          <w:sz w:val="28"/>
          <w:szCs w:val="20"/>
        </w:rPr>
        <w:t>Điề</w:t>
      </w:r>
      <w:r w:rsidR="00CA681E" w:rsidRPr="00395FCB">
        <w:rPr>
          <w:color w:val="000000" w:themeColor="text1"/>
          <w:sz w:val="28"/>
          <w:szCs w:val="20"/>
        </w:rPr>
        <w:t>u này;</w:t>
      </w:r>
      <w:bookmarkStart w:id="111" w:name="bookmark118"/>
      <w:bookmarkEnd w:id="111"/>
    </w:p>
    <w:p w14:paraId="2913D7C5" w14:textId="77777777" w:rsidR="00315195" w:rsidRPr="00395FCB" w:rsidRDefault="005A6D76" w:rsidP="005A6D7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Cục Đăng kiểm Việt Nam thực hiện cảnh báo, </w:t>
      </w:r>
      <w:r w:rsidR="00C017C4" w:rsidRPr="00395FCB">
        <w:rPr>
          <w:color w:val="000000" w:themeColor="text1"/>
          <w:sz w:val="28"/>
          <w:szCs w:val="20"/>
        </w:rPr>
        <w:t>gỡ</w:t>
      </w:r>
      <w:r w:rsidR="00CA681E" w:rsidRPr="00395FCB">
        <w:rPr>
          <w:color w:val="000000" w:themeColor="text1"/>
          <w:sz w:val="28"/>
          <w:szCs w:val="20"/>
        </w:rPr>
        <w:t xml:space="preserve"> cảnh báo phương tiện, trừ các trường hợp phương tiện bị cảnh báo theo quy định tại điểm a và điểm b khoản này.</w:t>
      </w:r>
    </w:p>
    <w:p w14:paraId="79496918" w14:textId="77777777" w:rsidR="00CC0681" w:rsidRPr="00395FCB" w:rsidRDefault="00CA681E" w:rsidP="00CC0681">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13. Giấy chứng nhận kiểm định và tem kiểm định</w:t>
      </w:r>
      <w:bookmarkStart w:id="112" w:name="bookmark119"/>
      <w:bookmarkEnd w:id="112"/>
    </w:p>
    <w:p w14:paraId="1051B755" w14:textId="77777777" w:rsidR="00E34CB9" w:rsidRPr="00395FCB" w:rsidRDefault="00CC0681" w:rsidP="00E34CB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Giấy chứng nhận kiểm định xe cơ giới, xe máy chuyên dùng (bản gi</w:t>
      </w:r>
      <w:r w:rsidR="00976974" w:rsidRPr="00395FCB">
        <w:rPr>
          <w:color w:val="000000" w:themeColor="text1"/>
          <w:sz w:val="28"/>
          <w:szCs w:val="20"/>
        </w:rPr>
        <w:t>ấy hoặc bản điện tử) gồm hai phầ</w:t>
      </w:r>
      <w:r w:rsidR="00CA681E" w:rsidRPr="00395FCB">
        <w:rPr>
          <w:color w:val="000000" w:themeColor="text1"/>
          <w:sz w:val="28"/>
          <w:szCs w:val="20"/>
        </w:rPr>
        <w:t xml:space="preserve">n: giấy chứng nhận </w:t>
      </w:r>
      <w:r w:rsidR="00006C07" w:rsidRPr="00395FCB">
        <w:rPr>
          <w:color w:val="000000" w:themeColor="text1"/>
          <w:sz w:val="28"/>
          <w:szCs w:val="20"/>
        </w:rPr>
        <w:t>kiểm định</w:t>
      </w:r>
      <w:r w:rsidR="00CA681E" w:rsidRPr="00395FCB">
        <w:rPr>
          <w:color w:val="000000" w:themeColor="text1"/>
          <w:sz w:val="28"/>
          <w:szCs w:val="20"/>
        </w:rPr>
        <w:t xml:space="preserve"> và tem </w:t>
      </w:r>
      <w:r w:rsidR="00006C07" w:rsidRPr="00395FCB">
        <w:rPr>
          <w:color w:val="000000" w:themeColor="text1"/>
          <w:sz w:val="28"/>
          <w:szCs w:val="20"/>
        </w:rPr>
        <w:t>kiểm định</w:t>
      </w:r>
      <w:r w:rsidR="00CA681E" w:rsidRPr="00395FCB">
        <w:rPr>
          <w:color w:val="000000" w:themeColor="text1"/>
          <w:sz w:val="28"/>
          <w:szCs w:val="20"/>
        </w:rPr>
        <w:t>.</w:t>
      </w:r>
      <w:bookmarkStart w:id="113" w:name="bookmark120"/>
      <w:bookmarkEnd w:id="113"/>
    </w:p>
    <w:p w14:paraId="29F2E3DD" w14:textId="77777777" w:rsidR="000E69C8" w:rsidRPr="00395FCB" w:rsidRDefault="00E34CB9" w:rsidP="000E69C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Xe tham gia giao thông thì được cấp đồng thời cả giấy chứng nhận kiểm định và tem kiểm định.</w:t>
      </w:r>
      <w:bookmarkStart w:id="114" w:name="bookmark121"/>
      <w:bookmarkEnd w:id="114"/>
    </w:p>
    <w:p w14:paraId="661C60A9" w14:textId="77777777" w:rsidR="00613AAF" w:rsidRPr="00395FCB" w:rsidRDefault="009723A7" w:rsidP="00613AAF">
      <w:pPr>
        <w:pStyle w:val="Vnbnnidung0"/>
        <w:spacing w:after="120" w:line="240" w:lineRule="auto"/>
        <w:ind w:firstLine="720"/>
        <w:jc w:val="both"/>
        <w:rPr>
          <w:color w:val="000000" w:themeColor="text1"/>
          <w:sz w:val="28"/>
          <w:szCs w:val="20"/>
        </w:rPr>
      </w:pPr>
      <w:r w:rsidRPr="00395FCB">
        <w:rPr>
          <w:color w:val="000000" w:themeColor="text1"/>
          <w:sz w:val="28"/>
          <w:szCs w:val="20"/>
        </w:rPr>
        <w:t>3</w:t>
      </w:r>
      <w:r w:rsidR="000E69C8" w:rsidRPr="00395FCB">
        <w:rPr>
          <w:color w:val="000000" w:themeColor="text1"/>
          <w:sz w:val="28"/>
          <w:szCs w:val="20"/>
        </w:rPr>
        <w:t xml:space="preserve">. </w:t>
      </w:r>
      <w:r w:rsidR="00CA681E" w:rsidRPr="00395FCB">
        <w:rPr>
          <w:color w:val="000000" w:themeColor="text1"/>
          <w:sz w:val="28"/>
          <w:szCs w:val="20"/>
        </w:rPr>
        <w:t xml:space="preserve">Xe không tham gia giao thông hoặc khi tham gia giao thông phải </w:t>
      </w:r>
      <w:r w:rsidR="00AC4FD9" w:rsidRPr="00395FCB">
        <w:rPr>
          <w:color w:val="000000" w:themeColor="text1"/>
          <w:sz w:val="28"/>
          <w:szCs w:val="20"/>
        </w:rPr>
        <w:t>được cấp phép của cơ quan có thẩ</w:t>
      </w:r>
      <w:r w:rsidR="00CA681E" w:rsidRPr="00395FCB">
        <w:rPr>
          <w:color w:val="000000" w:themeColor="text1"/>
          <w:sz w:val="28"/>
          <w:szCs w:val="20"/>
        </w:rPr>
        <w:t xml:space="preserve">m quyền hoặc xe quá tải trọng, quá khổ theo quy định về tải trọng, khổ giới hạn của đường bộ thì chỉ cấp giấy chứng nhận </w:t>
      </w:r>
      <w:r w:rsidR="00006C07" w:rsidRPr="00395FCB">
        <w:rPr>
          <w:color w:val="000000" w:themeColor="text1"/>
          <w:sz w:val="28"/>
          <w:szCs w:val="20"/>
        </w:rPr>
        <w:t>kiểm định</w:t>
      </w:r>
      <w:r w:rsidR="00CA681E" w:rsidRPr="00395FCB">
        <w:rPr>
          <w:color w:val="000000" w:themeColor="text1"/>
          <w:sz w:val="28"/>
          <w:szCs w:val="20"/>
        </w:rPr>
        <w:t>, không cấp tem kiểm định.</w:t>
      </w:r>
      <w:bookmarkStart w:id="115" w:name="bookmark122"/>
      <w:bookmarkEnd w:id="115"/>
    </w:p>
    <w:p w14:paraId="69B52941" w14:textId="77777777" w:rsidR="00A325D7" w:rsidRPr="00395FCB" w:rsidRDefault="00613AAF" w:rsidP="00A325D7">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4. </w:t>
      </w:r>
      <w:r w:rsidR="00CA681E" w:rsidRPr="00395FCB">
        <w:rPr>
          <w:color w:val="000000" w:themeColor="text1"/>
          <w:sz w:val="28"/>
          <w:szCs w:val="20"/>
        </w:rPr>
        <w:t>Giấy chứng nhận kiểm định, tem kiểm định không có hiệu lực khi:</w:t>
      </w:r>
      <w:bookmarkStart w:id="116" w:name="bookmark123"/>
      <w:bookmarkEnd w:id="116"/>
    </w:p>
    <w:p w14:paraId="65FC9819" w14:textId="77777777" w:rsidR="00A325D7" w:rsidRPr="00395FCB" w:rsidRDefault="00A325D7" w:rsidP="00A325D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Phương tiện không được </w:t>
      </w:r>
      <w:r w:rsidR="00082DBA" w:rsidRPr="00395FCB">
        <w:rPr>
          <w:color w:val="000000" w:themeColor="text1"/>
          <w:sz w:val="28"/>
          <w:szCs w:val="20"/>
        </w:rPr>
        <w:t>kiểm định</w:t>
      </w:r>
      <w:r w:rsidR="00CA681E" w:rsidRPr="00395FCB">
        <w:rPr>
          <w:color w:val="000000" w:themeColor="text1"/>
          <w:sz w:val="28"/>
          <w:szCs w:val="20"/>
        </w:rPr>
        <w:t xml:space="preserve"> theo đúng trình tự, thủ tục trong hoạt động </w:t>
      </w:r>
      <w:r w:rsidR="00082DBA" w:rsidRPr="00395FCB">
        <w:rPr>
          <w:color w:val="000000" w:themeColor="text1"/>
          <w:sz w:val="28"/>
          <w:szCs w:val="20"/>
        </w:rPr>
        <w:t>kiểm định</w:t>
      </w:r>
      <w:r w:rsidR="00CA681E" w:rsidRPr="00395FCB">
        <w:rPr>
          <w:color w:val="000000" w:themeColor="text1"/>
          <w:sz w:val="28"/>
          <w:szCs w:val="20"/>
        </w:rPr>
        <w:t>;</w:t>
      </w:r>
      <w:bookmarkStart w:id="117" w:name="bookmark124"/>
      <w:bookmarkEnd w:id="117"/>
    </w:p>
    <w:p w14:paraId="2663F018" w14:textId="77777777" w:rsidR="00585275" w:rsidRPr="00395FCB" w:rsidRDefault="00A325D7" w:rsidP="0058527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Hồ sơ kiểm định được lập và xác nhận không đúng quy định về </w:t>
      </w:r>
      <w:r w:rsidR="00006C07" w:rsidRPr="00395FCB">
        <w:rPr>
          <w:color w:val="000000" w:themeColor="text1"/>
          <w:sz w:val="28"/>
          <w:szCs w:val="20"/>
        </w:rPr>
        <w:t>kiểm định</w:t>
      </w:r>
      <w:r w:rsidR="00CA681E" w:rsidRPr="00395FCB">
        <w:rPr>
          <w:color w:val="000000" w:themeColor="text1"/>
          <w:sz w:val="28"/>
          <w:szCs w:val="20"/>
        </w:rPr>
        <w:t>;</w:t>
      </w:r>
      <w:bookmarkStart w:id="118" w:name="bookmark125"/>
      <w:bookmarkEnd w:id="118"/>
    </w:p>
    <w:p w14:paraId="62FE899B" w14:textId="77777777" w:rsidR="00585275" w:rsidRPr="00395FCB" w:rsidRDefault="00585275" w:rsidP="0058527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Được </w:t>
      </w:r>
      <w:r w:rsidR="00006C07" w:rsidRPr="00395FCB">
        <w:rPr>
          <w:color w:val="000000" w:themeColor="text1"/>
          <w:sz w:val="28"/>
          <w:szCs w:val="20"/>
        </w:rPr>
        <w:t>kiểm định</w:t>
      </w:r>
      <w:r w:rsidR="00CA681E" w:rsidRPr="00395FCB">
        <w:rPr>
          <w:color w:val="000000" w:themeColor="text1"/>
          <w:sz w:val="28"/>
          <w:szCs w:val="20"/>
        </w:rPr>
        <w:t xml:space="preserve"> bởi người không có chuyên môn và </w:t>
      </w:r>
      <w:r w:rsidR="003B512F" w:rsidRPr="00395FCB">
        <w:rPr>
          <w:color w:val="000000" w:themeColor="text1"/>
          <w:sz w:val="28"/>
          <w:szCs w:val="20"/>
        </w:rPr>
        <w:t>thẩm quyền</w:t>
      </w:r>
      <w:r w:rsidR="00CA681E" w:rsidRPr="00395FCB">
        <w:rPr>
          <w:color w:val="000000" w:themeColor="text1"/>
          <w:sz w:val="28"/>
          <w:szCs w:val="20"/>
        </w:rPr>
        <w:t>;</w:t>
      </w:r>
      <w:bookmarkStart w:id="119" w:name="bookmark126"/>
      <w:bookmarkEnd w:id="119"/>
    </w:p>
    <w:p w14:paraId="59F1E4AF" w14:textId="77777777" w:rsidR="00315195" w:rsidRPr="00395FCB" w:rsidRDefault="00585275" w:rsidP="0058527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Được kiểm định bởi phương tiện đo không bảo đảm độ chính xác;</w:t>
      </w:r>
    </w:p>
    <w:p w14:paraId="2FDF0490" w14:textId="77777777" w:rsidR="000D4C66" w:rsidRPr="00395FCB" w:rsidRDefault="00CA681E" w:rsidP="000D4C66">
      <w:pPr>
        <w:pStyle w:val="Vnbnnidung0"/>
        <w:spacing w:after="120" w:line="240" w:lineRule="auto"/>
        <w:ind w:firstLine="720"/>
        <w:jc w:val="both"/>
        <w:rPr>
          <w:color w:val="000000" w:themeColor="text1"/>
          <w:sz w:val="28"/>
          <w:szCs w:val="20"/>
        </w:rPr>
      </w:pPr>
      <w:r w:rsidRPr="00395FCB">
        <w:rPr>
          <w:color w:val="000000" w:themeColor="text1"/>
          <w:sz w:val="28"/>
          <w:szCs w:val="20"/>
        </w:rPr>
        <w:t>đ) Cấp cho phương tiện đang bị cảnh báo theo quy định tại khoản 1 Điều 12 của Nghị định này.</w:t>
      </w:r>
      <w:bookmarkStart w:id="120" w:name="bookmark127"/>
      <w:bookmarkEnd w:id="120"/>
    </w:p>
    <w:p w14:paraId="19BECCE0" w14:textId="77777777" w:rsidR="009256A2" w:rsidRPr="00395FCB" w:rsidRDefault="000D4C66" w:rsidP="009256A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CA681E" w:rsidRPr="00395FCB">
        <w:rPr>
          <w:color w:val="000000" w:themeColor="text1"/>
          <w:sz w:val="28"/>
          <w:szCs w:val="20"/>
        </w:rPr>
        <w:t xml:space="preserve">Giấy chứng nhận </w:t>
      </w:r>
      <w:r w:rsidR="00634690" w:rsidRPr="00395FCB">
        <w:rPr>
          <w:color w:val="000000" w:themeColor="text1"/>
          <w:sz w:val="28"/>
          <w:szCs w:val="20"/>
        </w:rPr>
        <w:t>kiểm định</w:t>
      </w:r>
      <w:r w:rsidR="00CA681E" w:rsidRPr="00395FCB">
        <w:rPr>
          <w:color w:val="000000" w:themeColor="text1"/>
          <w:sz w:val="28"/>
          <w:szCs w:val="20"/>
        </w:rPr>
        <w:t>, tem kiểm định hết hiệu lực khi:</w:t>
      </w:r>
      <w:bookmarkStart w:id="121" w:name="bookmark128"/>
      <w:bookmarkEnd w:id="121"/>
    </w:p>
    <w:p w14:paraId="47C66891" w14:textId="77777777" w:rsidR="00DF6984" w:rsidRPr="00395FCB" w:rsidRDefault="009256A2" w:rsidP="00DF698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Phương tiện bị hư hại dẫn đến không bảo đảm an toàn kỹ thuật và bảo vệ môi trường theo quy định của pháp luật;</w:t>
      </w:r>
      <w:bookmarkStart w:id="122" w:name="bookmark129"/>
      <w:bookmarkEnd w:id="122"/>
    </w:p>
    <w:p w14:paraId="21A66F8C" w14:textId="77777777" w:rsidR="00036953" w:rsidRPr="00395FCB" w:rsidRDefault="00DF6984" w:rsidP="0003695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Đã có cảnh báo về việc giấy chứng nhận kiểm định, tem </w:t>
      </w:r>
      <w:r w:rsidR="00082DBA" w:rsidRPr="00395FCB">
        <w:rPr>
          <w:color w:val="000000" w:themeColor="text1"/>
          <w:sz w:val="28"/>
          <w:szCs w:val="20"/>
        </w:rPr>
        <w:t>kiểm định</w:t>
      </w:r>
      <w:r w:rsidR="00CA681E" w:rsidRPr="00395FCB">
        <w:rPr>
          <w:color w:val="000000" w:themeColor="text1"/>
          <w:sz w:val="28"/>
          <w:szCs w:val="20"/>
        </w:rPr>
        <w:t xml:space="preserve"> bị mất hoặc thu hồi trên phần mềm quản lý kiểm định của Cục </w:t>
      </w:r>
      <w:r w:rsidR="003E2A4B" w:rsidRPr="00395FCB">
        <w:rPr>
          <w:color w:val="000000" w:themeColor="text1"/>
          <w:sz w:val="28"/>
          <w:szCs w:val="20"/>
        </w:rPr>
        <w:t>Đăng kiểm</w:t>
      </w:r>
      <w:r w:rsidR="00CA681E" w:rsidRPr="00395FCB">
        <w:rPr>
          <w:color w:val="000000" w:themeColor="text1"/>
          <w:sz w:val="28"/>
          <w:szCs w:val="20"/>
        </w:rPr>
        <w:t xml:space="preserve"> Việt Nam;</w:t>
      </w:r>
      <w:bookmarkStart w:id="123" w:name="bookmark130"/>
      <w:bookmarkEnd w:id="123"/>
    </w:p>
    <w:p w14:paraId="091224C8" w14:textId="77777777" w:rsidR="00F84FD8" w:rsidRPr="00395FCB" w:rsidRDefault="00036953" w:rsidP="00F84FD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Giấy chứng nhận kiểm định, tem kiểm định </w:t>
      </w:r>
      <w:r w:rsidR="00925133" w:rsidRPr="00395FCB">
        <w:rPr>
          <w:color w:val="000000" w:themeColor="text1"/>
          <w:sz w:val="28"/>
          <w:szCs w:val="20"/>
        </w:rPr>
        <w:t>đã</w:t>
      </w:r>
      <w:r w:rsidR="00CA681E" w:rsidRPr="00395FCB">
        <w:rPr>
          <w:color w:val="000000" w:themeColor="text1"/>
          <w:sz w:val="28"/>
          <w:szCs w:val="20"/>
        </w:rPr>
        <w:t xml:space="preserve"> được thay thế bởi giấy chứng nhận </w:t>
      </w:r>
      <w:r w:rsidR="00006C07" w:rsidRPr="00395FCB">
        <w:rPr>
          <w:color w:val="000000" w:themeColor="text1"/>
          <w:sz w:val="28"/>
          <w:szCs w:val="20"/>
        </w:rPr>
        <w:t>kiểm định</w:t>
      </w:r>
      <w:r w:rsidR="00CA681E" w:rsidRPr="00395FCB">
        <w:rPr>
          <w:color w:val="000000" w:themeColor="text1"/>
          <w:sz w:val="28"/>
          <w:szCs w:val="20"/>
        </w:rPr>
        <w:t xml:space="preserve">, tem </w:t>
      </w:r>
      <w:r w:rsidR="00006C07" w:rsidRPr="00395FCB">
        <w:rPr>
          <w:color w:val="000000" w:themeColor="text1"/>
          <w:sz w:val="28"/>
          <w:szCs w:val="20"/>
        </w:rPr>
        <w:t>kiểm định</w:t>
      </w:r>
      <w:r w:rsidR="00CA681E" w:rsidRPr="00395FCB">
        <w:rPr>
          <w:color w:val="000000" w:themeColor="text1"/>
          <w:sz w:val="28"/>
          <w:szCs w:val="20"/>
        </w:rPr>
        <w:t xml:space="preserve"> khác;</w:t>
      </w:r>
      <w:bookmarkStart w:id="124" w:name="bookmark131"/>
      <w:bookmarkEnd w:id="124"/>
    </w:p>
    <w:p w14:paraId="1819B4BF" w14:textId="77777777" w:rsidR="00315195" w:rsidRPr="00395FCB" w:rsidRDefault="00F84FD8" w:rsidP="00F84FD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Phương tiện có kết quả kiểm định không đạt, phải sửa chữa các hư hỏng để kiểm định lại khi có khiếm khuyết, hư hỏng quan trọng (MAJOR DEFECTS - MaD);</w:t>
      </w:r>
    </w:p>
    <w:p w14:paraId="2D37BDAF" w14:textId="77777777" w:rsidR="00E82945" w:rsidRPr="00395FCB" w:rsidRDefault="00CA681E" w:rsidP="00E8294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đ) Phương tiện có kết quả kiểm định không đạt, không được tham gia giao thông và phải sửa chữa các hư </w:t>
      </w:r>
      <w:r w:rsidR="000512A8" w:rsidRPr="00395FCB">
        <w:rPr>
          <w:color w:val="000000" w:themeColor="text1"/>
          <w:sz w:val="28"/>
          <w:szCs w:val="20"/>
        </w:rPr>
        <w:t>hỏng</w:t>
      </w:r>
      <w:r w:rsidRPr="00395FCB">
        <w:rPr>
          <w:color w:val="000000" w:themeColor="text1"/>
          <w:sz w:val="28"/>
          <w:szCs w:val="20"/>
        </w:rPr>
        <w:t xml:space="preserve"> để kiểm định lại khi có khiếm khuyết, hư hỏng nguy hiểm (DANGEROUS DEFECTS - DD).</w:t>
      </w:r>
      <w:bookmarkStart w:id="125" w:name="bookmark132"/>
      <w:bookmarkEnd w:id="125"/>
    </w:p>
    <w:p w14:paraId="4E74A230" w14:textId="77777777" w:rsidR="00315195" w:rsidRPr="00395FCB" w:rsidRDefault="00E82945" w:rsidP="00E8294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6. </w:t>
      </w:r>
      <w:r w:rsidR="00CA681E" w:rsidRPr="00395FCB">
        <w:rPr>
          <w:color w:val="000000" w:themeColor="text1"/>
          <w:sz w:val="28"/>
          <w:szCs w:val="20"/>
        </w:rPr>
        <w:t>Phôi giấy chứng nhận kiểm định, tem kiểm định</w:t>
      </w:r>
    </w:p>
    <w:p w14:paraId="6B7EED71" w14:textId="77777777" w:rsidR="007109CC" w:rsidRPr="00395FCB" w:rsidRDefault="00CA681E" w:rsidP="007109CC">
      <w:pPr>
        <w:pStyle w:val="Vnbnnidung0"/>
        <w:spacing w:after="120" w:line="240" w:lineRule="auto"/>
        <w:ind w:firstLine="720"/>
        <w:jc w:val="both"/>
        <w:rPr>
          <w:color w:val="000000" w:themeColor="text1"/>
          <w:sz w:val="28"/>
          <w:szCs w:val="20"/>
        </w:rPr>
      </w:pPr>
      <w:r w:rsidRPr="00395FCB">
        <w:rPr>
          <w:color w:val="000000" w:themeColor="text1"/>
          <w:sz w:val="28"/>
          <w:szCs w:val="20"/>
        </w:rPr>
        <w:t>Phôi được sử dụng để in giấy chứng nhận kiểm định, tem kiểm định phù hợp với cá</w:t>
      </w:r>
      <w:r w:rsidR="007109CC" w:rsidRPr="00395FCB">
        <w:rPr>
          <w:color w:val="000000" w:themeColor="text1"/>
          <w:sz w:val="28"/>
          <w:szCs w:val="20"/>
        </w:rPr>
        <w:t>c loại phương tiện cụ thể</w:t>
      </w:r>
      <w:r w:rsidRPr="00395FCB">
        <w:rPr>
          <w:color w:val="000000" w:themeColor="text1"/>
          <w:sz w:val="28"/>
          <w:szCs w:val="20"/>
        </w:rPr>
        <w:t xml:space="preserve"> như sau:</w:t>
      </w:r>
      <w:bookmarkStart w:id="126" w:name="bookmark133"/>
      <w:bookmarkEnd w:id="126"/>
    </w:p>
    <w:p w14:paraId="7F67F85D" w14:textId="77777777" w:rsidR="008E2BAF" w:rsidRPr="00395FCB" w:rsidRDefault="007109CC" w:rsidP="008E2BA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Phôi giấy chứng nhận kiểm định, tem kiểm định màu xanh lá cây dùng cho xe cơ giới sử dụng năng lượng sạch, năng lượng xanh, thân thiện môi trường theo mẫu số 01 Phụ lục IV kèm theo Nghị định này;</w:t>
      </w:r>
      <w:bookmarkStart w:id="127" w:name="bookmark134"/>
      <w:bookmarkEnd w:id="127"/>
    </w:p>
    <w:p w14:paraId="52B012C7" w14:textId="77777777" w:rsidR="00F01862" w:rsidRPr="00395FCB" w:rsidRDefault="008E2BAF" w:rsidP="00F0186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Phôi giấy chứng nhận kiểm định, tem kiểm định màu vàng cam dùng cho các xe cơ giới khác theo mẫu số 02 Phụ lục IV kèm theo Nghị định này;</w:t>
      </w:r>
      <w:bookmarkStart w:id="128" w:name="bookmark135"/>
      <w:bookmarkEnd w:id="128"/>
    </w:p>
    <w:p w14:paraId="47CD3409" w14:textId="77777777" w:rsidR="002710EC" w:rsidRPr="00395FCB" w:rsidRDefault="00F01862" w:rsidP="002710E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Phôi giấy chứng nhận kiểm định, tem kiểm định màu tím hồng dùng cho xe máy chuyên dùng theo mẫu số 03 Phụ lục IV kèm theo Nghị định này.</w:t>
      </w:r>
      <w:bookmarkStart w:id="129" w:name="bookmark136"/>
      <w:bookmarkEnd w:id="129"/>
    </w:p>
    <w:p w14:paraId="26520BA5" w14:textId="77777777" w:rsidR="002710EC" w:rsidRPr="00395FCB" w:rsidRDefault="002710EC" w:rsidP="002710E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Cấp phôi giấy chứng nhận kiểm định, tem kiểm định</w:t>
      </w:r>
      <w:bookmarkStart w:id="130" w:name="bookmark137"/>
      <w:bookmarkEnd w:id="130"/>
    </w:p>
    <w:p w14:paraId="349592A2" w14:textId="77777777" w:rsidR="00572B23" w:rsidRPr="00395FCB" w:rsidRDefault="002710EC" w:rsidP="00572B2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Từ ngày 15 đến ngày 20 của tháng cuối mỗi quý hoặc trường hợp đề nghị </w:t>
      </w:r>
      <w:r w:rsidR="00687C77" w:rsidRPr="00395FCB">
        <w:rPr>
          <w:color w:val="000000" w:themeColor="text1"/>
          <w:sz w:val="28"/>
          <w:szCs w:val="20"/>
        </w:rPr>
        <w:t>cấp bổ</w:t>
      </w:r>
      <w:r w:rsidR="00CA681E" w:rsidRPr="00395FCB">
        <w:rPr>
          <w:color w:val="000000" w:themeColor="text1"/>
          <w:sz w:val="28"/>
          <w:szCs w:val="20"/>
        </w:rPr>
        <w:t xml:space="preserve"> sung, cơ sở </w:t>
      </w:r>
      <w:r w:rsidR="00027535" w:rsidRPr="00395FCB">
        <w:rPr>
          <w:color w:val="000000" w:themeColor="text1"/>
          <w:sz w:val="28"/>
          <w:szCs w:val="20"/>
        </w:rPr>
        <w:t>đăng kiểm</w:t>
      </w:r>
      <w:r w:rsidR="00CA681E" w:rsidRPr="00395FCB">
        <w:rPr>
          <w:color w:val="000000" w:themeColor="text1"/>
          <w:sz w:val="28"/>
          <w:szCs w:val="20"/>
        </w:rPr>
        <w:t xml:space="preserve"> có nhu cầu xin cấp phôi giấy chứng nhận kiểm định, tem kiểm định gửi văn bản đề nghị kèm theo báo cáo kiểm kê phôi giấy </w:t>
      </w:r>
      <w:r w:rsidR="00CA681E" w:rsidRPr="00395FCB">
        <w:rPr>
          <w:color w:val="000000" w:themeColor="text1"/>
          <w:sz w:val="28"/>
          <w:szCs w:val="20"/>
        </w:rPr>
        <w:lastRenderedPageBreak/>
        <w:t xml:space="preserve">chứng nhận kiểm định, tem kiểm định theo mẫu quy định tại Phụ lục </w:t>
      </w:r>
      <w:r w:rsidR="00C5701A" w:rsidRPr="00395FCB">
        <w:rPr>
          <w:color w:val="000000" w:themeColor="text1"/>
          <w:sz w:val="28"/>
          <w:szCs w:val="20"/>
        </w:rPr>
        <w:t>V kèm theo Nghị định này trên Cổ</w:t>
      </w:r>
      <w:r w:rsidR="00CA681E" w:rsidRPr="00395FCB">
        <w:rPr>
          <w:color w:val="000000" w:themeColor="text1"/>
          <w:sz w:val="28"/>
          <w:szCs w:val="20"/>
        </w:rPr>
        <w:t>ng dịch vụ công và hệ thống thông tin một cửa điện tử của Bộ Giao thông vận tải;</w:t>
      </w:r>
      <w:bookmarkStart w:id="131" w:name="bookmark138"/>
      <w:bookmarkEnd w:id="131"/>
    </w:p>
    <w:p w14:paraId="69271496" w14:textId="77777777" w:rsidR="00DB3E83" w:rsidRPr="00395FCB" w:rsidRDefault="00572B23" w:rsidP="00DB3E8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Trong thời hạn 03 ngày làm việc kể từ ngày nhận được văn bản đề nghị, Cục Đăng kiểm Việt Nam thông báo số lượng phôi giấy chứng nhận kiểm định, tem kiểm định cấp cho cơ sở đăng kiểm theo mẫu quy định tại Phụ lục VI kèm theo Nghị định này; cơ sở đăng kiểm căn cứ thông báo để thực hiện việc thanh toán các khoản chi phí liên quan đến việc in và cấp phát phôi giấy chứng nhận kiểm định, tem kiểm định;</w:t>
      </w:r>
      <w:bookmarkStart w:id="132" w:name="bookmark139"/>
      <w:bookmarkEnd w:id="132"/>
    </w:p>
    <w:p w14:paraId="1B4DA020" w14:textId="77777777" w:rsidR="003F11C0" w:rsidRPr="00395FCB" w:rsidRDefault="00DB3E83" w:rsidP="003F11C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Tr</w:t>
      </w:r>
      <w:r w:rsidR="00EF4B77" w:rsidRPr="00395FCB">
        <w:rPr>
          <w:color w:val="000000" w:themeColor="text1"/>
          <w:sz w:val="28"/>
          <w:szCs w:val="20"/>
        </w:rPr>
        <w:t>ong thời hạn 05 ngày làm việc kể</w:t>
      </w:r>
      <w:r w:rsidR="00CA681E" w:rsidRPr="00395FCB">
        <w:rPr>
          <w:color w:val="000000" w:themeColor="text1"/>
          <w:sz w:val="28"/>
          <w:szCs w:val="20"/>
        </w:rPr>
        <w:t xml:space="preserve"> từ ngày Cục Đăng kiểm Việt Nam nhận được tiền thanh toán của cơ sở </w:t>
      </w:r>
      <w:r w:rsidR="004B40DF" w:rsidRPr="00395FCB">
        <w:rPr>
          <w:color w:val="000000" w:themeColor="text1"/>
          <w:sz w:val="28"/>
          <w:szCs w:val="20"/>
        </w:rPr>
        <w:t>đăng kiểm</w:t>
      </w:r>
      <w:r w:rsidR="00CA681E" w:rsidRPr="00395FCB">
        <w:rPr>
          <w:color w:val="000000" w:themeColor="text1"/>
          <w:sz w:val="28"/>
          <w:szCs w:val="20"/>
        </w:rPr>
        <w:t xml:space="preserve">, Cục Đăng kiểm Việt Nam cấp phôi giấy chứng nhận </w:t>
      </w:r>
      <w:r w:rsidR="00082DBA" w:rsidRPr="00395FCB">
        <w:rPr>
          <w:color w:val="000000" w:themeColor="text1"/>
          <w:sz w:val="28"/>
          <w:szCs w:val="20"/>
        </w:rPr>
        <w:t>kiểm định</w:t>
      </w:r>
      <w:r w:rsidR="00CA681E" w:rsidRPr="00395FCB">
        <w:rPr>
          <w:color w:val="000000" w:themeColor="text1"/>
          <w:sz w:val="28"/>
          <w:szCs w:val="20"/>
        </w:rPr>
        <w:t>, tem kiểm định theo số lượng tương ứng.</w:t>
      </w:r>
      <w:bookmarkStart w:id="133" w:name="bookmark140"/>
      <w:bookmarkEnd w:id="133"/>
    </w:p>
    <w:p w14:paraId="0C04B91B" w14:textId="77777777" w:rsidR="00315195" w:rsidRPr="00395FCB" w:rsidRDefault="003F11C0" w:rsidP="003F11C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Quản lý, sử dụng phôi giấy chứng nhận kiểm định, tem kiểm định</w:t>
      </w:r>
    </w:p>
    <w:p w14:paraId="2C3DED3E" w14:textId="77777777" w:rsidR="00B257B6" w:rsidRPr="00395FCB" w:rsidRDefault="00CA681E" w:rsidP="00B257B6">
      <w:pPr>
        <w:pStyle w:val="Vnbnnidung0"/>
        <w:spacing w:after="120" w:line="240" w:lineRule="auto"/>
        <w:ind w:firstLine="720"/>
        <w:jc w:val="both"/>
        <w:rPr>
          <w:color w:val="000000" w:themeColor="text1"/>
          <w:sz w:val="28"/>
          <w:szCs w:val="20"/>
        </w:rPr>
      </w:pPr>
      <w:r w:rsidRPr="00395FCB">
        <w:rPr>
          <w:color w:val="000000" w:themeColor="text1"/>
          <w:sz w:val="28"/>
          <w:szCs w:val="20"/>
        </w:rPr>
        <w:t>a) Cơ sở đăng kiểm xe cơ giới lập sổ (bản giấy hoặc bản điện tử) theo dõi quản lý nhập, cấp phát phôi giấy chứng nhận kiểm định, tem kiểm định theo mẫu quy định tại Phụ</w:t>
      </w:r>
      <w:r w:rsidR="00B257B6" w:rsidRPr="00395FCB">
        <w:rPr>
          <w:color w:val="000000" w:themeColor="text1"/>
          <w:sz w:val="28"/>
          <w:szCs w:val="20"/>
        </w:rPr>
        <w:t xml:space="preserve"> lục VII kèm theo Nghị định này</w:t>
      </w:r>
      <w:r w:rsidR="0073519F" w:rsidRPr="00395FCB">
        <w:rPr>
          <w:color w:val="000000" w:themeColor="text1"/>
          <w:sz w:val="28"/>
          <w:szCs w:val="20"/>
        </w:rPr>
        <w:t>;</w:t>
      </w:r>
    </w:p>
    <w:p w14:paraId="5EC33259" w14:textId="77777777" w:rsidR="00395068" w:rsidRPr="00395FCB" w:rsidRDefault="00CA681E" w:rsidP="0039506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Phôi giấy chứng nhận kiểm định, tem kiểm định bị hỏng được lưu trữ theo từng loại, theo thứ tự số seri và lưu theo từng tháng; </w:t>
      </w:r>
      <w:r w:rsidR="00395068" w:rsidRPr="00395FCB">
        <w:rPr>
          <w:color w:val="000000" w:themeColor="text1"/>
          <w:sz w:val="28"/>
          <w:szCs w:val="20"/>
        </w:rPr>
        <w:t>ghi rõ lý do hỏ</w:t>
      </w:r>
      <w:r w:rsidRPr="00395FCB">
        <w:rPr>
          <w:color w:val="000000" w:themeColor="text1"/>
          <w:sz w:val="28"/>
          <w:szCs w:val="20"/>
        </w:rPr>
        <w:t>ng trên phôi giấy chứng nhận kiểm định, tem kiểm định.</w:t>
      </w:r>
      <w:bookmarkStart w:id="134" w:name="bookmark141"/>
      <w:bookmarkEnd w:id="134"/>
    </w:p>
    <w:p w14:paraId="016F5D79" w14:textId="77777777" w:rsidR="00173622" w:rsidRPr="00395FCB" w:rsidRDefault="00395068" w:rsidP="0017362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9. </w:t>
      </w:r>
      <w:r w:rsidR="00CA681E" w:rsidRPr="00395FCB">
        <w:rPr>
          <w:color w:val="000000" w:themeColor="text1"/>
          <w:sz w:val="28"/>
          <w:szCs w:val="20"/>
        </w:rPr>
        <w:t>Quản lý, sử dụng và hủy bỏ phôi giấy chứng nhận kiểm định, tem kiểm định bị hỏng</w:t>
      </w:r>
      <w:bookmarkStart w:id="135" w:name="bookmark142"/>
      <w:bookmarkEnd w:id="135"/>
    </w:p>
    <w:p w14:paraId="286195F8" w14:textId="77777777" w:rsidR="00563569" w:rsidRPr="00395FCB" w:rsidRDefault="00173622" w:rsidP="0056356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Trước ngày 30 tháng 01 hằng năm, cơ sở đăng kiểm gửi (bản giấy hoặc bản điện tử) đề nghị Sở Giao thông vận tải địa phương kiểm tra việc quản lý, sử dụng phôi giấy chứng nhận kiểm định, tem kiểm định; hủy bỏ giấy chứng nhận </w:t>
      </w:r>
      <w:r w:rsidR="00006C07" w:rsidRPr="00395FCB">
        <w:rPr>
          <w:color w:val="000000" w:themeColor="text1"/>
          <w:sz w:val="28"/>
          <w:szCs w:val="20"/>
        </w:rPr>
        <w:t>kiểm định</w:t>
      </w:r>
      <w:r w:rsidR="00CA681E" w:rsidRPr="00395FCB">
        <w:rPr>
          <w:color w:val="000000" w:themeColor="text1"/>
          <w:sz w:val="28"/>
          <w:szCs w:val="20"/>
        </w:rPr>
        <w:t xml:space="preserve">, tem </w:t>
      </w:r>
      <w:r w:rsidR="00006C07" w:rsidRPr="00395FCB">
        <w:rPr>
          <w:color w:val="000000" w:themeColor="text1"/>
          <w:sz w:val="28"/>
          <w:szCs w:val="20"/>
        </w:rPr>
        <w:t>kiểm định</w:t>
      </w:r>
      <w:r w:rsidR="00CA681E" w:rsidRPr="00395FCB">
        <w:rPr>
          <w:color w:val="000000" w:themeColor="text1"/>
          <w:sz w:val="28"/>
          <w:szCs w:val="20"/>
        </w:rPr>
        <w:t xml:space="preserve"> bị hỏng của năm trước đó theo mẫu quy định tại Phụ lục VIII kèm theo Nghị định này.</w:t>
      </w:r>
      <w:bookmarkStart w:id="136" w:name="bookmark143"/>
      <w:bookmarkEnd w:id="136"/>
    </w:p>
    <w:p w14:paraId="42C3089C" w14:textId="77777777" w:rsidR="00315195" w:rsidRPr="00395FCB" w:rsidRDefault="00563569" w:rsidP="00563569">
      <w:pPr>
        <w:pStyle w:val="Vnbnnidung0"/>
        <w:spacing w:after="120" w:line="240" w:lineRule="auto"/>
        <w:ind w:firstLine="720"/>
        <w:jc w:val="both"/>
        <w:rPr>
          <w:color w:val="000000" w:themeColor="text1"/>
          <w:sz w:val="28"/>
          <w:szCs w:val="20"/>
        </w:rPr>
      </w:pPr>
      <w:r w:rsidRPr="00395FCB">
        <w:rPr>
          <w:color w:val="000000" w:themeColor="text1"/>
          <w:sz w:val="28"/>
          <w:szCs w:val="20"/>
        </w:rPr>
        <w:t>b) Trong vòng 05 ngày kể</w:t>
      </w:r>
      <w:r w:rsidR="00CA681E" w:rsidRPr="00395FCB">
        <w:rPr>
          <w:color w:val="000000" w:themeColor="text1"/>
          <w:sz w:val="28"/>
          <w:szCs w:val="20"/>
        </w:rPr>
        <w:t xml:space="preserve"> từ ngày nhận được đề nghị của cơ sở đăng</w:t>
      </w:r>
      <w:r w:rsidR="003E73D9" w:rsidRPr="00395FCB">
        <w:rPr>
          <w:color w:val="000000" w:themeColor="text1"/>
          <w:sz w:val="28"/>
          <w:szCs w:val="20"/>
        </w:rPr>
        <w:t xml:space="preserve"> kiểm, Sở Giao thông vận tải tiế</w:t>
      </w:r>
      <w:r w:rsidR="00CA681E" w:rsidRPr="00395FCB">
        <w:rPr>
          <w:color w:val="000000" w:themeColor="text1"/>
          <w:sz w:val="28"/>
          <w:szCs w:val="20"/>
        </w:rPr>
        <w:t xml:space="preserve">n hành </w:t>
      </w:r>
      <w:r w:rsidR="00865BF4" w:rsidRPr="00395FCB">
        <w:rPr>
          <w:color w:val="000000" w:themeColor="text1"/>
          <w:sz w:val="28"/>
          <w:szCs w:val="20"/>
        </w:rPr>
        <w:t>kiểm tra</w:t>
      </w:r>
      <w:r w:rsidR="00CA681E" w:rsidRPr="00395FCB">
        <w:rPr>
          <w:color w:val="000000" w:themeColor="text1"/>
          <w:sz w:val="28"/>
          <w:szCs w:val="20"/>
        </w:rPr>
        <w:t xml:space="preserve"> việc quản lý, sử dụng phôi </w:t>
      </w:r>
      <w:r w:rsidR="000717AB" w:rsidRPr="00395FCB">
        <w:rPr>
          <w:color w:val="000000" w:themeColor="text1"/>
          <w:sz w:val="28"/>
          <w:szCs w:val="20"/>
        </w:rPr>
        <w:t>giấy</w:t>
      </w:r>
      <w:r w:rsidR="00CA681E" w:rsidRPr="00395FCB">
        <w:rPr>
          <w:color w:val="000000" w:themeColor="text1"/>
          <w:sz w:val="28"/>
          <w:szCs w:val="20"/>
        </w:rPr>
        <w:t xml:space="preserve"> chứng nhận kiểm định, tem kiểm định và tiến hành lập biên bản hủy bỏ giấy chứng nhận </w:t>
      </w:r>
      <w:r w:rsidR="00006C07" w:rsidRPr="00395FCB">
        <w:rPr>
          <w:color w:val="000000" w:themeColor="text1"/>
          <w:sz w:val="28"/>
          <w:szCs w:val="20"/>
        </w:rPr>
        <w:t>kiểm định</w:t>
      </w:r>
      <w:r w:rsidR="00CA681E" w:rsidRPr="00395FCB">
        <w:rPr>
          <w:color w:val="000000" w:themeColor="text1"/>
          <w:sz w:val="28"/>
          <w:szCs w:val="20"/>
        </w:rPr>
        <w:t xml:space="preserve">, tem </w:t>
      </w:r>
      <w:r w:rsidR="00006C07" w:rsidRPr="00395FCB">
        <w:rPr>
          <w:color w:val="000000" w:themeColor="text1"/>
          <w:sz w:val="28"/>
          <w:szCs w:val="20"/>
        </w:rPr>
        <w:t>kiểm định</w:t>
      </w:r>
      <w:r w:rsidR="00CA681E" w:rsidRPr="00395FCB">
        <w:rPr>
          <w:color w:val="000000" w:themeColor="text1"/>
          <w:sz w:val="28"/>
          <w:szCs w:val="20"/>
        </w:rPr>
        <w:t xml:space="preserve"> bị hỏng theo mẫu quy định tại Phụ lục IX kèm theo Nghị định này.</w:t>
      </w:r>
    </w:p>
    <w:p w14:paraId="4F2E32E2" w14:textId="77777777" w:rsidR="009232BA" w:rsidRPr="00395FCB" w:rsidRDefault="00CA681E" w:rsidP="009232BA">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14. Thẩm quyền ký giấy chứng nhận kiểm định</w:t>
      </w:r>
      <w:bookmarkStart w:id="137" w:name="bookmark144"/>
      <w:bookmarkEnd w:id="137"/>
    </w:p>
    <w:p w14:paraId="3A62E0F8" w14:textId="77777777" w:rsidR="000C3A48" w:rsidRPr="00395FCB" w:rsidRDefault="009232BA" w:rsidP="000C3A4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Cơ sở đăng kiểm xe cơ giới</w:t>
      </w:r>
      <w:bookmarkStart w:id="138" w:name="bookmark145"/>
      <w:bookmarkEnd w:id="138"/>
    </w:p>
    <w:p w14:paraId="7E5D4DE6" w14:textId="77777777" w:rsidR="000C3A48" w:rsidRPr="00395FCB" w:rsidRDefault="000C3A48" w:rsidP="000C3A4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Lãnh đạo cơ sở đăng kiểm xe cơ giới theo quy định tại điểm a khoản 1 Điều 6 của Nghị định này;</w:t>
      </w:r>
      <w:bookmarkStart w:id="139" w:name="bookmark146"/>
      <w:bookmarkEnd w:id="139"/>
    </w:p>
    <w:p w14:paraId="5C827F84" w14:textId="77777777" w:rsidR="002E1968" w:rsidRPr="00395FCB" w:rsidRDefault="000C3A48" w:rsidP="002E196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Lãnh đạo bộ phận kiểm định được cơ sở đăng kiểm xe cơ giới phân công.</w:t>
      </w:r>
      <w:bookmarkStart w:id="140" w:name="bookmark147"/>
      <w:bookmarkEnd w:id="140"/>
    </w:p>
    <w:p w14:paraId="1562DAAD" w14:textId="77777777" w:rsidR="002E1968" w:rsidRPr="00395FCB" w:rsidRDefault="002E1968" w:rsidP="002E196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Cơ sở kiểm định khí thải xe mô tô, xe gắn máy</w:t>
      </w:r>
      <w:bookmarkStart w:id="141" w:name="bookmark148"/>
      <w:bookmarkEnd w:id="141"/>
    </w:p>
    <w:p w14:paraId="0C6BCBA9" w14:textId="77777777" w:rsidR="00C21F87" w:rsidRPr="00395FCB" w:rsidRDefault="002E1968" w:rsidP="00C21F87">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a) </w:t>
      </w:r>
      <w:r w:rsidR="00CA681E" w:rsidRPr="00395FCB">
        <w:rPr>
          <w:color w:val="000000" w:themeColor="text1"/>
          <w:sz w:val="28"/>
          <w:szCs w:val="20"/>
        </w:rPr>
        <w:t>Lãnh đạo của cơ sở kiểm định khí thải được bổ nhiệm theo quy định của pháp luật;</w:t>
      </w:r>
      <w:bookmarkStart w:id="142" w:name="bookmark149"/>
      <w:bookmarkEnd w:id="142"/>
    </w:p>
    <w:p w14:paraId="1E70B756" w14:textId="77777777" w:rsidR="00315195" w:rsidRPr="00395FCB" w:rsidRDefault="00C21F87" w:rsidP="00C21F8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Đăng kiểm viên ký giấy chứng nhận kiểm định theo sự phân công của cơ sở </w:t>
      </w:r>
      <w:r w:rsidR="00006C07" w:rsidRPr="00395FCB">
        <w:rPr>
          <w:color w:val="000000" w:themeColor="text1"/>
          <w:sz w:val="28"/>
          <w:szCs w:val="20"/>
        </w:rPr>
        <w:t>kiểm định</w:t>
      </w:r>
      <w:r w:rsidR="00CA681E" w:rsidRPr="00395FCB">
        <w:rPr>
          <w:color w:val="000000" w:themeColor="text1"/>
          <w:sz w:val="28"/>
          <w:szCs w:val="20"/>
        </w:rPr>
        <w:t xml:space="preserve"> khí thải.</w:t>
      </w:r>
    </w:p>
    <w:p w14:paraId="653626C5" w14:textId="77777777" w:rsidR="00260857" w:rsidRPr="00395FCB" w:rsidRDefault="00CA681E" w:rsidP="00260857">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15. Tạm đình chỉ hoạt động kiểm định của </w:t>
      </w:r>
      <w:r w:rsidR="00BE195A" w:rsidRPr="00395FCB">
        <w:rPr>
          <w:b/>
          <w:bCs/>
          <w:color w:val="000000" w:themeColor="text1"/>
          <w:sz w:val="28"/>
          <w:szCs w:val="20"/>
        </w:rPr>
        <w:t xml:space="preserve">cơ sở </w:t>
      </w:r>
      <w:r w:rsidRPr="00395FCB">
        <w:rPr>
          <w:b/>
          <w:bCs/>
          <w:color w:val="000000" w:themeColor="text1"/>
          <w:sz w:val="28"/>
          <w:szCs w:val="20"/>
        </w:rPr>
        <w:t>đăng kiểm</w:t>
      </w:r>
      <w:bookmarkStart w:id="143" w:name="bookmark150"/>
      <w:bookmarkEnd w:id="143"/>
    </w:p>
    <w:p w14:paraId="697A4D2C" w14:textId="77777777" w:rsidR="00147200" w:rsidRPr="00395FCB" w:rsidRDefault="00260857" w:rsidP="0014720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Cơ sở đăng kiểm bị tạm đình chỉ hoạt động khi vi phạm một trong các trường hợp sau đây:</w:t>
      </w:r>
      <w:bookmarkStart w:id="144" w:name="bookmark151"/>
      <w:bookmarkEnd w:id="144"/>
    </w:p>
    <w:p w14:paraId="13EF899F" w14:textId="77777777" w:rsidR="00EE4828" w:rsidRPr="00395FCB" w:rsidRDefault="00147200" w:rsidP="00EE482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Không cung cấp thông tin lưu </w:t>
      </w:r>
      <w:r w:rsidRPr="00395FCB">
        <w:rPr>
          <w:color w:val="000000" w:themeColor="text1"/>
          <w:sz w:val="28"/>
          <w:szCs w:val="20"/>
        </w:rPr>
        <w:t>trữ</w:t>
      </w:r>
      <w:r w:rsidR="00CA681E" w:rsidRPr="00395FCB">
        <w:rPr>
          <w:color w:val="000000" w:themeColor="text1"/>
          <w:sz w:val="28"/>
          <w:szCs w:val="20"/>
        </w:rPr>
        <w:t xml:space="preserve"> hồ sơ phương tiện tại cơ sở </w:t>
      </w:r>
      <w:r w:rsidRPr="00395FCB">
        <w:rPr>
          <w:color w:val="000000" w:themeColor="text1"/>
          <w:sz w:val="28"/>
          <w:szCs w:val="20"/>
        </w:rPr>
        <w:t>đăng kiểm</w:t>
      </w:r>
      <w:r w:rsidR="00CA681E" w:rsidRPr="00395FCB">
        <w:rPr>
          <w:color w:val="000000" w:themeColor="text1"/>
          <w:sz w:val="28"/>
          <w:szCs w:val="20"/>
        </w:rPr>
        <w:t xml:space="preserve"> cho các cơ sở </w:t>
      </w:r>
      <w:r w:rsidR="003E2A4B" w:rsidRPr="00395FCB">
        <w:rPr>
          <w:color w:val="000000" w:themeColor="text1"/>
          <w:sz w:val="28"/>
          <w:szCs w:val="20"/>
        </w:rPr>
        <w:t>đăng kiểm</w:t>
      </w:r>
      <w:r w:rsidR="00CA681E" w:rsidRPr="00395FCB">
        <w:rPr>
          <w:color w:val="000000" w:themeColor="text1"/>
          <w:sz w:val="28"/>
          <w:szCs w:val="20"/>
        </w:rPr>
        <w:t xml:space="preserve"> khác trong hoạt động kiểm định khi có đề nghị;</w:t>
      </w:r>
      <w:bookmarkStart w:id="145" w:name="bookmark152"/>
      <w:bookmarkEnd w:id="145"/>
    </w:p>
    <w:p w14:paraId="677F5D2B" w14:textId="77777777" w:rsidR="006C099C" w:rsidRPr="00395FCB" w:rsidRDefault="00EE4828" w:rsidP="006C099C">
      <w:pPr>
        <w:pStyle w:val="Vnbnnidung0"/>
        <w:spacing w:after="120" w:line="240" w:lineRule="auto"/>
        <w:ind w:firstLine="720"/>
        <w:jc w:val="both"/>
        <w:rPr>
          <w:color w:val="000000" w:themeColor="text1"/>
          <w:sz w:val="28"/>
          <w:szCs w:val="20"/>
        </w:rPr>
      </w:pPr>
      <w:r w:rsidRPr="00395FCB">
        <w:rPr>
          <w:color w:val="000000" w:themeColor="text1"/>
          <w:sz w:val="28"/>
          <w:szCs w:val="20"/>
        </w:rPr>
        <w:t>b) Cung cấ</w:t>
      </w:r>
      <w:r w:rsidR="00CA681E" w:rsidRPr="00395FCB">
        <w:rPr>
          <w:color w:val="000000" w:themeColor="text1"/>
          <w:sz w:val="28"/>
          <w:szCs w:val="20"/>
        </w:rPr>
        <w:t xml:space="preserve">p tài khoản đăng nhập </w:t>
      </w:r>
      <w:r w:rsidRPr="00395FCB">
        <w:rPr>
          <w:color w:val="000000" w:themeColor="text1"/>
          <w:sz w:val="28"/>
          <w:szCs w:val="20"/>
        </w:rPr>
        <w:t>để</w:t>
      </w:r>
      <w:r w:rsidR="00CA681E" w:rsidRPr="00395FCB">
        <w:rPr>
          <w:color w:val="000000" w:themeColor="text1"/>
          <w:sz w:val="28"/>
          <w:szCs w:val="20"/>
        </w:rPr>
        <w:t xml:space="preserve"> đăng tải thông tin cảnh báo </w:t>
      </w:r>
      <w:r w:rsidR="00335578" w:rsidRPr="00395FCB">
        <w:rPr>
          <w:color w:val="000000" w:themeColor="text1"/>
          <w:sz w:val="28"/>
          <w:szCs w:val="20"/>
        </w:rPr>
        <w:t>đối</w:t>
      </w:r>
      <w:r w:rsidR="00CA681E" w:rsidRPr="00395FCB">
        <w:rPr>
          <w:color w:val="000000" w:themeColor="text1"/>
          <w:sz w:val="28"/>
          <w:szCs w:val="20"/>
        </w:rPr>
        <w:t xml:space="preserve"> với xe cơ giới, xe máy chuyên dùng trên phần mềm sử dụng trong hoạt động kiểm định cho người không do cơ sở đăng kiểm phân công quản lý, sử dụng;</w:t>
      </w:r>
      <w:bookmarkStart w:id="146" w:name="bookmark153"/>
      <w:bookmarkEnd w:id="146"/>
    </w:p>
    <w:p w14:paraId="1C26349B" w14:textId="77777777" w:rsidR="004505EA" w:rsidRPr="00395FCB" w:rsidRDefault="006C099C" w:rsidP="004505E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Không thực hiện việc thông báo thu hồi giấy chứng nhận </w:t>
      </w:r>
      <w:r w:rsidR="00006C07" w:rsidRPr="00395FCB">
        <w:rPr>
          <w:color w:val="000000" w:themeColor="text1"/>
          <w:sz w:val="28"/>
          <w:szCs w:val="20"/>
        </w:rPr>
        <w:t>kiểm định</w:t>
      </w:r>
      <w:r w:rsidR="00CA681E" w:rsidRPr="00395FCB">
        <w:rPr>
          <w:color w:val="000000" w:themeColor="text1"/>
          <w:sz w:val="28"/>
          <w:szCs w:val="20"/>
        </w:rPr>
        <w:t xml:space="preserve">, tem </w:t>
      </w:r>
      <w:r w:rsidR="00006C07" w:rsidRPr="00395FCB">
        <w:rPr>
          <w:color w:val="000000" w:themeColor="text1"/>
          <w:sz w:val="28"/>
          <w:szCs w:val="20"/>
        </w:rPr>
        <w:t>kiểm định</w:t>
      </w:r>
      <w:r w:rsidR="00CA681E" w:rsidRPr="00395FCB">
        <w:rPr>
          <w:color w:val="000000" w:themeColor="text1"/>
          <w:sz w:val="28"/>
          <w:szCs w:val="20"/>
        </w:rPr>
        <w:t xml:space="preserve"> </w:t>
      </w:r>
      <w:r w:rsidR="00332407" w:rsidRPr="00395FCB">
        <w:rPr>
          <w:color w:val="000000" w:themeColor="text1"/>
          <w:sz w:val="28"/>
          <w:szCs w:val="20"/>
        </w:rPr>
        <w:t>đã</w:t>
      </w:r>
      <w:r w:rsidR="00CA681E" w:rsidRPr="00395FCB">
        <w:rPr>
          <w:color w:val="000000" w:themeColor="text1"/>
          <w:sz w:val="28"/>
          <w:szCs w:val="20"/>
        </w:rPr>
        <w:t xml:space="preserve"> cấp sai;</w:t>
      </w:r>
      <w:bookmarkStart w:id="147" w:name="bookmark154"/>
      <w:bookmarkEnd w:id="147"/>
    </w:p>
    <w:p w14:paraId="00BCED10" w14:textId="77777777" w:rsidR="00236DE4" w:rsidRPr="00395FCB" w:rsidRDefault="004505EA" w:rsidP="00236DE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Tự ý sửa chữa, tẩy xóa, xóa bỏ phiếu lập hồ sơ phương tiện, phiếu kết quả kiểm định phương tiện.</w:t>
      </w:r>
      <w:bookmarkStart w:id="148" w:name="bookmark155"/>
      <w:bookmarkEnd w:id="148"/>
    </w:p>
    <w:p w14:paraId="6ADF2E9D" w14:textId="77777777" w:rsidR="00315195" w:rsidRPr="00395FCB" w:rsidRDefault="00236DE4" w:rsidP="00236DE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Thời hạn tạm đình chỉ</w:t>
      </w:r>
    </w:p>
    <w:p w14:paraId="0F0C38E5"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color w:val="000000" w:themeColor="text1"/>
          <w:sz w:val="28"/>
          <w:szCs w:val="20"/>
        </w:rPr>
        <w:t>Cơ sở đăng kiểm bị tạm đình chỉ hoạt động kiểm định 01 tháng khi vi phạm một trong các trường hợp quy định tại khoản 1 Điều này.</w:t>
      </w:r>
    </w:p>
    <w:p w14:paraId="62EF71F2" w14:textId="77777777" w:rsidR="000760CF" w:rsidRPr="00395FCB" w:rsidRDefault="00CA681E" w:rsidP="000760CF">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16. Thu hồi giấy chứng nhận đủ điều kiện hoạt động kiểm định của cơ </w:t>
      </w:r>
      <w:r w:rsidR="004311AA" w:rsidRPr="00395FCB">
        <w:rPr>
          <w:b/>
          <w:bCs/>
          <w:color w:val="000000" w:themeColor="text1"/>
          <w:sz w:val="28"/>
          <w:szCs w:val="20"/>
        </w:rPr>
        <w:t>sở</w:t>
      </w:r>
      <w:r w:rsidRPr="00395FCB">
        <w:rPr>
          <w:b/>
          <w:bCs/>
          <w:color w:val="000000" w:themeColor="text1"/>
          <w:sz w:val="28"/>
          <w:szCs w:val="20"/>
        </w:rPr>
        <w:t xml:space="preserve"> đăng kiểm</w:t>
      </w:r>
      <w:bookmarkStart w:id="149" w:name="bookmark156"/>
      <w:bookmarkEnd w:id="149"/>
    </w:p>
    <w:p w14:paraId="16F33911" w14:textId="77777777" w:rsidR="00A17FF5" w:rsidRPr="00395FCB" w:rsidRDefault="000760CF" w:rsidP="00A17FF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Cơ sở đăng kiểm bị thu hồi giấy chứng nhận đủ điều kiện hoạt động kiểm định khi vi phạm một trong các trường hợp sau đây:</w:t>
      </w:r>
      <w:bookmarkStart w:id="150" w:name="bookmark157"/>
      <w:bookmarkEnd w:id="150"/>
    </w:p>
    <w:p w14:paraId="0BE10716" w14:textId="77777777" w:rsidR="00B17DD2" w:rsidRPr="00395FCB" w:rsidRDefault="00A17FF5" w:rsidP="00B17DD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Giấy chứng nhận đủ điều kiện hoạt động kiểm định xe cơ giới, giấy chứng nhận đủ điều kiện hoạt động kiểm định khí thải xe mô tô, xe gắn máy được cấp do làm giả các hồ sơ, giấy tờ, tài liệu để được cấp giấy chứng nhận;</w:t>
      </w:r>
      <w:bookmarkStart w:id="151" w:name="bookmark158"/>
      <w:bookmarkEnd w:id="151"/>
    </w:p>
    <w:p w14:paraId="52D99C86" w14:textId="77777777" w:rsidR="00FB19AE" w:rsidRPr="00395FCB" w:rsidRDefault="00B17DD2" w:rsidP="00FB19AE">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Giấy chứng nhận đủ điều kiện hoạt động kiểm định xe cơ giới, giấy chứng nhận đủ điều kiện hoạt động kiểm định khí thải xe mô tô, xe gắn máy bị cố ý tẩy xóa, sửa chữa làm sai lệch nội dung;</w:t>
      </w:r>
      <w:bookmarkStart w:id="152" w:name="bookmark159"/>
      <w:bookmarkEnd w:id="152"/>
    </w:p>
    <w:p w14:paraId="0156B01A" w14:textId="77777777" w:rsidR="00ED60CA" w:rsidRPr="00395FCB" w:rsidRDefault="00FB19AE" w:rsidP="00ED60C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Bị tạm đình chỉ hoạt động kiểm định theo quy định tại Điều 15 của Nghị định này từ 03 lần trong thời gian 12 tháng liên tục;</w:t>
      </w:r>
      <w:bookmarkStart w:id="153" w:name="bookmark160"/>
      <w:bookmarkEnd w:id="153"/>
    </w:p>
    <w:p w14:paraId="75AE8CBD" w14:textId="77777777" w:rsidR="00315195" w:rsidRPr="00395FCB" w:rsidRDefault="00ED60CA" w:rsidP="00ED60C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CA681E" w:rsidRPr="00395FCB">
        <w:rPr>
          <w:color w:val="000000" w:themeColor="text1"/>
          <w:sz w:val="28"/>
          <w:szCs w:val="20"/>
        </w:rPr>
        <w:t>Bị xử phạt vi phạm hành chính từ 03 lần trở lên theo quy định tại Nghị định xử phạt vi phạm hành chính về trật tự, an toàn giao thông trong lĩnh vực giao thông đường bộ; trừ điểm, phục hồi điểm giấy phép lái xe trong thời hạn 12 tháng liên tục;</w:t>
      </w:r>
    </w:p>
    <w:p w14:paraId="445A30D0" w14:textId="77777777" w:rsidR="00B41EAE" w:rsidRPr="00395FCB" w:rsidRDefault="00CA681E" w:rsidP="00B41EAE">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đ) Có từ 05 lượt đăng kiểm viên bị tạm đình chỉ tham gia hoạt động kiểm định hoặc từ 03 lượt đăng kiểm viên trở lên bị thu hồi chứng chỉ đăng kiểm viên </w:t>
      </w:r>
      <w:r w:rsidRPr="00395FCB">
        <w:rPr>
          <w:color w:val="000000" w:themeColor="text1"/>
          <w:sz w:val="28"/>
          <w:szCs w:val="20"/>
        </w:rPr>
        <w:lastRenderedPageBreak/>
        <w:t>trong thời gian 12 tháng liên tục;</w:t>
      </w:r>
      <w:bookmarkStart w:id="154" w:name="bookmark161"/>
      <w:bookmarkEnd w:id="154"/>
    </w:p>
    <w:p w14:paraId="530F6E35" w14:textId="77777777" w:rsidR="009E4756" w:rsidRPr="00395FCB" w:rsidRDefault="00B41EAE" w:rsidP="009E475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e) </w:t>
      </w:r>
      <w:r w:rsidR="002F70AA" w:rsidRPr="00395FCB">
        <w:rPr>
          <w:color w:val="000000" w:themeColor="text1"/>
          <w:sz w:val="28"/>
          <w:szCs w:val="20"/>
        </w:rPr>
        <w:t>Sửa chữa dữ</w:t>
      </w:r>
      <w:r w:rsidR="00CA681E" w:rsidRPr="00395FCB">
        <w:rPr>
          <w:color w:val="000000" w:themeColor="text1"/>
          <w:sz w:val="28"/>
          <w:szCs w:val="20"/>
        </w:rPr>
        <w:t xml:space="preserve"> liệu phương tiện, dữ liệu kiểm định nhằm hợp thức hóa thông tin phương tiện, kết quả kiểm tra phương tiện;</w:t>
      </w:r>
      <w:bookmarkStart w:id="155" w:name="bookmark162"/>
      <w:bookmarkEnd w:id="155"/>
    </w:p>
    <w:p w14:paraId="1203CE82" w14:textId="77777777" w:rsidR="00715844" w:rsidRPr="00395FCB" w:rsidRDefault="009E4756" w:rsidP="00715844">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g) </w:t>
      </w:r>
      <w:r w:rsidR="00CA681E" w:rsidRPr="00395FCB">
        <w:rPr>
          <w:color w:val="000000" w:themeColor="text1"/>
          <w:sz w:val="28"/>
          <w:szCs w:val="20"/>
        </w:rPr>
        <w:t xml:space="preserve">Không duy trì bộ phận giải quyết các công việc liên quan đến hồ sơ về kiểm định trong thời gian đơn vị tạm ngừng, tạm đình chỉ hoạt động </w:t>
      </w:r>
      <w:r w:rsidR="00634690" w:rsidRPr="00395FCB">
        <w:rPr>
          <w:color w:val="000000" w:themeColor="text1"/>
          <w:sz w:val="28"/>
          <w:szCs w:val="20"/>
        </w:rPr>
        <w:t>kiểm định</w:t>
      </w:r>
      <w:r w:rsidR="00CA681E" w:rsidRPr="00395FCB">
        <w:rPr>
          <w:color w:val="000000" w:themeColor="text1"/>
          <w:sz w:val="28"/>
          <w:szCs w:val="20"/>
        </w:rPr>
        <w:t>, tr</w:t>
      </w:r>
      <w:r w:rsidR="00EB0B71" w:rsidRPr="00395FCB">
        <w:rPr>
          <w:color w:val="000000" w:themeColor="text1"/>
          <w:sz w:val="28"/>
          <w:szCs w:val="20"/>
        </w:rPr>
        <w:t>ừ trường hợ</w:t>
      </w:r>
      <w:r w:rsidR="00CA681E" w:rsidRPr="00395FCB">
        <w:rPr>
          <w:color w:val="000000" w:themeColor="text1"/>
          <w:sz w:val="28"/>
          <w:szCs w:val="20"/>
        </w:rPr>
        <w:t>p bất khả kháng theo quy định của pháp luật;</w:t>
      </w:r>
      <w:bookmarkStart w:id="156" w:name="bookmark163"/>
      <w:bookmarkEnd w:id="156"/>
    </w:p>
    <w:p w14:paraId="3716103E" w14:textId="77777777" w:rsidR="006F6F66" w:rsidRPr="00395FCB" w:rsidRDefault="00715844" w:rsidP="006F6F6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h) </w:t>
      </w:r>
      <w:r w:rsidR="00CA681E" w:rsidRPr="00395FCB">
        <w:rPr>
          <w:color w:val="000000" w:themeColor="text1"/>
          <w:sz w:val="28"/>
          <w:szCs w:val="20"/>
        </w:rPr>
        <w:t>Ngừng hoạt động kiểm định quá 12 tháng liên tục;</w:t>
      </w:r>
      <w:bookmarkStart w:id="157" w:name="bookmark164"/>
      <w:bookmarkEnd w:id="157"/>
    </w:p>
    <w:p w14:paraId="6479EB25" w14:textId="77777777" w:rsidR="00315195" w:rsidRPr="00395FCB" w:rsidRDefault="006F6F66" w:rsidP="006F6F6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i) </w:t>
      </w:r>
      <w:r w:rsidR="00CA681E" w:rsidRPr="00395FCB">
        <w:rPr>
          <w:color w:val="000000" w:themeColor="text1"/>
          <w:sz w:val="28"/>
          <w:szCs w:val="20"/>
        </w:rPr>
        <w:t xml:space="preserve">Bố trí người thực hiện </w:t>
      </w:r>
      <w:r w:rsidR="007A6F75" w:rsidRPr="00395FCB">
        <w:rPr>
          <w:color w:val="000000" w:themeColor="text1"/>
          <w:sz w:val="28"/>
          <w:szCs w:val="20"/>
        </w:rPr>
        <w:t>kiểm định không phải là đăng kiểm viên; phâ</w:t>
      </w:r>
      <w:r w:rsidR="00CA681E" w:rsidRPr="00395FCB">
        <w:rPr>
          <w:color w:val="000000" w:themeColor="text1"/>
          <w:sz w:val="28"/>
          <w:szCs w:val="20"/>
        </w:rPr>
        <w:t xml:space="preserve">n công </w:t>
      </w:r>
      <w:r w:rsidR="00027535" w:rsidRPr="00395FCB">
        <w:rPr>
          <w:color w:val="000000" w:themeColor="text1"/>
          <w:sz w:val="28"/>
          <w:szCs w:val="20"/>
        </w:rPr>
        <w:t>đăng kiểm</w:t>
      </w:r>
      <w:r w:rsidR="00CA681E" w:rsidRPr="00395FCB">
        <w:rPr>
          <w:color w:val="000000" w:themeColor="text1"/>
          <w:sz w:val="28"/>
          <w:szCs w:val="20"/>
        </w:rPr>
        <w:t xml:space="preserve"> viên cùng một thời gian trong ngày đồng thời thực hiện kiểm định tại 02 cơ sở đăng kiểm trở lên;</w:t>
      </w:r>
    </w:p>
    <w:p w14:paraId="343ED55D" w14:textId="77777777" w:rsidR="00802DA7" w:rsidRPr="00395FCB" w:rsidRDefault="00CA681E" w:rsidP="00802DA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k) Cơ sở </w:t>
      </w:r>
      <w:r w:rsidR="003E2A4B" w:rsidRPr="00395FCB">
        <w:rPr>
          <w:color w:val="000000" w:themeColor="text1"/>
          <w:sz w:val="28"/>
          <w:szCs w:val="20"/>
        </w:rPr>
        <w:t>đăng kiểm</w:t>
      </w:r>
      <w:r w:rsidRPr="00395FCB">
        <w:rPr>
          <w:color w:val="000000" w:themeColor="text1"/>
          <w:sz w:val="28"/>
          <w:szCs w:val="20"/>
        </w:rPr>
        <w:t xml:space="preserve"> giải thể.</w:t>
      </w:r>
      <w:bookmarkStart w:id="158" w:name="bookmark165"/>
      <w:bookmarkEnd w:id="158"/>
    </w:p>
    <w:p w14:paraId="698C3257" w14:textId="77777777" w:rsidR="00315195" w:rsidRPr="00395FCB" w:rsidRDefault="00802DA7" w:rsidP="00802DA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Cơ sở </w:t>
      </w:r>
      <w:r w:rsidR="00027535" w:rsidRPr="00395FCB">
        <w:rPr>
          <w:color w:val="000000" w:themeColor="text1"/>
          <w:sz w:val="28"/>
          <w:szCs w:val="20"/>
        </w:rPr>
        <w:t>đăng kiểm</w:t>
      </w:r>
      <w:r w:rsidR="00CA681E" w:rsidRPr="00395FCB">
        <w:rPr>
          <w:color w:val="000000" w:themeColor="text1"/>
          <w:sz w:val="28"/>
          <w:szCs w:val="20"/>
        </w:rPr>
        <w:t xml:space="preserve"> đã bị thu hồi giấy chứng nhận đủ điều kiện hoạt động chỉ được xem xét cấp lại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sau 12 tháng kể từ ngày có quyết định thu hồi, trừ trường hợp quy định tại điểm h khoản 1 Điều này.</w:t>
      </w:r>
    </w:p>
    <w:p w14:paraId="4274207A" w14:textId="77777777" w:rsidR="00CD0CC7" w:rsidRPr="00395FCB" w:rsidRDefault="00CA681E" w:rsidP="00CD0CC7">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17. Trách nhiệm của cơ </w:t>
      </w:r>
      <w:r w:rsidR="00086844" w:rsidRPr="00395FCB">
        <w:rPr>
          <w:b/>
          <w:bCs/>
          <w:color w:val="000000" w:themeColor="text1"/>
          <w:sz w:val="28"/>
          <w:szCs w:val="20"/>
        </w:rPr>
        <w:t>sở</w:t>
      </w:r>
      <w:r w:rsidRPr="00395FCB">
        <w:rPr>
          <w:b/>
          <w:bCs/>
          <w:color w:val="000000" w:themeColor="text1"/>
          <w:sz w:val="28"/>
          <w:szCs w:val="20"/>
        </w:rPr>
        <w:t xml:space="preserve"> đăng kiểm trong trường hợp </w:t>
      </w:r>
      <w:r w:rsidR="00F53B26" w:rsidRPr="00395FCB">
        <w:rPr>
          <w:b/>
          <w:bCs/>
          <w:color w:val="000000" w:themeColor="text1"/>
          <w:sz w:val="28"/>
          <w:szCs w:val="20"/>
        </w:rPr>
        <w:t>ngừng</w:t>
      </w:r>
      <w:r w:rsidRPr="00395FCB">
        <w:rPr>
          <w:b/>
          <w:bCs/>
          <w:color w:val="000000" w:themeColor="text1"/>
          <w:sz w:val="28"/>
          <w:szCs w:val="20"/>
        </w:rPr>
        <w:t xml:space="preserve"> hoạt động kiểm định xe cơ giới, kiểm định khí thải xe mô tô, xe gắn máy</w:t>
      </w:r>
      <w:bookmarkStart w:id="159" w:name="bookmark166"/>
      <w:bookmarkEnd w:id="159"/>
    </w:p>
    <w:p w14:paraId="7C0EBF3C" w14:textId="77777777" w:rsidR="006718BC" w:rsidRPr="00395FCB" w:rsidRDefault="00CD0CC7" w:rsidP="006718B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Trường hợp cơ sở đăng kiểm ngừng hoạt động từ 03 ngày liên tục trở lên nhưng</w:t>
      </w:r>
      <w:r w:rsidR="00865B45" w:rsidRPr="00395FCB">
        <w:rPr>
          <w:color w:val="000000" w:themeColor="text1"/>
          <w:sz w:val="28"/>
          <w:szCs w:val="20"/>
        </w:rPr>
        <w:t xml:space="preserve"> dưới 30 ngày thì cơ sở đăng kiể</w:t>
      </w:r>
      <w:r w:rsidR="00CA681E" w:rsidRPr="00395FCB">
        <w:rPr>
          <w:color w:val="000000" w:themeColor="text1"/>
          <w:sz w:val="28"/>
          <w:szCs w:val="20"/>
        </w:rPr>
        <w:t>m có trách nhiệm sau đây:</w:t>
      </w:r>
      <w:bookmarkStart w:id="160" w:name="bookmark167"/>
      <w:bookmarkEnd w:id="160"/>
    </w:p>
    <w:p w14:paraId="5CCB559C" w14:textId="77777777" w:rsidR="007345DF" w:rsidRPr="00395FCB" w:rsidRDefault="006718BC" w:rsidP="007345D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 xml:space="preserve">Thông báo bằng văn bản cho Sở Giao thông vận tải địa phương, Cục </w:t>
      </w:r>
      <w:r w:rsidR="00027535" w:rsidRPr="00395FCB">
        <w:rPr>
          <w:color w:val="000000" w:themeColor="text1"/>
          <w:sz w:val="28"/>
          <w:szCs w:val="20"/>
        </w:rPr>
        <w:t>Đăng kiểm</w:t>
      </w:r>
      <w:r w:rsidR="00CA681E" w:rsidRPr="00395FCB">
        <w:rPr>
          <w:color w:val="000000" w:themeColor="text1"/>
          <w:sz w:val="28"/>
          <w:szCs w:val="20"/>
        </w:rPr>
        <w:t xml:space="preserve"> Việt Nam, nêu rõ lý do </w:t>
      </w:r>
      <w:r w:rsidR="007345DF" w:rsidRPr="00395FCB">
        <w:rPr>
          <w:color w:val="000000" w:themeColor="text1"/>
          <w:sz w:val="28"/>
          <w:szCs w:val="20"/>
        </w:rPr>
        <w:t>ngừng hoạt động và phương án khắ</w:t>
      </w:r>
      <w:r w:rsidR="00CA681E" w:rsidRPr="00395FCB">
        <w:rPr>
          <w:color w:val="000000" w:themeColor="text1"/>
          <w:sz w:val="28"/>
          <w:szCs w:val="20"/>
        </w:rPr>
        <w:t>c phục;</w:t>
      </w:r>
      <w:bookmarkStart w:id="161" w:name="bookmark168"/>
      <w:bookmarkEnd w:id="161"/>
    </w:p>
    <w:p w14:paraId="7FA02267" w14:textId="77777777" w:rsidR="004033ED" w:rsidRPr="00395FCB" w:rsidRDefault="007345DF" w:rsidP="004033E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Thông báo bằng văn bản tại phòng chờ của cơ sở đăng kiểm;</w:t>
      </w:r>
      <w:bookmarkStart w:id="162" w:name="bookmark169"/>
      <w:bookmarkEnd w:id="162"/>
    </w:p>
    <w:p w14:paraId="3D54B65D" w14:textId="77777777" w:rsidR="002C2A5E" w:rsidRPr="00395FCB" w:rsidRDefault="004033ED" w:rsidP="002C2A5E">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 xml:space="preserve">Duy trì bộ phận giải quyết các công việc liên quan đến hồ sơ về việc </w:t>
      </w:r>
      <w:r w:rsidR="00634690" w:rsidRPr="00395FCB">
        <w:rPr>
          <w:color w:val="000000" w:themeColor="text1"/>
          <w:sz w:val="28"/>
          <w:szCs w:val="20"/>
        </w:rPr>
        <w:t>kiểm định</w:t>
      </w:r>
      <w:r w:rsidR="00CA681E" w:rsidRPr="00395FCB">
        <w:rPr>
          <w:color w:val="000000" w:themeColor="text1"/>
          <w:sz w:val="28"/>
          <w:szCs w:val="20"/>
        </w:rPr>
        <w:t>.</w:t>
      </w:r>
      <w:bookmarkStart w:id="163" w:name="bookmark170"/>
      <w:bookmarkEnd w:id="163"/>
    </w:p>
    <w:p w14:paraId="75E4EBD1" w14:textId="77777777" w:rsidR="00120DDF" w:rsidRPr="00395FCB" w:rsidRDefault="002C2A5E" w:rsidP="00120DD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Trường hợp cơ sở đăng kiểm ngừng hoạt động từ 30 ngày đến 12 tháng liên tục thì cơ sở đăng kiểm có trách nhiệm sau đây:</w:t>
      </w:r>
      <w:bookmarkStart w:id="164" w:name="bookmark171"/>
      <w:bookmarkEnd w:id="164"/>
    </w:p>
    <w:p w14:paraId="6A37AF8D" w14:textId="77777777" w:rsidR="00DA74F2" w:rsidRPr="00395FCB" w:rsidRDefault="00120DDF" w:rsidP="00DA74F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Thông báo cho Sở Giao thông vận tải địa phương, Cục Đăng kiểm Việt Nam bằng văn bản, nêu rõ lý do và thời gian ngừng hoạt động trước thời điểm ngừng hoạt động 30 ngày;</w:t>
      </w:r>
      <w:bookmarkStart w:id="165" w:name="bookmark172"/>
      <w:bookmarkEnd w:id="165"/>
    </w:p>
    <w:p w14:paraId="7556B386" w14:textId="77777777" w:rsidR="00315195" w:rsidRPr="00395FCB" w:rsidRDefault="00DA74F2" w:rsidP="001B20FC">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Thực hiện trách nhiệm quy định tại điểm b và điểm c khoản 1 Điều này.</w:t>
      </w:r>
    </w:p>
    <w:p w14:paraId="1A320CD3" w14:textId="77777777" w:rsidR="001B20FC" w:rsidRPr="00395FCB" w:rsidRDefault="001B20FC" w:rsidP="001B20FC">
      <w:pPr>
        <w:pStyle w:val="Vnbnnidung0"/>
        <w:spacing w:after="0" w:line="240" w:lineRule="auto"/>
        <w:ind w:firstLine="720"/>
        <w:jc w:val="both"/>
        <w:rPr>
          <w:color w:val="000000" w:themeColor="text1"/>
          <w:sz w:val="28"/>
          <w:szCs w:val="20"/>
        </w:rPr>
      </w:pPr>
    </w:p>
    <w:p w14:paraId="0D22B8EC" w14:textId="77777777" w:rsidR="001B20FC" w:rsidRPr="00395FCB" w:rsidRDefault="001B20FC" w:rsidP="001B20FC">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Chương IV</w:t>
      </w:r>
    </w:p>
    <w:p w14:paraId="081CE70A" w14:textId="77777777" w:rsidR="00315195" w:rsidRPr="00395FCB" w:rsidRDefault="001B20FC" w:rsidP="001B20FC">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NIÊN HẠN SỬ DỤNG CỦA XE CƠ GIỚI</w:t>
      </w:r>
    </w:p>
    <w:p w14:paraId="57D8320A" w14:textId="77777777" w:rsidR="001B20FC" w:rsidRPr="00395FCB" w:rsidRDefault="001B20FC" w:rsidP="001B20FC">
      <w:pPr>
        <w:pStyle w:val="Vnbnnidung0"/>
        <w:spacing w:after="0" w:line="240" w:lineRule="auto"/>
        <w:ind w:firstLine="0"/>
        <w:jc w:val="center"/>
        <w:rPr>
          <w:color w:val="000000" w:themeColor="text1"/>
          <w:sz w:val="28"/>
          <w:szCs w:val="20"/>
        </w:rPr>
      </w:pPr>
    </w:p>
    <w:p w14:paraId="1C048772" w14:textId="77777777" w:rsidR="00345F54" w:rsidRPr="00395FCB" w:rsidRDefault="00CA681E" w:rsidP="00345F54">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18. Xác định niên hạn sử dụng</w:t>
      </w:r>
      <w:bookmarkStart w:id="166" w:name="bookmark173"/>
      <w:bookmarkEnd w:id="166"/>
    </w:p>
    <w:p w14:paraId="74CCE3C6" w14:textId="77777777" w:rsidR="00630FF7" w:rsidRPr="00395FCB" w:rsidRDefault="00345F54" w:rsidP="00630FF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FF40FB" w:rsidRPr="00395FCB">
        <w:rPr>
          <w:color w:val="000000" w:themeColor="text1"/>
          <w:sz w:val="28"/>
          <w:szCs w:val="20"/>
        </w:rPr>
        <w:t>Hai mươi lăm (25) nă</w:t>
      </w:r>
      <w:r w:rsidR="00CA681E" w:rsidRPr="00395FCB">
        <w:rPr>
          <w:color w:val="000000" w:themeColor="text1"/>
          <w:sz w:val="28"/>
          <w:szCs w:val="20"/>
        </w:rPr>
        <w:t>m tính từ năm sản xuất đối với xe ô tô chở hàng (xe ô tô tải), xe ô tô chở hàng chuyên dùng (xe ô tô tải chuyên dùng).</w:t>
      </w:r>
      <w:bookmarkStart w:id="167" w:name="bookmark174"/>
      <w:bookmarkEnd w:id="167"/>
    </w:p>
    <w:p w14:paraId="734B0815" w14:textId="77777777" w:rsidR="000F2D36" w:rsidRPr="00395FCB" w:rsidRDefault="00630FF7" w:rsidP="000F2D36">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2. </w:t>
      </w:r>
      <w:r w:rsidR="00CA681E" w:rsidRPr="00395FCB">
        <w:rPr>
          <w:color w:val="000000" w:themeColor="text1"/>
          <w:sz w:val="28"/>
          <w:szCs w:val="20"/>
        </w:rPr>
        <w:t>Hai mươi (20) năm tính từ năm sản xuất đối với xe ô tô chở người có số người cho phép chở từ 09 người trở lên (không kể người lái xe), xe ô tô chở trẻ em mầm non, xe ô tô chở học sinh, xe chở hàng bốn bánh có gắn động cơ.</w:t>
      </w:r>
      <w:bookmarkStart w:id="168" w:name="bookmark175"/>
      <w:bookmarkEnd w:id="168"/>
    </w:p>
    <w:p w14:paraId="2081EFDD" w14:textId="77777777" w:rsidR="004A5930" w:rsidRPr="00395FCB" w:rsidRDefault="000F2D36" w:rsidP="004A593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Mười lăm (15) năm tính từ năm sản xuất đối</w:t>
      </w:r>
      <w:r w:rsidRPr="00395FCB">
        <w:rPr>
          <w:color w:val="000000" w:themeColor="text1"/>
          <w:sz w:val="28"/>
          <w:szCs w:val="20"/>
        </w:rPr>
        <w:t xml:space="preserve"> với xe chở người bốn bánh có gắ</w:t>
      </w:r>
      <w:r w:rsidR="00CA681E" w:rsidRPr="00395FCB">
        <w:rPr>
          <w:color w:val="000000" w:themeColor="text1"/>
          <w:sz w:val="28"/>
          <w:szCs w:val="20"/>
        </w:rPr>
        <w:t>n động cơ.</w:t>
      </w:r>
      <w:bookmarkStart w:id="169" w:name="bookmark176"/>
      <w:bookmarkEnd w:id="169"/>
    </w:p>
    <w:p w14:paraId="33DBA9DB" w14:textId="77777777" w:rsidR="00315195" w:rsidRPr="00395FCB" w:rsidRDefault="00FD0983" w:rsidP="002C31D5">
      <w:pPr>
        <w:pStyle w:val="Vnbnnidung0"/>
        <w:spacing w:after="120" w:line="240" w:lineRule="auto"/>
        <w:ind w:firstLine="720"/>
        <w:jc w:val="both"/>
        <w:rPr>
          <w:color w:val="000000" w:themeColor="text1"/>
          <w:sz w:val="28"/>
          <w:szCs w:val="20"/>
        </w:rPr>
      </w:pPr>
      <w:r w:rsidRPr="00395FCB">
        <w:rPr>
          <w:color w:val="000000" w:themeColor="text1"/>
          <w:sz w:val="28"/>
          <w:szCs w:val="20"/>
        </w:rPr>
        <w:t>4</w:t>
      </w:r>
      <w:r w:rsidR="004A5930" w:rsidRPr="00395FCB">
        <w:rPr>
          <w:color w:val="000000" w:themeColor="text1"/>
          <w:sz w:val="28"/>
          <w:szCs w:val="20"/>
        </w:rPr>
        <w:t xml:space="preserve">. </w:t>
      </w:r>
      <w:r w:rsidR="00CA681E" w:rsidRPr="00395FCB">
        <w:rPr>
          <w:color w:val="000000" w:themeColor="text1"/>
          <w:sz w:val="28"/>
          <w:szCs w:val="20"/>
        </w:rPr>
        <w:t xml:space="preserve">Niên hạn sử dụng đối với xe tương tự xe cơ giới được áp dụng như các loại xe cơ giới tại khoản 1, khoản 2 và khoản 3 Điều này; bảo đảm </w:t>
      </w:r>
      <w:r w:rsidR="00644D76" w:rsidRPr="00395FCB">
        <w:rPr>
          <w:color w:val="000000" w:themeColor="text1"/>
          <w:sz w:val="28"/>
          <w:szCs w:val="20"/>
        </w:rPr>
        <w:t>phù hợp</w:t>
      </w:r>
      <w:r w:rsidR="00CA681E" w:rsidRPr="00395FCB">
        <w:rPr>
          <w:color w:val="000000" w:themeColor="text1"/>
          <w:sz w:val="28"/>
          <w:szCs w:val="20"/>
        </w:rPr>
        <w:t xml:space="preserve"> với từng chức năng, công dụng của từng loại xe tương tự.</w:t>
      </w:r>
    </w:p>
    <w:p w14:paraId="0D1015B9" w14:textId="77777777" w:rsidR="00315195" w:rsidRPr="00395FCB" w:rsidRDefault="00CA681E" w:rsidP="002C31D5">
      <w:pPr>
        <w:pStyle w:val="Tiu20"/>
        <w:keepNext/>
        <w:keepLines/>
        <w:spacing w:after="120" w:line="240" w:lineRule="auto"/>
        <w:ind w:firstLine="720"/>
        <w:jc w:val="both"/>
        <w:outlineLvl w:val="9"/>
        <w:rPr>
          <w:color w:val="000000" w:themeColor="text1"/>
          <w:sz w:val="28"/>
          <w:szCs w:val="20"/>
        </w:rPr>
      </w:pPr>
      <w:bookmarkStart w:id="170" w:name="bookmark177"/>
      <w:bookmarkStart w:id="171" w:name="bookmark178"/>
      <w:bookmarkStart w:id="172" w:name="bookmark179"/>
      <w:r w:rsidRPr="00395FCB">
        <w:rPr>
          <w:color w:val="000000" w:themeColor="text1"/>
          <w:sz w:val="28"/>
          <w:szCs w:val="20"/>
        </w:rPr>
        <w:t>Điều 19. Xác định năm sản xuất</w:t>
      </w:r>
      <w:bookmarkEnd w:id="170"/>
      <w:bookmarkEnd w:id="171"/>
      <w:bookmarkEnd w:id="172"/>
    </w:p>
    <w:p w14:paraId="3D1E018B" w14:textId="77777777" w:rsidR="000B7B1E" w:rsidRPr="00395FCB" w:rsidRDefault="002C31D5" w:rsidP="000B7B1E">
      <w:pPr>
        <w:pStyle w:val="Vnbnnidung0"/>
        <w:tabs>
          <w:tab w:val="left" w:pos="1987"/>
        </w:tabs>
        <w:spacing w:after="120" w:line="240" w:lineRule="auto"/>
        <w:ind w:firstLine="720"/>
        <w:jc w:val="both"/>
        <w:rPr>
          <w:color w:val="000000" w:themeColor="text1"/>
          <w:sz w:val="28"/>
          <w:szCs w:val="20"/>
        </w:rPr>
      </w:pPr>
      <w:bookmarkStart w:id="173" w:name="bookmark180"/>
      <w:bookmarkEnd w:id="173"/>
      <w:r w:rsidRPr="00395FCB">
        <w:rPr>
          <w:color w:val="000000" w:themeColor="text1"/>
          <w:sz w:val="28"/>
          <w:szCs w:val="20"/>
        </w:rPr>
        <w:t xml:space="preserve">1. </w:t>
      </w:r>
      <w:r w:rsidR="00CA681E" w:rsidRPr="00395FCB">
        <w:rPr>
          <w:color w:val="000000" w:themeColor="text1"/>
          <w:sz w:val="28"/>
          <w:szCs w:val="20"/>
        </w:rPr>
        <w:t>Năm sản xuất của xe được xác định căn cứ vào thông tin về năm sản xuất tại một trong các tài liệu theo thứ tự ưu tiên sau đây:</w:t>
      </w:r>
      <w:bookmarkStart w:id="174" w:name="bookmark181"/>
      <w:bookmarkEnd w:id="174"/>
    </w:p>
    <w:p w14:paraId="432E1932" w14:textId="77777777" w:rsidR="00AA586B" w:rsidRPr="00395FCB" w:rsidRDefault="000B7B1E" w:rsidP="00AA586B">
      <w:pPr>
        <w:pStyle w:val="Vnbnnidung0"/>
        <w:tabs>
          <w:tab w:val="left" w:pos="1987"/>
        </w:tabs>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Giấy chứng nhận chất lượng an toàn kỹ thuật và bảo v</w:t>
      </w:r>
      <w:r w:rsidR="000C10DD" w:rsidRPr="00395FCB">
        <w:rPr>
          <w:color w:val="000000" w:themeColor="text1"/>
          <w:sz w:val="28"/>
          <w:szCs w:val="20"/>
        </w:rPr>
        <w:t>ệ môi trường xe cơ giới nhập khẩu đối với xe nhập khẩ</w:t>
      </w:r>
      <w:r w:rsidR="00CA681E" w:rsidRPr="00395FCB">
        <w:rPr>
          <w:color w:val="000000" w:themeColor="text1"/>
          <w:sz w:val="28"/>
          <w:szCs w:val="20"/>
        </w:rPr>
        <w:t>u; phiếu kiểm tra chất lượng xuất xưởng đối với xe sản xuất, lắp ráp trong nước;</w:t>
      </w:r>
      <w:bookmarkStart w:id="175" w:name="bookmark182"/>
      <w:bookmarkEnd w:id="175"/>
    </w:p>
    <w:p w14:paraId="5A897BFD" w14:textId="77777777" w:rsidR="00E71727" w:rsidRPr="00395FCB" w:rsidRDefault="00AA586B" w:rsidP="00E71727">
      <w:pPr>
        <w:pStyle w:val="Vnbnnidung0"/>
        <w:tabs>
          <w:tab w:val="left" w:pos="1987"/>
        </w:tabs>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Thông tin năm sản xuất của nhà sản xuất gắn trên xe;</w:t>
      </w:r>
      <w:bookmarkStart w:id="176" w:name="bookmark183"/>
      <w:bookmarkEnd w:id="176"/>
    </w:p>
    <w:p w14:paraId="6766772B" w14:textId="77777777" w:rsidR="00856876" w:rsidRPr="00395FCB" w:rsidRDefault="00E71727" w:rsidP="00856876">
      <w:pPr>
        <w:pStyle w:val="Vnbnnidung0"/>
        <w:tabs>
          <w:tab w:val="left" w:pos="1969"/>
        </w:tabs>
        <w:spacing w:after="120" w:line="240" w:lineRule="auto"/>
        <w:ind w:firstLine="720"/>
        <w:jc w:val="both"/>
        <w:rPr>
          <w:color w:val="000000" w:themeColor="text1"/>
          <w:sz w:val="28"/>
          <w:szCs w:val="20"/>
        </w:rPr>
      </w:pPr>
      <w:r w:rsidRPr="00395FCB">
        <w:rPr>
          <w:color w:val="000000" w:themeColor="text1"/>
          <w:sz w:val="28"/>
          <w:szCs w:val="20"/>
        </w:rPr>
        <w:t xml:space="preserve">c) </w:t>
      </w:r>
      <w:r w:rsidR="00CA681E" w:rsidRPr="00395FCB">
        <w:rPr>
          <w:color w:val="000000" w:themeColor="text1"/>
          <w:sz w:val="28"/>
          <w:szCs w:val="20"/>
        </w:rPr>
        <w:t>Kết quả tra cứu từ nhà sản xuất hoặc tài liệu do nhà sản xuất cung cấp.</w:t>
      </w:r>
      <w:bookmarkStart w:id="177" w:name="bookmark184"/>
      <w:bookmarkEnd w:id="177"/>
    </w:p>
    <w:p w14:paraId="60F699CA" w14:textId="77777777" w:rsidR="00315195" w:rsidRPr="00395FCB" w:rsidRDefault="00856876" w:rsidP="005A0F25">
      <w:pPr>
        <w:pStyle w:val="Vnbnnidung0"/>
        <w:tabs>
          <w:tab w:val="left" w:pos="1969"/>
        </w:tabs>
        <w:spacing w:after="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Xe không có tài liệu, hồ sơ, cơ sở nêu tại khoản 1 Điều này được coi là hết niên hạn sử dụng.</w:t>
      </w:r>
    </w:p>
    <w:p w14:paraId="6F76CD2C" w14:textId="77777777" w:rsidR="005A0F25" w:rsidRPr="00395FCB" w:rsidRDefault="005A0F25" w:rsidP="005A0F25">
      <w:pPr>
        <w:pStyle w:val="Vnbnnidung0"/>
        <w:tabs>
          <w:tab w:val="left" w:pos="1969"/>
        </w:tabs>
        <w:spacing w:after="0" w:line="240" w:lineRule="auto"/>
        <w:ind w:firstLine="720"/>
        <w:jc w:val="both"/>
        <w:rPr>
          <w:color w:val="000000" w:themeColor="text1"/>
          <w:sz w:val="28"/>
          <w:szCs w:val="20"/>
        </w:rPr>
      </w:pPr>
    </w:p>
    <w:p w14:paraId="3BA9F550" w14:textId="77777777" w:rsidR="005A0F25" w:rsidRPr="00395FCB" w:rsidRDefault="005A0F25" w:rsidP="005A0F25">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Chương V</w:t>
      </w:r>
    </w:p>
    <w:p w14:paraId="0234E04C" w14:textId="77777777" w:rsidR="00315195" w:rsidRPr="00395FCB" w:rsidRDefault="005A0F25" w:rsidP="005A0F25">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TỔ</w:t>
      </w:r>
      <w:r w:rsidR="00820F61" w:rsidRPr="00395FCB">
        <w:rPr>
          <w:b/>
          <w:bCs/>
          <w:color w:val="000000" w:themeColor="text1"/>
          <w:sz w:val="28"/>
          <w:szCs w:val="20"/>
        </w:rPr>
        <w:t xml:space="preserve"> CHỨ</w:t>
      </w:r>
      <w:r w:rsidR="00CA681E" w:rsidRPr="00395FCB">
        <w:rPr>
          <w:b/>
          <w:bCs/>
          <w:color w:val="000000" w:themeColor="text1"/>
          <w:sz w:val="28"/>
          <w:szCs w:val="20"/>
        </w:rPr>
        <w:t>C THỰC HIỆN</w:t>
      </w:r>
    </w:p>
    <w:p w14:paraId="418D7C1B" w14:textId="77777777" w:rsidR="005A0F25" w:rsidRPr="00395FCB" w:rsidRDefault="005A0F25" w:rsidP="005A0F25">
      <w:pPr>
        <w:pStyle w:val="Vnbnnidung0"/>
        <w:spacing w:after="0" w:line="240" w:lineRule="auto"/>
        <w:ind w:firstLine="0"/>
        <w:jc w:val="center"/>
        <w:rPr>
          <w:color w:val="000000" w:themeColor="text1"/>
          <w:sz w:val="28"/>
          <w:szCs w:val="20"/>
        </w:rPr>
      </w:pPr>
    </w:p>
    <w:p w14:paraId="6BDEF000" w14:textId="77777777" w:rsidR="00E81E89" w:rsidRPr="00395FCB" w:rsidRDefault="00CA681E" w:rsidP="00E81E89">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20. Trách nhiệm của Bộ Giao thông vận tải</w:t>
      </w:r>
      <w:bookmarkStart w:id="178" w:name="bookmark185"/>
      <w:bookmarkEnd w:id="178"/>
    </w:p>
    <w:p w14:paraId="62AA18D3" w14:textId="77777777" w:rsidR="00246FB3" w:rsidRPr="00395FCB" w:rsidRDefault="00E81E89" w:rsidP="00246FB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Chịu trách nhiệm quản lý nhà nước trong hoạt động kiểm định xe cơ giới, xe máy chuyên dùng; kiểm định khí thải xe mô tô, xe gắn máy và tổ chức triển khai thực hiện Nghị định này.</w:t>
      </w:r>
      <w:bookmarkStart w:id="179" w:name="bookmark186"/>
      <w:bookmarkEnd w:id="179"/>
    </w:p>
    <w:p w14:paraId="328734FD" w14:textId="77777777" w:rsidR="00315195" w:rsidRPr="00395FCB" w:rsidRDefault="00246FB3" w:rsidP="00246FB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Ban hành nội dung, chương trình tập huấn, thực tập, đánh giá, thực hiện các công việc chuyên môn cho các đăng kiểm viên hạng I, hạng II và hạng III.</w:t>
      </w:r>
    </w:p>
    <w:p w14:paraId="08089BB1"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21. Trách nhiệm của Bộ Khoa học và Công nghệ</w:t>
      </w:r>
    </w:p>
    <w:p w14:paraId="4D49773E" w14:textId="77777777" w:rsidR="00315195" w:rsidRPr="00395FCB" w:rsidRDefault="00CA681E" w:rsidP="00927FD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Tổ chức, thực hiện kiểm định, hiệu chuẩn phương tiện đo, chủ trì, phối hợp với các bộ, ngành liên quan tổ chức thực hiện việc thanh tra, kiểm tra việc sử dụng phương tiện đo trong hoạt động kiểm định xe cơ giới, kiểm định khí thải xe mô tô, xe </w:t>
      </w:r>
      <w:r w:rsidR="00293FF7" w:rsidRPr="00395FCB">
        <w:rPr>
          <w:color w:val="000000" w:themeColor="text1"/>
          <w:sz w:val="28"/>
          <w:szCs w:val="20"/>
        </w:rPr>
        <w:t>gắn máy</w:t>
      </w:r>
      <w:r w:rsidRPr="00395FCB">
        <w:rPr>
          <w:color w:val="000000" w:themeColor="text1"/>
          <w:sz w:val="28"/>
          <w:szCs w:val="20"/>
        </w:rPr>
        <w:t xml:space="preserve"> theo quy định của pháp luật về đo lường.</w:t>
      </w:r>
    </w:p>
    <w:p w14:paraId="16706A3B" w14:textId="77777777" w:rsidR="00CC4A0B" w:rsidRPr="00395FCB" w:rsidRDefault="00CA681E" w:rsidP="00CC4A0B">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22. Trách nhiệm của Cục </w:t>
      </w:r>
      <w:r w:rsidR="004B40DF" w:rsidRPr="00395FCB">
        <w:rPr>
          <w:b/>
          <w:bCs/>
          <w:color w:val="000000" w:themeColor="text1"/>
          <w:sz w:val="28"/>
          <w:szCs w:val="20"/>
        </w:rPr>
        <w:t>Đăng kiểm</w:t>
      </w:r>
      <w:r w:rsidRPr="00395FCB">
        <w:rPr>
          <w:b/>
          <w:bCs/>
          <w:color w:val="000000" w:themeColor="text1"/>
          <w:sz w:val="28"/>
          <w:szCs w:val="20"/>
        </w:rPr>
        <w:t xml:space="preserve"> Việt Nam</w:t>
      </w:r>
      <w:bookmarkStart w:id="180" w:name="bookmark187"/>
      <w:bookmarkEnd w:id="180"/>
    </w:p>
    <w:p w14:paraId="71A811B4" w14:textId="77777777" w:rsidR="008A6F33" w:rsidRPr="00395FCB" w:rsidRDefault="00CC4A0B" w:rsidP="008A6F3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1D3A0E" w:rsidRPr="00395FCB">
        <w:rPr>
          <w:color w:val="000000" w:themeColor="text1"/>
          <w:sz w:val="28"/>
          <w:szCs w:val="20"/>
        </w:rPr>
        <w:t>Tổ chức</w:t>
      </w:r>
      <w:r w:rsidR="00CA681E" w:rsidRPr="00395FCB">
        <w:rPr>
          <w:color w:val="000000" w:themeColor="text1"/>
          <w:sz w:val="28"/>
          <w:szCs w:val="20"/>
        </w:rPr>
        <w:t xml:space="preserve"> thanh tra chuyên ngành, kiểm tra: hoạt động kinh doanh dịch vụ </w:t>
      </w:r>
      <w:r w:rsidR="00006C07" w:rsidRPr="00395FCB">
        <w:rPr>
          <w:color w:val="000000" w:themeColor="text1"/>
          <w:sz w:val="28"/>
          <w:szCs w:val="20"/>
        </w:rPr>
        <w:t>kiểm định</w:t>
      </w:r>
      <w:r w:rsidR="00CA681E" w:rsidRPr="00395FCB">
        <w:rPr>
          <w:color w:val="000000" w:themeColor="text1"/>
          <w:sz w:val="28"/>
          <w:szCs w:val="20"/>
        </w:rPr>
        <w:t xml:space="preserve"> xe cơ giới, </w:t>
      </w:r>
      <w:r w:rsidR="00006C07" w:rsidRPr="00395FCB">
        <w:rPr>
          <w:color w:val="000000" w:themeColor="text1"/>
          <w:sz w:val="28"/>
          <w:szCs w:val="20"/>
        </w:rPr>
        <w:t>kiểm định</w:t>
      </w:r>
      <w:r w:rsidR="00CA681E" w:rsidRPr="00395FCB">
        <w:rPr>
          <w:color w:val="000000" w:themeColor="text1"/>
          <w:sz w:val="28"/>
          <w:szCs w:val="20"/>
        </w:rPr>
        <w:t xml:space="preserve"> xe máy chuyên dùng, kiểm định khí thải xe mô tô, xe </w:t>
      </w:r>
      <w:r w:rsidR="00293FF7" w:rsidRPr="00395FCB">
        <w:rPr>
          <w:color w:val="000000" w:themeColor="text1"/>
          <w:sz w:val="28"/>
          <w:szCs w:val="20"/>
        </w:rPr>
        <w:t>gắn máy</w:t>
      </w:r>
      <w:r w:rsidR="00CA681E" w:rsidRPr="00395FCB">
        <w:rPr>
          <w:color w:val="000000" w:themeColor="text1"/>
          <w:sz w:val="28"/>
          <w:szCs w:val="20"/>
        </w:rPr>
        <w:t xml:space="preserve"> trên phạm vi cả nước; xử lý hoặc kiến nghị xử lý theo </w:t>
      </w:r>
      <w:r w:rsidR="003B512F" w:rsidRPr="00395FCB">
        <w:rPr>
          <w:color w:val="000000" w:themeColor="text1"/>
          <w:sz w:val="28"/>
          <w:szCs w:val="20"/>
        </w:rPr>
        <w:t>thẩm quyền</w:t>
      </w:r>
      <w:r w:rsidR="00CA681E" w:rsidRPr="00395FCB">
        <w:rPr>
          <w:color w:val="000000" w:themeColor="text1"/>
          <w:sz w:val="28"/>
          <w:szCs w:val="20"/>
        </w:rPr>
        <w:t xml:space="preserve"> đối với các vi phạm.</w:t>
      </w:r>
      <w:bookmarkStart w:id="181" w:name="bookmark188"/>
      <w:bookmarkEnd w:id="181"/>
    </w:p>
    <w:p w14:paraId="57BC100A" w14:textId="77777777" w:rsidR="007E5603" w:rsidRPr="00395FCB" w:rsidRDefault="008A6F33" w:rsidP="007E5603">
      <w:pPr>
        <w:pStyle w:val="Vnbnnidung0"/>
        <w:spacing w:after="120" w:line="240" w:lineRule="auto"/>
        <w:ind w:firstLine="720"/>
        <w:jc w:val="both"/>
        <w:rPr>
          <w:color w:val="000000" w:themeColor="text1"/>
          <w:sz w:val="28"/>
          <w:szCs w:val="20"/>
        </w:rPr>
      </w:pPr>
      <w:r w:rsidRPr="00395FCB">
        <w:rPr>
          <w:color w:val="000000" w:themeColor="text1"/>
          <w:sz w:val="28"/>
          <w:szCs w:val="20"/>
        </w:rPr>
        <w:lastRenderedPageBreak/>
        <w:t xml:space="preserve">2. </w:t>
      </w:r>
      <w:r w:rsidR="00CA681E" w:rsidRPr="00395FCB">
        <w:rPr>
          <w:color w:val="000000" w:themeColor="text1"/>
          <w:sz w:val="28"/>
          <w:szCs w:val="20"/>
        </w:rPr>
        <w:t>Xây dựng, thống nhất quản lý, cấp quyền khai t</w:t>
      </w:r>
      <w:r w:rsidR="00957DBD" w:rsidRPr="00395FCB">
        <w:rPr>
          <w:color w:val="000000" w:themeColor="text1"/>
          <w:sz w:val="28"/>
          <w:szCs w:val="20"/>
        </w:rPr>
        <w:t>hác, hướng dẫn sử dụng các phầ</w:t>
      </w:r>
      <w:r w:rsidR="00CA681E" w:rsidRPr="00395FCB">
        <w:rPr>
          <w:color w:val="000000" w:themeColor="text1"/>
          <w:sz w:val="28"/>
          <w:szCs w:val="20"/>
        </w:rPr>
        <w:t xml:space="preserve">n mềm sử dụng trong hoạt động kiểm định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 cho cơ sở đăng kiểm; chia sẻ cơ </w:t>
      </w:r>
      <w:r w:rsidR="008F4D14" w:rsidRPr="00395FCB">
        <w:rPr>
          <w:color w:val="000000" w:themeColor="text1"/>
          <w:sz w:val="28"/>
          <w:szCs w:val="20"/>
        </w:rPr>
        <w:t>sở</w:t>
      </w:r>
      <w:r w:rsidR="00CA681E" w:rsidRPr="00395FCB">
        <w:rPr>
          <w:color w:val="000000" w:themeColor="text1"/>
          <w:sz w:val="28"/>
          <w:szCs w:val="20"/>
        </w:rPr>
        <w:t xml:space="preserve"> </w:t>
      </w:r>
      <w:r w:rsidR="00655A2F" w:rsidRPr="00395FCB">
        <w:rPr>
          <w:color w:val="000000" w:themeColor="text1"/>
          <w:sz w:val="28"/>
          <w:szCs w:val="20"/>
        </w:rPr>
        <w:t>dữ</w:t>
      </w:r>
      <w:r w:rsidR="00CA681E" w:rsidRPr="00395FCB">
        <w:rPr>
          <w:color w:val="000000" w:themeColor="text1"/>
          <w:sz w:val="28"/>
          <w:szCs w:val="20"/>
        </w:rPr>
        <w:t xml:space="preserve"> liệu </w:t>
      </w:r>
      <w:r w:rsidR="00027535" w:rsidRPr="00395FCB">
        <w:rPr>
          <w:color w:val="000000" w:themeColor="text1"/>
          <w:sz w:val="28"/>
          <w:szCs w:val="20"/>
        </w:rPr>
        <w:t>đăng kiểm</w:t>
      </w:r>
      <w:r w:rsidR="00CA681E" w:rsidRPr="00395FCB">
        <w:rPr>
          <w:color w:val="000000" w:themeColor="text1"/>
          <w:sz w:val="28"/>
          <w:szCs w:val="20"/>
        </w:rPr>
        <w:t xml:space="preserve"> xe cơ giới, xe máy chuyên dùng với các cơ quan chức năng </w:t>
      </w:r>
      <w:r w:rsidR="000D59BA" w:rsidRPr="00395FCB">
        <w:rPr>
          <w:color w:val="000000" w:themeColor="text1"/>
          <w:sz w:val="28"/>
          <w:szCs w:val="20"/>
        </w:rPr>
        <w:t>để</w:t>
      </w:r>
      <w:r w:rsidR="00CA681E" w:rsidRPr="00395FCB">
        <w:rPr>
          <w:color w:val="000000" w:themeColor="text1"/>
          <w:sz w:val="28"/>
          <w:szCs w:val="20"/>
        </w:rPr>
        <w:t xml:space="preserve"> phối hợp thực hiện công tác quản lý; </w:t>
      </w:r>
      <w:r w:rsidR="006B1640" w:rsidRPr="00395FCB">
        <w:rPr>
          <w:color w:val="000000" w:themeColor="text1"/>
          <w:sz w:val="28"/>
          <w:szCs w:val="20"/>
        </w:rPr>
        <w:t>tổ chức</w:t>
      </w:r>
      <w:r w:rsidR="009C11AC" w:rsidRPr="00395FCB">
        <w:rPr>
          <w:color w:val="000000" w:themeColor="text1"/>
          <w:sz w:val="28"/>
          <w:szCs w:val="20"/>
        </w:rPr>
        <w:t xml:space="preserve"> triể</w:t>
      </w:r>
      <w:r w:rsidR="00CA681E" w:rsidRPr="00395FCB">
        <w:rPr>
          <w:color w:val="000000" w:themeColor="text1"/>
          <w:sz w:val="28"/>
          <w:szCs w:val="20"/>
        </w:rPr>
        <w:t>n kha</w:t>
      </w:r>
      <w:r w:rsidR="00E95B56" w:rsidRPr="00395FCB">
        <w:rPr>
          <w:color w:val="000000" w:themeColor="text1"/>
          <w:sz w:val="28"/>
          <w:szCs w:val="20"/>
        </w:rPr>
        <w:t xml:space="preserve">i thực hiện việc cảnh báo, </w:t>
      </w:r>
      <w:r w:rsidR="00C017C4" w:rsidRPr="00395FCB">
        <w:rPr>
          <w:color w:val="000000" w:themeColor="text1"/>
          <w:sz w:val="28"/>
          <w:szCs w:val="20"/>
        </w:rPr>
        <w:t>gỡ</w:t>
      </w:r>
      <w:r w:rsidR="00E95B56" w:rsidRPr="00395FCB">
        <w:rPr>
          <w:color w:val="000000" w:themeColor="text1"/>
          <w:sz w:val="28"/>
          <w:szCs w:val="20"/>
        </w:rPr>
        <w:t xml:space="preserve"> cả</w:t>
      </w:r>
      <w:r w:rsidR="00CA681E" w:rsidRPr="00395FCB">
        <w:rPr>
          <w:color w:val="000000" w:themeColor="text1"/>
          <w:sz w:val="28"/>
          <w:szCs w:val="20"/>
        </w:rPr>
        <w:t xml:space="preserve">nh báo theo quy định tại </w:t>
      </w:r>
      <w:r w:rsidR="00E95B56" w:rsidRPr="00395FCB">
        <w:rPr>
          <w:color w:val="000000" w:themeColor="text1"/>
          <w:sz w:val="28"/>
          <w:szCs w:val="20"/>
        </w:rPr>
        <w:t>điểm</w:t>
      </w:r>
      <w:r w:rsidR="00CA681E" w:rsidRPr="00395FCB">
        <w:rPr>
          <w:color w:val="000000" w:themeColor="text1"/>
          <w:sz w:val="28"/>
          <w:szCs w:val="20"/>
        </w:rPr>
        <w:t xml:space="preserve"> c khoản 3 Điều 12 của Nghị định này.</w:t>
      </w:r>
      <w:bookmarkStart w:id="182" w:name="bookmark189"/>
      <w:bookmarkEnd w:id="182"/>
    </w:p>
    <w:p w14:paraId="64C02DF7" w14:textId="77777777" w:rsidR="00426532" w:rsidRPr="00395FCB" w:rsidRDefault="007E5603" w:rsidP="0042653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Cấp quyền khai thác thử nghiệm phần mềm quản lý kiểm định tại cơ sở </w:t>
      </w:r>
      <w:r w:rsidR="00027535" w:rsidRPr="00395FCB">
        <w:rPr>
          <w:color w:val="000000" w:themeColor="text1"/>
          <w:sz w:val="28"/>
          <w:szCs w:val="20"/>
        </w:rPr>
        <w:t>đăng kiểm</w:t>
      </w:r>
      <w:r w:rsidR="00CA681E" w:rsidRPr="00395FCB">
        <w:rPr>
          <w:color w:val="000000" w:themeColor="text1"/>
          <w:sz w:val="28"/>
          <w:szCs w:val="20"/>
        </w:rPr>
        <w:t xml:space="preserve"> cho </w:t>
      </w:r>
      <w:r w:rsidR="001D3A0E" w:rsidRPr="00395FCB">
        <w:rPr>
          <w:color w:val="000000" w:themeColor="text1"/>
          <w:sz w:val="28"/>
          <w:szCs w:val="20"/>
        </w:rPr>
        <w:t>tổ chức</w:t>
      </w:r>
      <w:r w:rsidR="00CA681E" w:rsidRPr="00395FCB">
        <w:rPr>
          <w:color w:val="000000" w:themeColor="text1"/>
          <w:sz w:val="28"/>
          <w:szCs w:val="20"/>
        </w:rPr>
        <w:t xml:space="preserve"> thành lập cơ sở </w:t>
      </w:r>
      <w:r w:rsidR="00027535" w:rsidRPr="00395FCB">
        <w:rPr>
          <w:color w:val="000000" w:themeColor="text1"/>
          <w:sz w:val="28"/>
          <w:szCs w:val="20"/>
        </w:rPr>
        <w:t>đăng kiểm</w:t>
      </w:r>
      <w:r w:rsidR="00CA681E" w:rsidRPr="00395FCB">
        <w:rPr>
          <w:color w:val="000000" w:themeColor="text1"/>
          <w:sz w:val="28"/>
          <w:szCs w:val="20"/>
        </w:rPr>
        <w:t xml:space="preserve"> đề nghị cấp mới giấy chứng nhận đủ điều kiện hoạt động kiểm định.</w:t>
      </w:r>
      <w:bookmarkStart w:id="183" w:name="bookmark190"/>
      <w:bookmarkEnd w:id="183"/>
    </w:p>
    <w:p w14:paraId="3BB050DF" w14:textId="77777777" w:rsidR="00FC5203" w:rsidRPr="00395FCB" w:rsidRDefault="00426532" w:rsidP="00FC520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Biên soạn tài liệu, tổ chức hướng dẫn, tập huấn, thực tập, đánh giá nghiệp vụ đăng kiểm viên và </w:t>
      </w:r>
      <w:r w:rsidR="00E43EA9" w:rsidRPr="00395FCB">
        <w:rPr>
          <w:color w:val="000000" w:themeColor="text1"/>
          <w:sz w:val="28"/>
          <w:szCs w:val="20"/>
        </w:rPr>
        <w:t>nhân viên nghiệp vụ; phổ biến vă</w:t>
      </w:r>
      <w:r w:rsidR="00CA681E" w:rsidRPr="00395FCB">
        <w:rPr>
          <w:color w:val="000000" w:themeColor="text1"/>
          <w:sz w:val="28"/>
          <w:szCs w:val="20"/>
        </w:rPr>
        <w:t xml:space="preserve">n bản quy phạm pháp luật, cập nhật </w:t>
      </w:r>
      <w:r w:rsidR="00E43EA9" w:rsidRPr="00395FCB">
        <w:rPr>
          <w:color w:val="000000" w:themeColor="text1"/>
          <w:sz w:val="28"/>
          <w:szCs w:val="20"/>
        </w:rPr>
        <w:t>bổ</w:t>
      </w:r>
      <w:r w:rsidR="00CA681E" w:rsidRPr="00395FCB">
        <w:rPr>
          <w:color w:val="000000" w:themeColor="text1"/>
          <w:sz w:val="28"/>
          <w:szCs w:val="20"/>
        </w:rPr>
        <w:t xml:space="preserve"> sung nghiệp vụ </w:t>
      </w:r>
      <w:r w:rsidR="00027535" w:rsidRPr="00395FCB">
        <w:rPr>
          <w:color w:val="000000" w:themeColor="text1"/>
          <w:sz w:val="28"/>
          <w:szCs w:val="20"/>
        </w:rPr>
        <w:t>đăng kiểm</w:t>
      </w:r>
      <w:r w:rsidR="00CA681E" w:rsidRPr="00395FCB">
        <w:rPr>
          <w:color w:val="000000" w:themeColor="text1"/>
          <w:sz w:val="28"/>
          <w:szCs w:val="20"/>
        </w:rPr>
        <w:t>; tập huấn cho Sở Giao thông vận tải và cơ sở đăng kiểm về nghiệp vụ quản lý hoạt động kiểm định.</w:t>
      </w:r>
      <w:bookmarkStart w:id="184" w:name="bookmark191"/>
      <w:bookmarkEnd w:id="184"/>
    </w:p>
    <w:p w14:paraId="761B4351" w14:textId="77777777" w:rsidR="0073367E" w:rsidRPr="00395FCB" w:rsidRDefault="00FC5203" w:rsidP="0073367E">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CA681E" w:rsidRPr="00395FCB">
        <w:rPr>
          <w:color w:val="000000" w:themeColor="text1"/>
          <w:sz w:val="28"/>
          <w:szCs w:val="20"/>
        </w:rPr>
        <w:t xml:space="preserve">Thống nhất quản lý, phát hành phôi giấy chứng nhận kiểm định và tem kiểm định; tổ chức việc in, cấp phát phôi giấy chứng nhận </w:t>
      </w:r>
      <w:r w:rsidR="00006C07" w:rsidRPr="00395FCB">
        <w:rPr>
          <w:color w:val="000000" w:themeColor="text1"/>
          <w:sz w:val="28"/>
          <w:szCs w:val="20"/>
        </w:rPr>
        <w:t>kiểm định</w:t>
      </w:r>
      <w:r w:rsidR="00CA681E" w:rsidRPr="00395FCB">
        <w:rPr>
          <w:color w:val="000000" w:themeColor="text1"/>
          <w:sz w:val="28"/>
          <w:szCs w:val="20"/>
        </w:rPr>
        <w:t xml:space="preserve">, tem </w:t>
      </w:r>
      <w:r w:rsidR="00006C07" w:rsidRPr="00395FCB">
        <w:rPr>
          <w:color w:val="000000" w:themeColor="text1"/>
          <w:sz w:val="28"/>
          <w:szCs w:val="20"/>
        </w:rPr>
        <w:t>kiểm định</w:t>
      </w:r>
      <w:r w:rsidR="00CA681E" w:rsidRPr="00395FCB">
        <w:rPr>
          <w:color w:val="000000" w:themeColor="text1"/>
          <w:sz w:val="28"/>
          <w:szCs w:val="20"/>
        </w:rPr>
        <w:t>.</w:t>
      </w:r>
      <w:bookmarkStart w:id="185" w:name="bookmark192"/>
      <w:bookmarkEnd w:id="185"/>
    </w:p>
    <w:p w14:paraId="0EF25F22" w14:textId="77777777" w:rsidR="0008003B" w:rsidRPr="00395FCB" w:rsidRDefault="003C47FF" w:rsidP="0008003B">
      <w:pPr>
        <w:pStyle w:val="Vnbnnidung0"/>
        <w:spacing w:after="120" w:line="240" w:lineRule="auto"/>
        <w:ind w:firstLine="720"/>
        <w:jc w:val="both"/>
        <w:rPr>
          <w:color w:val="000000" w:themeColor="text1"/>
          <w:sz w:val="28"/>
          <w:szCs w:val="20"/>
        </w:rPr>
      </w:pPr>
      <w:r w:rsidRPr="00395FCB">
        <w:rPr>
          <w:color w:val="000000" w:themeColor="text1"/>
          <w:sz w:val="28"/>
          <w:szCs w:val="20"/>
        </w:rPr>
        <w:t>6</w:t>
      </w:r>
      <w:r w:rsidR="0073367E" w:rsidRPr="00395FCB">
        <w:rPr>
          <w:color w:val="000000" w:themeColor="text1"/>
          <w:sz w:val="28"/>
          <w:szCs w:val="20"/>
        </w:rPr>
        <w:t xml:space="preserve">. </w:t>
      </w:r>
      <w:r w:rsidR="00CA681E" w:rsidRPr="00395FCB">
        <w:rPr>
          <w:color w:val="000000" w:themeColor="text1"/>
          <w:sz w:val="28"/>
          <w:szCs w:val="20"/>
        </w:rPr>
        <w:t xml:space="preserve">Công bố trên Trang thông tin điện tử của Cục Đăng kiểm Việt Nam danh sách các cơ sở </w:t>
      </w:r>
      <w:r w:rsidR="005561E7" w:rsidRPr="00395FCB">
        <w:rPr>
          <w:color w:val="000000" w:themeColor="text1"/>
          <w:sz w:val="28"/>
          <w:szCs w:val="20"/>
        </w:rPr>
        <w:t>đăng kiểm</w:t>
      </w:r>
      <w:r w:rsidR="00CA681E" w:rsidRPr="00395FCB">
        <w:rPr>
          <w:color w:val="000000" w:themeColor="text1"/>
          <w:sz w:val="28"/>
          <w:szCs w:val="20"/>
        </w:rPr>
        <w:t xml:space="preserve"> được cấp mới, cấ</w:t>
      </w:r>
      <w:r w:rsidR="005561E7" w:rsidRPr="00395FCB">
        <w:rPr>
          <w:color w:val="000000" w:themeColor="text1"/>
          <w:sz w:val="28"/>
          <w:szCs w:val="20"/>
        </w:rPr>
        <w:t>p lại, tạm đình chỉ, thu hồi giấ</w:t>
      </w:r>
      <w:r w:rsidR="00CA681E" w:rsidRPr="00395FCB">
        <w:rPr>
          <w:color w:val="000000" w:themeColor="text1"/>
          <w:sz w:val="28"/>
          <w:szCs w:val="20"/>
        </w:rPr>
        <w:t>y chứng nhận đủ điều kiện hoạt động kiểm định; danh sách đăng kiểm viên, nhân viên nghiệp vụ.</w:t>
      </w:r>
      <w:bookmarkStart w:id="186" w:name="bookmark193"/>
      <w:bookmarkEnd w:id="186"/>
    </w:p>
    <w:p w14:paraId="033853A0" w14:textId="77777777" w:rsidR="004C7EE6" w:rsidRPr="00395FCB" w:rsidRDefault="0008003B" w:rsidP="004C7EE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 xml:space="preserve">Định kỳ tháng </w:t>
      </w:r>
      <w:r w:rsidR="005C59D8" w:rsidRPr="00395FCB">
        <w:rPr>
          <w:color w:val="000000" w:themeColor="text1"/>
          <w:sz w:val="28"/>
          <w:szCs w:val="20"/>
        </w:rPr>
        <w:t>01 hằ</w:t>
      </w:r>
      <w:r w:rsidR="00CA681E" w:rsidRPr="00395FCB">
        <w:rPr>
          <w:color w:val="000000" w:themeColor="text1"/>
          <w:sz w:val="28"/>
          <w:szCs w:val="20"/>
        </w:rPr>
        <w:t xml:space="preserve">ng năm, tập </w:t>
      </w:r>
      <w:r w:rsidR="00EE55EC" w:rsidRPr="00395FCB">
        <w:rPr>
          <w:color w:val="000000" w:themeColor="text1"/>
          <w:sz w:val="28"/>
          <w:szCs w:val="20"/>
        </w:rPr>
        <w:t>hợp danh sách xe hế</w:t>
      </w:r>
      <w:r w:rsidR="00CA681E" w:rsidRPr="00395FCB">
        <w:rPr>
          <w:color w:val="000000" w:themeColor="text1"/>
          <w:sz w:val="28"/>
          <w:szCs w:val="20"/>
        </w:rPr>
        <w:t xml:space="preserve">t niên hạn sử dụng, thông báo cho Cục Cảnh sát giao thông và tập hợp kết quả kiểm định khí thải xe cơ giới, xe máy chuyên dùng, thông báo cho Cục Kiểm soát ô nhiễm môi trường (Bộ Tài nguyên và Môi trường) </w:t>
      </w:r>
      <w:r w:rsidR="005E5434" w:rsidRPr="00395FCB">
        <w:rPr>
          <w:color w:val="000000" w:themeColor="text1"/>
          <w:sz w:val="28"/>
          <w:szCs w:val="20"/>
        </w:rPr>
        <w:t>để</w:t>
      </w:r>
      <w:r w:rsidR="00CA681E" w:rsidRPr="00395FCB">
        <w:rPr>
          <w:color w:val="000000" w:themeColor="text1"/>
          <w:sz w:val="28"/>
          <w:szCs w:val="20"/>
        </w:rPr>
        <w:t xml:space="preserve"> phối </w:t>
      </w:r>
      <w:r w:rsidR="005E5434" w:rsidRPr="00395FCB">
        <w:rPr>
          <w:color w:val="000000" w:themeColor="text1"/>
          <w:sz w:val="28"/>
          <w:szCs w:val="20"/>
        </w:rPr>
        <w:t>hợp</w:t>
      </w:r>
      <w:r w:rsidR="00CA681E" w:rsidRPr="00395FCB">
        <w:rPr>
          <w:color w:val="000000" w:themeColor="text1"/>
          <w:sz w:val="28"/>
          <w:szCs w:val="20"/>
        </w:rPr>
        <w:t xml:space="preserve"> theo dõi, kiểm tra, quản lý.</w:t>
      </w:r>
      <w:bookmarkStart w:id="187" w:name="bookmark194"/>
      <w:bookmarkEnd w:id="187"/>
    </w:p>
    <w:p w14:paraId="22ECE46A" w14:textId="77777777" w:rsidR="007054D7" w:rsidRPr="00395FCB" w:rsidRDefault="004C7EE6" w:rsidP="007054D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 xml:space="preserve">Tham gia kiểm tra, đánh giá cơ sở đăng kiểm xe cơ giới kiểm theo yêu cầu kỹ thuật quy định tại Quy chuẩn kỹ </w:t>
      </w:r>
      <w:r w:rsidR="002D3D5D" w:rsidRPr="00395FCB">
        <w:rPr>
          <w:color w:val="000000" w:themeColor="text1"/>
          <w:sz w:val="28"/>
          <w:szCs w:val="20"/>
        </w:rPr>
        <w:t>thuật quốc gia về cơ sở đăng kiể</w:t>
      </w:r>
      <w:r w:rsidR="00CA681E" w:rsidRPr="00395FCB">
        <w:rPr>
          <w:color w:val="000000" w:themeColor="text1"/>
          <w:sz w:val="28"/>
          <w:szCs w:val="20"/>
        </w:rPr>
        <w:t>m khi nhận được đề nghị của Sở Giao thông vận tải.</w:t>
      </w:r>
      <w:bookmarkStart w:id="188" w:name="bookmark195"/>
      <w:bookmarkEnd w:id="188"/>
    </w:p>
    <w:p w14:paraId="75036E54" w14:textId="77777777" w:rsidR="00F66B0F" w:rsidRPr="00395FCB" w:rsidRDefault="007054D7" w:rsidP="00F66B0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9. </w:t>
      </w:r>
      <w:r w:rsidR="00CA681E" w:rsidRPr="00395FCB">
        <w:rPr>
          <w:color w:val="000000" w:themeColor="text1"/>
          <w:sz w:val="28"/>
          <w:szCs w:val="20"/>
        </w:rPr>
        <w:t xml:space="preserve">Bàn giao cho Sở Giao thông vận tải địa phương để lưu </w:t>
      </w:r>
      <w:r w:rsidR="00E163C3" w:rsidRPr="00395FCB">
        <w:rPr>
          <w:color w:val="000000" w:themeColor="text1"/>
          <w:sz w:val="28"/>
          <w:szCs w:val="20"/>
        </w:rPr>
        <w:t>trữ</w:t>
      </w:r>
      <w:r w:rsidR="00CA681E" w:rsidRPr="00395FCB">
        <w:rPr>
          <w:color w:val="000000" w:themeColor="text1"/>
          <w:sz w:val="28"/>
          <w:szCs w:val="20"/>
        </w:rPr>
        <w:t xml:space="preserve">, quản lý đối với các </w:t>
      </w:r>
      <w:r w:rsidR="00E163C3" w:rsidRPr="00395FCB">
        <w:rPr>
          <w:color w:val="000000" w:themeColor="text1"/>
          <w:sz w:val="28"/>
          <w:szCs w:val="20"/>
        </w:rPr>
        <w:t>hồ</w:t>
      </w:r>
      <w:r w:rsidR="00CA681E" w:rsidRPr="00395FCB">
        <w:rPr>
          <w:color w:val="000000" w:themeColor="text1"/>
          <w:sz w:val="28"/>
          <w:szCs w:val="20"/>
        </w:rPr>
        <w:t xml:space="preserve"> sơ cấp giấy chứng nhận đủ điều kiện hoạt động kiểm định xe cơ giới được đánh giá bởi Cục Đăng kiểm Việt Nam.</w:t>
      </w:r>
      <w:bookmarkStart w:id="189" w:name="bookmark196"/>
      <w:bookmarkEnd w:id="189"/>
    </w:p>
    <w:p w14:paraId="1FAC89B9" w14:textId="77777777" w:rsidR="00315195" w:rsidRPr="00395FCB" w:rsidRDefault="00F66B0F" w:rsidP="00F66B0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10. </w:t>
      </w:r>
      <w:r w:rsidR="00CA681E" w:rsidRPr="00395FCB">
        <w:rPr>
          <w:color w:val="000000" w:themeColor="text1"/>
          <w:sz w:val="28"/>
          <w:szCs w:val="20"/>
        </w:rPr>
        <w:t xml:space="preserve">Chỉ định Tổ chức đánh giá sự phù hợp để đánh giá sự </w:t>
      </w:r>
      <w:r w:rsidR="00644D76" w:rsidRPr="00395FCB">
        <w:rPr>
          <w:color w:val="000000" w:themeColor="text1"/>
          <w:sz w:val="28"/>
          <w:szCs w:val="20"/>
        </w:rPr>
        <w:t>phù hợp</w:t>
      </w:r>
      <w:r w:rsidR="00CA681E" w:rsidRPr="00395FCB">
        <w:rPr>
          <w:color w:val="000000" w:themeColor="text1"/>
          <w:sz w:val="28"/>
          <w:szCs w:val="20"/>
        </w:rPr>
        <w:t xml:space="preserve"> của cơ sở </w:t>
      </w:r>
      <w:r w:rsidR="00027535" w:rsidRPr="00395FCB">
        <w:rPr>
          <w:color w:val="000000" w:themeColor="text1"/>
          <w:sz w:val="28"/>
          <w:szCs w:val="20"/>
        </w:rPr>
        <w:t>đăng kiểm</w:t>
      </w:r>
      <w:r w:rsidR="00CA681E" w:rsidRPr="00395FCB">
        <w:rPr>
          <w:color w:val="000000" w:themeColor="text1"/>
          <w:sz w:val="28"/>
          <w:szCs w:val="20"/>
        </w:rPr>
        <w:t xml:space="preserve"> xe cơ giới với Quy chuẩn kỹ thuật quốc gia về cơ sở </w:t>
      </w:r>
      <w:r w:rsidR="003E2A4B" w:rsidRPr="00395FCB">
        <w:rPr>
          <w:color w:val="000000" w:themeColor="text1"/>
          <w:sz w:val="28"/>
          <w:szCs w:val="20"/>
        </w:rPr>
        <w:t>đăng kiểm</w:t>
      </w:r>
      <w:r w:rsidR="00CA681E" w:rsidRPr="00395FCB">
        <w:rPr>
          <w:color w:val="000000" w:themeColor="text1"/>
          <w:sz w:val="28"/>
          <w:szCs w:val="20"/>
        </w:rPr>
        <w:t xml:space="preserve"> theo quy định của pháp luật về chất lượng sản phẩm, hàng hóa và công bố trên Trang thông tin điện tử của Cục Đăng kiểm Việt Nam.</w:t>
      </w:r>
    </w:p>
    <w:p w14:paraId="392C45C4" w14:textId="77777777" w:rsidR="006A10AE" w:rsidRPr="00395FCB" w:rsidRDefault="002F4FF0" w:rsidP="006A10AE">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w:t>
      </w:r>
      <w:r w:rsidR="00CA681E" w:rsidRPr="00395FCB">
        <w:rPr>
          <w:b/>
          <w:bCs/>
          <w:color w:val="000000" w:themeColor="text1"/>
          <w:sz w:val="28"/>
          <w:szCs w:val="20"/>
        </w:rPr>
        <w:t xml:space="preserve"> 23. Trách nhiệm của </w:t>
      </w:r>
      <w:r w:rsidR="00610AC1" w:rsidRPr="00395FCB">
        <w:rPr>
          <w:b/>
          <w:bCs/>
          <w:color w:val="000000" w:themeColor="text1"/>
          <w:sz w:val="28"/>
          <w:szCs w:val="20"/>
        </w:rPr>
        <w:t>Ủy</w:t>
      </w:r>
      <w:r w:rsidR="00CA681E" w:rsidRPr="00395FCB">
        <w:rPr>
          <w:b/>
          <w:bCs/>
          <w:color w:val="000000" w:themeColor="text1"/>
          <w:sz w:val="28"/>
          <w:szCs w:val="20"/>
        </w:rPr>
        <w:t xml:space="preserve"> ban nhân dân tỉnh, thành phố trực thuộc trung </w:t>
      </w:r>
      <w:r w:rsidR="00B970FD" w:rsidRPr="00395FCB">
        <w:rPr>
          <w:b/>
          <w:bCs/>
          <w:color w:val="000000" w:themeColor="text1"/>
          <w:sz w:val="28"/>
          <w:szCs w:val="20"/>
        </w:rPr>
        <w:t>ương</w:t>
      </w:r>
      <w:bookmarkStart w:id="190" w:name="bookmark197"/>
      <w:bookmarkEnd w:id="190"/>
    </w:p>
    <w:p w14:paraId="727D3595" w14:textId="77777777" w:rsidR="00C127D9" w:rsidRPr="00395FCB" w:rsidRDefault="006A10AE" w:rsidP="00C127D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Phối hợp với Bộ Giao thông vận tải tổ chức triển khai thực hiện Nghị định này.</w:t>
      </w:r>
      <w:bookmarkStart w:id="191" w:name="bookmark198"/>
      <w:bookmarkEnd w:id="191"/>
    </w:p>
    <w:p w14:paraId="487D9CF9" w14:textId="77777777" w:rsidR="00315195" w:rsidRPr="00395FCB" w:rsidRDefault="00C127D9" w:rsidP="00C127D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Chỉ đạo Sở Giao thông vận tải và các cơ quan chức năng của địa phương </w:t>
      </w:r>
      <w:r w:rsidR="00CA681E" w:rsidRPr="00395FCB">
        <w:rPr>
          <w:color w:val="000000" w:themeColor="text1"/>
          <w:sz w:val="28"/>
          <w:szCs w:val="20"/>
        </w:rPr>
        <w:lastRenderedPageBreak/>
        <w:t xml:space="preserve">thực hiện việc quản lý nhà nước đối với hoạt động kiểm định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w:t>
      </w:r>
      <w:r w:rsidR="001067E5" w:rsidRPr="00395FCB">
        <w:rPr>
          <w:color w:val="000000" w:themeColor="text1"/>
          <w:sz w:val="28"/>
          <w:szCs w:val="20"/>
        </w:rPr>
        <w:t>ô, xe gắ</w:t>
      </w:r>
      <w:r w:rsidR="00CA681E" w:rsidRPr="00395FCB">
        <w:rPr>
          <w:color w:val="000000" w:themeColor="text1"/>
          <w:sz w:val="28"/>
          <w:szCs w:val="20"/>
        </w:rPr>
        <w:t>n máy tại địa phương theo quy định tại Nghị định này.</w:t>
      </w:r>
    </w:p>
    <w:p w14:paraId="15FBE270" w14:textId="77777777" w:rsidR="004714A7" w:rsidRPr="00395FCB" w:rsidRDefault="00CA681E" w:rsidP="004714A7">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24. Trách nhiệm của </w:t>
      </w:r>
      <w:r w:rsidR="006B6B9A" w:rsidRPr="00395FCB">
        <w:rPr>
          <w:b/>
          <w:bCs/>
          <w:color w:val="000000" w:themeColor="text1"/>
          <w:sz w:val="28"/>
          <w:szCs w:val="20"/>
        </w:rPr>
        <w:t>Sở</w:t>
      </w:r>
      <w:r w:rsidRPr="00395FCB">
        <w:rPr>
          <w:b/>
          <w:bCs/>
          <w:color w:val="000000" w:themeColor="text1"/>
          <w:sz w:val="28"/>
          <w:szCs w:val="20"/>
        </w:rPr>
        <w:t xml:space="preserve"> Giao thông vận tải</w:t>
      </w:r>
      <w:bookmarkStart w:id="192" w:name="bookmark199"/>
      <w:bookmarkEnd w:id="192"/>
    </w:p>
    <w:p w14:paraId="7B2A9E54" w14:textId="77777777" w:rsidR="00175765" w:rsidRPr="00395FCB" w:rsidRDefault="004714A7" w:rsidP="0017576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32E0D" w:rsidRPr="00395FCB">
        <w:rPr>
          <w:color w:val="000000" w:themeColor="text1"/>
          <w:sz w:val="28"/>
          <w:szCs w:val="20"/>
        </w:rPr>
        <w:t>Tổ chức</w:t>
      </w:r>
      <w:r w:rsidR="00CA681E" w:rsidRPr="00395FCB">
        <w:rPr>
          <w:color w:val="000000" w:themeColor="text1"/>
          <w:sz w:val="28"/>
          <w:szCs w:val="20"/>
        </w:rPr>
        <w:t xml:space="preserve"> quản lý, thanh tra, kiểm tra, xử lý và kiến nghị xử lý vi phạm theo </w:t>
      </w:r>
      <w:r w:rsidR="009D1F8F" w:rsidRPr="00395FCB">
        <w:rPr>
          <w:color w:val="000000" w:themeColor="text1"/>
          <w:sz w:val="28"/>
          <w:szCs w:val="20"/>
        </w:rPr>
        <w:t>thẩm quyền</w:t>
      </w:r>
      <w:r w:rsidR="00CA681E" w:rsidRPr="00395FCB">
        <w:rPr>
          <w:color w:val="000000" w:themeColor="text1"/>
          <w:sz w:val="28"/>
          <w:szCs w:val="20"/>
        </w:rPr>
        <w:t xml:space="preserve"> trong việc thực hiện các quy định về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 tại địa phương.</w:t>
      </w:r>
      <w:bookmarkStart w:id="193" w:name="bookmark200"/>
      <w:bookmarkEnd w:id="193"/>
    </w:p>
    <w:p w14:paraId="2D08ECD6" w14:textId="77777777" w:rsidR="00BC29F5" w:rsidRPr="00395FCB" w:rsidRDefault="00175765" w:rsidP="00BC29F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Thực hiện cấp mới, cấp lại, tạm đình chỉ, thu hồi giấy chứng nhận đủ điều kiện hoạt động kiểm định xe cơ giới, giấy chứng nhận đủ điều kiện hoạt động kiểm định khí thải xe mô tô, xe gắn máy.</w:t>
      </w:r>
      <w:bookmarkStart w:id="194" w:name="bookmark201"/>
      <w:bookmarkEnd w:id="194"/>
    </w:p>
    <w:p w14:paraId="4A728C02" w14:textId="77777777" w:rsidR="00223DC6" w:rsidRPr="00395FCB" w:rsidRDefault="00BC29F5" w:rsidP="00223DC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Thực hiện kiểm tra, đánh giá các điều kiện hoạt động đối với cơ sở đăng kiểm</w:t>
      </w:r>
      <w:bookmarkStart w:id="195" w:name="bookmark202"/>
      <w:bookmarkEnd w:id="195"/>
    </w:p>
    <w:p w14:paraId="27720065" w14:textId="77777777" w:rsidR="007F3BD7" w:rsidRPr="00395FCB" w:rsidRDefault="00223DC6" w:rsidP="007F3BD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Đối với cơ sở đăng kiểm xe cơ giới: kiểm tra, đánh giá điều kiện quy định tại Nghị định này; Quy chuẩn kỹ thuật quốc gia về cơ sở đăng kiểm, khi có Tổ chức đánh giá sự phù hợp theo quy định tại khoản 10 Điều 22 của Nghị định này thì sử dụng kết quả chứng nhận của Tổ chức này;</w:t>
      </w:r>
      <w:bookmarkStart w:id="196" w:name="bookmark203"/>
      <w:bookmarkEnd w:id="196"/>
    </w:p>
    <w:p w14:paraId="5B85EA19" w14:textId="77777777" w:rsidR="00E25CEE" w:rsidRPr="00395FCB" w:rsidRDefault="007F3BD7" w:rsidP="00E25CEE">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Đối với cơ sở kiểm định khí thải xe mô tô, xe gắn máy: kiểm tra, đánh giá các điều kiện theo quy định tại Nghị định này và Quy chuẩn kỹ thuật quốc gia về cơ sở đăng kiểm; sử dụng kết quả kiểm định, hiệu chuẩn phương tiện đo khí thải theo quy định của pháp luật về đo lường.</w:t>
      </w:r>
      <w:bookmarkStart w:id="197" w:name="bookmark204"/>
      <w:bookmarkEnd w:id="197"/>
    </w:p>
    <w:p w14:paraId="3B729EE5" w14:textId="77777777" w:rsidR="008A6F27" w:rsidRPr="00395FCB" w:rsidRDefault="00E25CEE" w:rsidP="008A6F2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Kiểm tra việc quản lý, sử dụng phôi giấy chứng nhận kiểm định, tem kiểm định; giấy chứng nhận kiểm định, tem kiểm định bị hỏng của cơ sở đăng kiểm xe cơ giới theo quy định tại khoản 8, khoản 9 Điều 13 của Nghị định này.</w:t>
      </w:r>
      <w:bookmarkStart w:id="198" w:name="bookmark205"/>
      <w:bookmarkEnd w:id="198"/>
    </w:p>
    <w:p w14:paraId="37467A8E" w14:textId="77777777" w:rsidR="005D294D" w:rsidRPr="00395FCB" w:rsidRDefault="008A6F27" w:rsidP="005D294D">
      <w:pPr>
        <w:pStyle w:val="Vnbnnidung0"/>
        <w:spacing w:after="120" w:line="240" w:lineRule="auto"/>
        <w:ind w:firstLine="720"/>
        <w:jc w:val="both"/>
        <w:rPr>
          <w:color w:val="000000" w:themeColor="text1"/>
          <w:sz w:val="28"/>
          <w:szCs w:val="20"/>
        </w:rPr>
      </w:pPr>
      <w:r w:rsidRPr="00395FCB">
        <w:rPr>
          <w:color w:val="000000" w:themeColor="text1"/>
          <w:sz w:val="28"/>
          <w:szCs w:val="20"/>
        </w:rPr>
        <w:t>5. Đề</w:t>
      </w:r>
      <w:r w:rsidR="00CA681E" w:rsidRPr="00395FCB">
        <w:rPr>
          <w:color w:val="000000" w:themeColor="text1"/>
          <w:sz w:val="28"/>
          <w:szCs w:val="20"/>
        </w:rPr>
        <w:t xml:space="preserve"> nghị Cục </w:t>
      </w:r>
      <w:r w:rsidR="004B40DF" w:rsidRPr="00395FCB">
        <w:rPr>
          <w:color w:val="000000" w:themeColor="text1"/>
          <w:sz w:val="28"/>
          <w:szCs w:val="20"/>
        </w:rPr>
        <w:t>Đăng kiểm</w:t>
      </w:r>
      <w:r w:rsidR="00CA681E" w:rsidRPr="00395FCB">
        <w:rPr>
          <w:color w:val="000000" w:themeColor="text1"/>
          <w:sz w:val="28"/>
          <w:szCs w:val="20"/>
        </w:rPr>
        <w:t xml:space="preserve"> Việt Nam tham gia kiểm tra, đánh giá cơ sở </w:t>
      </w:r>
      <w:r w:rsidR="00027535" w:rsidRPr="00395FCB">
        <w:rPr>
          <w:color w:val="000000" w:themeColor="text1"/>
          <w:sz w:val="28"/>
          <w:szCs w:val="20"/>
        </w:rPr>
        <w:t>đăng kiểm</w:t>
      </w:r>
      <w:r w:rsidR="00CA681E" w:rsidRPr="00395FCB">
        <w:rPr>
          <w:color w:val="000000" w:themeColor="text1"/>
          <w:sz w:val="28"/>
          <w:szCs w:val="20"/>
        </w:rPr>
        <w:t xml:space="preserve"> xe cơ giới theo yêu cầu kỹ thuật quy định tại Quy chuẩn kỹ thuật quốc gia về cơ sở </w:t>
      </w:r>
      <w:r w:rsidR="004B40DF" w:rsidRPr="00395FCB">
        <w:rPr>
          <w:color w:val="000000" w:themeColor="text1"/>
          <w:sz w:val="28"/>
          <w:szCs w:val="20"/>
        </w:rPr>
        <w:t>đăng kiểm</w:t>
      </w:r>
      <w:r w:rsidR="00CA681E" w:rsidRPr="00395FCB">
        <w:rPr>
          <w:color w:val="000000" w:themeColor="text1"/>
          <w:sz w:val="28"/>
          <w:szCs w:val="20"/>
        </w:rPr>
        <w:t xml:space="preserve"> khi nhận được hồ sơ đề nghị cấp mới, cấp lại giấy chứng nhận đủ điều kiện hoạt động kiểm định xe cơ giới.</w:t>
      </w:r>
      <w:bookmarkStart w:id="199" w:name="bookmark206"/>
      <w:bookmarkEnd w:id="199"/>
    </w:p>
    <w:p w14:paraId="25D85861" w14:textId="77777777" w:rsidR="00CA78B9" w:rsidRPr="00395FCB" w:rsidRDefault="005D294D" w:rsidP="00CA78B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6. </w:t>
      </w:r>
      <w:r w:rsidR="00CA681E" w:rsidRPr="00395FCB">
        <w:rPr>
          <w:color w:val="000000" w:themeColor="text1"/>
          <w:sz w:val="28"/>
          <w:szCs w:val="20"/>
        </w:rPr>
        <w:t xml:space="preserve">Tuyên truyền, phổ biến các quy định của Nghị định này và các quy định pháp luật có liên quan đến hoạt động kiểm định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 đến các tổ chức, cá nhân có liên quan tại địa phương được biết và thực hiện.</w:t>
      </w:r>
      <w:bookmarkStart w:id="200" w:name="bookmark207"/>
      <w:bookmarkEnd w:id="200"/>
    </w:p>
    <w:p w14:paraId="77C33CF4" w14:textId="77777777" w:rsidR="00DC4BF8" w:rsidRPr="00395FCB" w:rsidRDefault="00CA78B9" w:rsidP="00DC4BF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Triển khai thực hiện việc đăng, gỡ cảnh báo theo quy định tại điểm a khoản 3 Điều 12 của Nghị định này.</w:t>
      </w:r>
      <w:bookmarkStart w:id="201" w:name="bookmark208"/>
      <w:bookmarkEnd w:id="201"/>
    </w:p>
    <w:p w14:paraId="180653EE" w14:textId="77777777" w:rsidR="001C24CF" w:rsidRPr="00395FCB" w:rsidRDefault="00DC4BF8" w:rsidP="001C24C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 xml:space="preserve">Công bố trên Trang thông tin điện tử của Sở Giao thông vận tải danh sách các cơ sở </w:t>
      </w:r>
      <w:r w:rsidR="004B40DF" w:rsidRPr="00395FCB">
        <w:rPr>
          <w:color w:val="000000" w:themeColor="text1"/>
          <w:sz w:val="28"/>
          <w:szCs w:val="20"/>
        </w:rPr>
        <w:t>đăng kiểm</w:t>
      </w:r>
      <w:r w:rsidR="00CA681E" w:rsidRPr="00395FCB">
        <w:rPr>
          <w:color w:val="000000" w:themeColor="text1"/>
          <w:sz w:val="28"/>
          <w:szCs w:val="20"/>
        </w:rPr>
        <w:t xml:space="preserve"> xe cơ giới, cơ sở kiểm định khí thải được cấp mới, cấp lại, tạm đình chỉ, thu hồi giấy chứng nhận đủ điều kiện hoạt động kiểm định xe cơ giới, giấy chứng nhận đủ điều kiện hoạt động kiểm định khí thải xe mô tô, xe </w:t>
      </w:r>
      <w:r w:rsidR="00293FF7" w:rsidRPr="00395FCB">
        <w:rPr>
          <w:color w:val="000000" w:themeColor="text1"/>
          <w:sz w:val="28"/>
          <w:szCs w:val="20"/>
        </w:rPr>
        <w:t>gắn máy</w:t>
      </w:r>
      <w:r w:rsidR="00CA681E" w:rsidRPr="00395FCB">
        <w:rPr>
          <w:color w:val="000000" w:themeColor="text1"/>
          <w:sz w:val="28"/>
          <w:szCs w:val="20"/>
        </w:rPr>
        <w:t xml:space="preserve">; danh sách đăng kiểm viên, nhân viên nghiệp vụ, danh sách </w:t>
      </w:r>
      <w:r w:rsidR="004B40DF" w:rsidRPr="00395FCB">
        <w:rPr>
          <w:color w:val="000000" w:themeColor="text1"/>
          <w:sz w:val="28"/>
          <w:szCs w:val="20"/>
        </w:rPr>
        <w:t>đăng kiểm</w:t>
      </w:r>
      <w:r w:rsidR="00CA681E" w:rsidRPr="00395FCB">
        <w:rPr>
          <w:color w:val="000000" w:themeColor="text1"/>
          <w:sz w:val="28"/>
          <w:szCs w:val="20"/>
        </w:rPr>
        <w:t xml:space="preserve"> </w:t>
      </w:r>
      <w:r w:rsidR="00CA681E" w:rsidRPr="00395FCB">
        <w:rPr>
          <w:color w:val="000000" w:themeColor="text1"/>
          <w:sz w:val="28"/>
          <w:szCs w:val="20"/>
        </w:rPr>
        <w:lastRenderedPageBreak/>
        <w:t>viên bị tạm đình chỉ thuộc phạm vi quản lý của Sở Giao thông vận tải.</w:t>
      </w:r>
      <w:bookmarkStart w:id="202" w:name="bookmark209"/>
      <w:bookmarkEnd w:id="202"/>
    </w:p>
    <w:p w14:paraId="45CE8B88" w14:textId="77777777" w:rsidR="003814AD" w:rsidRPr="00395FCB" w:rsidRDefault="001C24CF" w:rsidP="003814A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9. </w:t>
      </w:r>
      <w:r w:rsidR="00CA681E" w:rsidRPr="00395FCB">
        <w:rPr>
          <w:color w:val="000000" w:themeColor="text1"/>
          <w:sz w:val="28"/>
          <w:szCs w:val="20"/>
        </w:rPr>
        <w:t>Cử người tham dự tập huấn nghiệp vụ quản lý hoạt động kiểm định.</w:t>
      </w:r>
      <w:bookmarkStart w:id="203" w:name="bookmark210"/>
      <w:bookmarkEnd w:id="203"/>
    </w:p>
    <w:p w14:paraId="1FCBB17B" w14:textId="77777777" w:rsidR="00FF6F5D" w:rsidRPr="00395FCB" w:rsidRDefault="003814AD" w:rsidP="00FF6F5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10. </w:t>
      </w:r>
      <w:r w:rsidR="00CA681E" w:rsidRPr="00395FCB">
        <w:rPr>
          <w:color w:val="000000" w:themeColor="text1"/>
          <w:sz w:val="28"/>
          <w:szCs w:val="20"/>
        </w:rPr>
        <w:t xml:space="preserve">Định kỳ trước ngày 30 tháng cuối quý, gửi (bản giấy hoặc </w:t>
      </w:r>
      <w:r w:rsidR="009E62C3" w:rsidRPr="00395FCB">
        <w:rPr>
          <w:color w:val="000000" w:themeColor="text1"/>
          <w:sz w:val="28"/>
          <w:szCs w:val="20"/>
        </w:rPr>
        <w:t>dữ</w:t>
      </w:r>
      <w:r w:rsidR="00CA681E" w:rsidRPr="00395FCB">
        <w:rPr>
          <w:color w:val="000000" w:themeColor="text1"/>
          <w:sz w:val="28"/>
          <w:szCs w:val="20"/>
        </w:rPr>
        <w:t xml:space="preserve"> liệu điện tử) </w:t>
      </w:r>
      <w:r w:rsidR="009E62C3" w:rsidRPr="00395FCB">
        <w:rPr>
          <w:color w:val="000000" w:themeColor="text1"/>
          <w:sz w:val="28"/>
          <w:szCs w:val="20"/>
        </w:rPr>
        <w:t>về</w:t>
      </w:r>
      <w:r w:rsidR="00CA681E" w:rsidRPr="00395FCB">
        <w:rPr>
          <w:color w:val="000000" w:themeColor="text1"/>
          <w:sz w:val="28"/>
          <w:szCs w:val="20"/>
        </w:rPr>
        <w:t xml:space="preserve"> Cục </w:t>
      </w:r>
      <w:r w:rsidR="00027535" w:rsidRPr="00395FCB">
        <w:rPr>
          <w:color w:val="000000" w:themeColor="text1"/>
          <w:sz w:val="28"/>
          <w:szCs w:val="20"/>
        </w:rPr>
        <w:t>Đăng kiểm</w:t>
      </w:r>
      <w:r w:rsidR="00CA681E" w:rsidRPr="00395FCB">
        <w:rPr>
          <w:color w:val="000000" w:themeColor="text1"/>
          <w:sz w:val="28"/>
          <w:szCs w:val="20"/>
        </w:rPr>
        <w:t xml:space="preserve"> Việt Nam kết quả thực hiện q</w:t>
      </w:r>
      <w:r w:rsidR="00F16F0A" w:rsidRPr="00395FCB">
        <w:rPr>
          <w:color w:val="000000" w:themeColor="text1"/>
          <w:sz w:val="28"/>
          <w:szCs w:val="20"/>
        </w:rPr>
        <w:t>uy định tại khoản 1, khoản 2 Điề</w:t>
      </w:r>
      <w:r w:rsidR="00CA681E" w:rsidRPr="00395FCB">
        <w:rPr>
          <w:color w:val="000000" w:themeColor="text1"/>
          <w:sz w:val="28"/>
          <w:szCs w:val="20"/>
        </w:rPr>
        <w:t xml:space="preserve">u này hoặc khi có </w:t>
      </w:r>
      <w:r w:rsidR="00F16F0A" w:rsidRPr="00395FCB">
        <w:rPr>
          <w:color w:val="000000" w:themeColor="text1"/>
          <w:sz w:val="28"/>
          <w:szCs w:val="20"/>
        </w:rPr>
        <w:t>đề nghị theo mẫ</w:t>
      </w:r>
      <w:r w:rsidR="00CA681E" w:rsidRPr="00395FCB">
        <w:rPr>
          <w:color w:val="000000" w:themeColor="text1"/>
          <w:sz w:val="28"/>
          <w:szCs w:val="20"/>
        </w:rPr>
        <w:t>u quy định tại Phụ lục X kèm theo Nghị định này.</w:t>
      </w:r>
      <w:bookmarkStart w:id="204" w:name="bookmark211"/>
      <w:bookmarkStart w:id="205" w:name="bookmark212"/>
      <w:bookmarkStart w:id="206" w:name="bookmark213"/>
    </w:p>
    <w:p w14:paraId="646483B0" w14:textId="77777777" w:rsidR="00DA4FBF" w:rsidRPr="00395FCB" w:rsidRDefault="00CA681E" w:rsidP="00DA4FBF">
      <w:pPr>
        <w:pStyle w:val="Vnbnnidung0"/>
        <w:spacing w:after="120" w:line="240" w:lineRule="auto"/>
        <w:ind w:firstLine="720"/>
        <w:jc w:val="both"/>
        <w:rPr>
          <w:b/>
          <w:color w:val="000000" w:themeColor="text1"/>
          <w:sz w:val="28"/>
          <w:szCs w:val="20"/>
        </w:rPr>
      </w:pPr>
      <w:r w:rsidRPr="00395FCB">
        <w:rPr>
          <w:b/>
          <w:color w:val="000000" w:themeColor="text1"/>
          <w:sz w:val="28"/>
          <w:szCs w:val="20"/>
        </w:rPr>
        <w:t>Điều 25. Trách nhiệm của tổ chức thành lập cơ sở đăng kiểm</w:t>
      </w:r>
      <w:bookmarkStart w:id="207" w:name="bookmark214"/>
      <w:bookmarkEnd w:id="204"/>
      <w:bookmarkEnd w:id="205"/>
      <w:bookmarkEnd w:id="206"/>
      <w:bookmarkEnd w:id="207"/>
    </w:p>
    <w:p w14:paraId="7F1CE621" w14:textId="77777777" w:rsidR="00582422" w:rsidRPr="00395FCB" w:rsidRDefault="00DA4FBF" w:rsidP="0058242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Thực hiện các quy định liên quan tại Nghị định này và Quy chuẩn kỹ thuật quốc gia về cơ sở đăng kiểm.</w:t>
      </w:r>
      <w:bookmarkStart w:id="208" w:name="bookmark215"/>
      <w:bookmarkEnd w:id="208"/>
    </w:p>
    <w:p w14:paraId="12B56F1C" w14:textId="77777777" w:rsidR="00ED14FD" w:rsidRPr="00395FCB" w:rsidRDefault="00582422" w:rsidP="00ED14F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Chịu trách nhiệm về tính hợp pháp của </w:t>
      </w:r>
      <w:r w:rsidRPr="00395FCB">
        <w:rPr>
          <w:color w:val="000000" w:themeColor="text1"/>
          <w:sz w:val="28"/>
          <w:szCs w:val="20"/>
        </w:rPr>
        <w:t>hồ</w:t>
      </w:r>
      <w:r w:rsidR="00CA681E" w:rsidRPr="00395FCB">
        <w:rPr>
          <w:color w:val="000000" w:themeColor="text1"/>
          <w:sz w:val="28"/>
          <w:szCs w:val="20"/>
        </w:rPr>
        <w:t xml:space="preserve"> sơ đề nghị cấp giấy chứng nhận đủ điều kiện hoạt động kiểm định xe cơ giới, giấy chứng nhận đủ điều kiện hoạt động </w:t>
      </w:r>
      <w:r w:rsidR="00082DBA" w:rsidRPr="00395FCB">
        <w:rPr>
          <w:color w:val="000000" w:themeColor="text1"/>
          <w:sz w:val="28"/>
          <w:szCs w:val="20"/>
        </w:rPr>
        <w:t>kiểm định</w:t>
      </w:r>
      <w:r w:rsidR="00CA681E" w:rsidRPr="00395FCB">
        <w:rPr>
          <w:color w:val="000000" w:themeColor="text1"/>
          <w:sz w:val="28"/>
          <w:szCs w:val="20"/>
        </w:rPr>
        <w:t xml:space="preserve"> khí thải xe mô tô, xe gắn máy.</w:t>
      </w:r>
      <w:bookmarkStart w:id="209" w:name="bookmark216"/>
      <w:bookmarkEnd w:id="209"/>
    </w:p>
    <w:p w14:paraId="55744708" w14:textId="77777777" w:rsidR="00121E80" w:rsidRPr="00395FCB" w:rsidRDefault="00ED14FD" w:rsidP="00121E8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Trước khi đề nghị cấp giấy chứng nhận đủ điều kiện hoạt động kiểm định, </w:t>
      </w:r>
      <w:r w:rsidR="001D3A0E" w:rsidRPr="00395FCB">
        <w:rPr>
          <w:color w:val="000000" w:themeColor="text1"/>
          <w:sz w:val="28"/>
          <w:szCs w:val="20"/>
        </w:rPr>
        <w:t>tổ chức</w:t>
      </w:r>
      <w:r w:rsidR="00CA681E" w:rsidRPr="00395FCB">
        <w:rPr>
          <w:color w:val="000000" w:themeColor="text1"/>
          <w:sz w:val="28"/>
          <w:szCs w:val="20"/>
        </w:rPr>
        <w:t xml:space="preserve"> thành lập cơ sở đăng kiểm thực hiện việc vận hành, cài đặt và chạy thử nghiệm phần mềm quản lý kiểm định tại cơ sở </w:t>
      </w:r>
      <w:r w:rsidR="004B40DF" w:rsidRPr="00395FCB">
        <w:rPr>
          <w:color w:val="000000" w:themeColor="text1"/>
          <w:sz w:val="28"/>
          <w:szCs w:val="20"/>
        </w:rPr>
        <w:t>đăng kiểm</w:t>
      </w:r>
      <w:r w:rsidR="00CA681E" w:rsidRPr="00395FCB">
        <w:rPr>
          <w:color w:val="000000" w:themeColor="text1"/>
          <w:sz w:val="28"/>
          <w:szCs w:val="20"/>
        </w:rPr>
        <w:t>.</w:t>
      </w:r>
      <w:bookmarkStart w:id="210" w:name="bookmark217"/>
      <w:bookmarkEnd w:id="210"/>
    </w:p>
    <w:p w14:paraId="68D5F125" w14:textId="77777777" w:rsidR="00916FCC" w:rsidRPr="00395FCB" w:rsidRDefault="00121E80" w:rsidP="00916FC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Không được can thiệp vào hoạt động kiểm định xe cơ giới, xe máy chuyên dùng; kiểm định khí thải xe mô tô, xe gắn máy của cơ sở đăng kiểm trực thuộc để làm trái các quy định của pháp luật.</w:t>
      </w:r>
      <w:bookmarkStart w:id="211" w:name="bookmark218"/>
      <w:bookmarkEnd w:id="211"/>
    </w:p>
    <w:p w14:paraId="72910037" w14:textId="77777777" w:rsidR="00315195" w:rsidRPr="00395FCB" w:rsidRDefault="00916FCC" w:rsidP="00916FCC">
      <w:pPr>
        <w:pStyle w:val="Vnbnnidung0"/>
        <w:spacing w:after="120" w:line="240" w:lineRule="auto"/>
        <w:ind w:firstLine="720"/>
        <w:jc w:val="both"/>
        <w:rPr>
          <w:color w:val="000000" w:themeColor="text1"/>
          <w:sz w:val="28"/>
          <w:szCs w:val="20"/>
        </w:rPr>
      </w:pPr>
      <w:r w:rsidRPr="00395FCB">
        <w:rPr>
          <w:color w:val="000000" w:themeColor="text1"/>
          <w:sz w:val="28"/>
          <w:szCs w:val="20"/>
        </w:rPr>
        <w:t>5. Đề</w:t>
      </w:r>
      <w:r w:rsidR="00CA681E" w:rsidRPr="00395FCB">
        <w:rPr>
          <w:color w:val="000000" w:themeColor="text1"/>
          <w:sz w:val="28"/>
          <w:szCs w:val="20"/>
        </w:rPr>
        <w:t xml:space="preserve"> nghị </w:t>
      </w:r>
      <w:r w:rsidR="001D3A0E" w:rsidRPr="00395FCB">
        <w:rPr>
          <w:color w:val="000000" w:themeColor="text1"/>
          <w:sz w:val="28"/>
          <w:szCs w:val="20"/>
        </w:rPr>
        <w:t>Tổ chức</w:t>
      </w:r>
      <w:r w:rsidR="00CA681E" w:rsidRPr="00395FCB">
        <w:rPr>
          <w:color w:val="000000" w:themeColor="text1"/>
          <w:sz w:val="28"/>
          <w:szCs w:val="20"/>
        </w:rPr>
        <w:t xml:space="preserve"> đánh giá sự phù hợp kiểm tra, đánh giá theo quy định tại khoản 10 Điều 22 của Nghị định này và sử dụng kết quả kiểm tra, đánh giá </w:t>
      </w:r>
      <w:r w:rsidR="00684CB8" w:rsidRPr="00395FCB">
        <w:rPr>
          <w:color w:val="000000" w:themeColor="text1"/>
          <w:sz w:val="28"/>
          <w:szCs w:val="20"/>
        </w:rPr>
        <w:t>để</w:t>
      </w:r>
      <w:r w:rsidR="00CA681E" w:rsidRPr="00395FCB">
        <w:rPr>
          <w:color w:val="000000" w:themeColor="text1"/>
          <w:sz w:val="28"/>
          <w:szCs w:val="20"/>
        </w:rPr>
        <w:t xml:space="preserve"> thực hiện thủ tục cấp mới giấy chứng nhận đủ điều kiện hoạt động kiểm định xe cơ giới.</w:t>
      </w:r>
    </w:p>
    <w:p w14:paraId="3FC22DC6" w14:textId="77777777" w:rsidR="00036425" w:rsidRPr="00395FCB" w:rsidRDefault="00CA681E" w:rsidP="00036425">
      <w:pPr>
        <w:pStyle w:val="Vnbnnidung0"/>
        <w:spacing w:after="120" w:line="240" w:lineRule="auto"/>
        <w:ind w:firstLine="720"/>
        <w:jc w:val="both"/>
        <w:rPr>
          <w:color w:val="000000" w:themeColor="text1"/>
          <w:sz w:val="28"/>
          <w:szCs w:val="20"/>
        </w:rPr>
      </w:pPr>
      <w:r w:rsidRPr="00395FCB">
        <w:rPr>
          <w:b/>
          <w:bCs/>
          <w:color w:val="000000" w:themeColor="text1"/>
          <w:sz w:val="28"/>
          <w:szCs w:val="20"/>
        </w:rPr>
        <w:t xml:space="preserve">Điều 26. Trách nhiệm của cơ </w:t>
      </w:r>
      <w:r w:rsidR="009D648D" w:rsidRPr="00395FCB">
        <w:rPr>
          <w:b/>
          <w:bCs/>
          <w:color w:val="000000" w:themeColor="text1"/>
          <w:sz w:val="28"/>
          <w:szCs w:val="20"/>
        </w:rPr>
        <w:t>sở</w:t>
      </w:r>
      <w:r w:rsidRPr="00395FCB">
        <w:rPr>
          <w:b/>
          <w:bCs/>
          <w:color w:val="000000" w:themeColor="text1"/>
          <w:sz w:val="28"/>
          <w:szCs w:val="20"/>
        </w:rPr>
        <w:t xml:space="preserve"> đăng kiểm</w:t>
      </w:r>
      <w:bookmarkStart w:id="212" w:name="bookmark219"/>
      <w:bookmarkEnd w:id="212"/>
    </w:p>
    <w:p w14:paraId="1762DF12" w14:textId="77777777" w:rsidR="00912F8F" w:rsidRPr="00395FCB" w:rsidRDefault="00036425" w:rsidP="00912F8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Xây dựng, ban hành quy trình, hướng dẫn nội bộ của</w:t>
      </w:r>
      <w:r w:rsidR="00872F8F" w:rsidRPr="00395FCB">
        <w:rPr>
          <w:color w:val="000000" w:themeColor="text1"/>
          <w:sz w:val="28"/>
          <w:szCs w:val="20"/>
        </w:rPr>
        <w:t xml:space="preserve"> cơ sở đăng kiểm để thực hiện đầ</w:t>
      </w:r>
      <w:r w:rsidR="00CA681E" w:rsidRPr="00395FCB">
        <w:rPr>
          <w:color w:val="000000" w:themeColor="text1"/>
          <w:sz w:val="28"/>
          <w:szCs w:val="20"/>
        </w:rPr>
        <w:t xml:space="preserve">y đủ các nội dung kiểm tra theo quy định về </w:t>
      </w:r>
      <w:r w:rsidR="00082DBA" w:rsidRPr="00395FCB">
        <w:rPr>
          <w:color w:val="000000" w:themeColor="text1"/>
          <w:sz w:val="28"/>
          <w:szCs w:val="20"/>
        </w:rPr>
        <w:t>kiểm định</w:t>
      </w:r>
      <w:r w:rsidR="00CA681E" w:rsidRPr="00395FCB">
        <w:rPr>
          <w:color w:val="000000" w:themeColor="text1"/>
          <w:sz w:val="28"/>
          <w:szCs w:val="20"/>
        </w:rPr>
        <w:t xml:space="preserve"> xe cơ giới, xe máy chuyên dùng, kiểm định khí thải xe mô tô, xe gắn máy.</w:t>
      </w:r>
      <w:bookmarkStart w:id="213" w:name="bookmark220"/>
      <w:bookmarkEnd w:id="213"/>
    </w:p>
    <w:p w14:paraId="47147CB9" w14:textId="77777777" w:rsidR="00DF4E4D" w:rsidRPr="00395FCB" w:rsidRDefault="00912F8F" w:rsidP="00DF4E4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Quản lý, giám sát nội bộ hoạt động kiểm định và chịu trách nhiệm toàn diện khi </w:t>
      </w:r>
      <w:r w:rsidR="001A17C8" w:rsidRPr="00395FCB">
        <w:rPr>
          <w:color w:val="000000" w:themeColor="text1"/>
          <w:sz w:val="28"/>
          <w:szCs w:val="20"/>
        </w:rPr>
        <w:t>để</w:t>
      </w:r>
      <w:r w:rsidR="00CA681E" w:rsidRPr="00395FCB">
        <w:rPr>
          <w:color w:val="000000" w:themeColor="text1"/>
          <w:sz w:val="28"/>
          <w:szCs w:val="20"/>
        </w:rPr>
        <w:t xml:space="preserve"> xảy ra vi phạm, tiêu cực tại cơ sở đăng kiểm.</w:t>
      </w:r>
      <w:bookmarkStart w:id="214" w:name="bookmark221"/>
      <w:bookmarkEnd w:id="214"/>
    </w:p>
    <w:p w14:paraId="78018E1C" w14:textId="77777777" w:rsidR="00F33942" w:rsidRPr="00395FCB" w:rsidRDefault="00DF4E4D" w:rsidP="00F33942">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Quản lý, sử dụng phôi giấy chứng nhận kiểm định, tem kiểm định; hủy bỏ </w:t>
      </w:r>
      <w:r w:rsidR="000717AB" w:rsidRPr="00395FCB">
        <w:rPr>
          <w:color w:val="000000" w:themeColor="text1"/>
          <w:sz w:val="28"/>
          <w:szCs w:val="20"/>
        </w:rPr>
        <w:t>giấy</w:t>
      </w:r>
      <w:r w:rsidR="00CA681E" w:rsidRPr="00395FCB">
        <w:rPr>
          <w:color w:val="000000" w:themeColor="text1"/>
          <w:sz w:val="28"/>
          <w:szCs w:val="20"/>
        </w:rPr>
        <w:t xml:space="preserve"> chứng nhận kiểm định, tem kiểm định theo quy định tại khoản 8, khoản 9 Điều 13 của Nghị định này; cắt góc giấy chứng nhận kiểm định đối với trường hợp phương tiện có kết quả kiểm định không đạt do: khiếm khuyết, hư hỏng quan trọng (MaD)</w:t>
      </w:r>
      <w:r w:rsidR="00F33942" w:rsidRPr="00395FCB">
        <w:rPr>
          <w:color w:val="000000" w:themeColor="text1"/>
          <w:sz w:val="28"/>
          <w:szCs w:val="20"/>
        </w:rPr>
        <w:t>; khiếm khuyết, hư hỏng nguy hiể</w:t>
      </w:r>
      <w:r w:rsidR="00CA681E" w:rsidRPr="00395FCB">
        <w:rPr>
          <w:color w:val="000000" w:themeColor="text1"/>
          <w:sz w:val="28"/>
          <w:szCs w:val="20"/>
        </w:rPr>
        <w:t>m (DD).</w:t>
      </w:r>
      <w:bookmarkStart w:id="215" w:name="bookmark222"/>
      <w:bookmarkEnd w:id="215"/>
    </w:p>
    <w:p w14:paraId="6EB5BE42" w14:textId="77777777" w:rsidR="00FA2990" w:rsidRPr="00395FCB" w:rsidRDefault="00F33942" w:rsidP="00FA2990">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Phối hợp với cơ quan quản lý nhà nước có thẩm quyền trong việc triển khai, thí </w:t>
      </w:r>
      <w:r w:rsidR="00353019" w:rsidRPr="00395FCB">
        <w:rPr>
          <w:color w:val="000000" w:themeColor="text1"/>
          <w:sz w:val="28"/>
          <w:szCs w:val="20"/>
        </w:rPr>
        <w:t>điểm</w:t>
      </w:r>
      <w:r w:rsidR="00CA681E" w:rsidRPr="00395FCB">
        <w:rPr>
          <w:color w:val="000000" w:themeColor="text1"/>
          <w:sz w:val="28"/>
          <w:szCs w:val="20"/>
        </w:rPr>
        <w:t xml:space="preserve"> ứng dụng công nghệ, thiết bị kiểm định mới vào hoạt động </w:t>
      </w:r>
      <w:r w:rsidR="00006C07" w:rsidRPr="00395FCB">
        <w:rPr>
          <w:color w:val="000000" w:themeColor="text1"/>
          <w:sz w:val="28"/>
          <w:szCs w:val="20"/>
        </w:rPr>
        <w:t>kiểm định</w:t>
      </w:r>
      <w:r w:rsidR="00CA681E" w:rsidRPr="00395FCB">
        <w:rPr>
          <w:color w:val="000000" w:themeColor="text1"/>
          <w:sz w:val="28"/>
          <w:szCs w:val="20"/>
        </w:rPr>
        <w:t xml:space="preserve"> kiểm định xe cơ giới, xe máy chuyên dùng, kiểm định khí thải xe mô tô, xe gắn máy.</w:t>
      </w:r>
      <w:bookmarkStart w:id="216" w:name="bookmark223"/>
      <w:bookmarkEnd w:id="216"/>
    </w:p>
    <w:p w14:paraId="4D50CE01" w14:textId="77777777" w:rsidR="000034A5" w:rsidRPr="00395FCB" w:rsidRDefault="00FA2990" w:rsidP="000034A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5. </w:t>
      </w:r>
      <w:r w:rsidR="000046DA" w:rsidRPr="00395FCB">
        <w:rPr>
          <w:color w:val="000000" w:themeColor="text1"/>
          <w:sz w:val="28"/>
          <w:szCs w:val="20"/>
        </w:rPr>
        <w:t>Trước ngày 15 tháng 01 hằ</w:t>
      </w:r>
      <w:r w:rsidR="00CA681E" w:rsidRPr="00395FCB">
        <w:rPr>
          <w:color w:val="000000" w:themeColor="text1"/>
          <w:sz w:val="28"/>
          <w:szCs w:val="20"/>
        </w:rPr>
        <w:t xml:space="preserve">ng năm, rà soát và gửi báo cáo (bản giấy hoặc </w:t>
      </w:r>
      <w:r w:rsidR="00074B92" w:rsidRPr="00395FCB">
        <w:rPr>
          <w:color w:val="000000" w:themeColor="text1"/>
          <w:sz w:val="28"/>
          <w:szCs w:val="20"/>
        </w:rPr>
        <w:lastRenderedPageBreak/>
        <w:t>dữ</w:t>
      </w:r>
      <w:r w:rsidR="00CA681E" w:rsidRPr="00395FCB">
        <w:rPr>
          <w:color w:val="000000" w:themeColor="text1"/>
          <w:sz w:val="28"/>
          <w:szCs w:val="20"/>
        </w:rPr>
        <w:t xml:space="preserve"> liệu điện tử) danh sách xe hết niên hạn sử dụng của năm liền kề trước đó theo mẫu quy định tại Phụ lục XI kèm theo Nghị định này đến Cục Đăng kiểm Việt Nam, Sở Giao thông vận tải và Phòng Cảnh sát giao thông địa phương; thực hiện việc </w:t>
      </w:r>
      <w:r w:rsidR="000034A5" w:rsidRPr="00395FCB">
        <w:rPr>
          <w:color w:val="000000" w:themeColor="text1"/>
          <w:sz w:val="28"/>
          <w:szCs w:val="20"/>
        </w:rPr>
        <w:t>truyền số</w:t>
      </w:r>
      <w:r w:rsidR="00CA681E" w:rsidRPr="00395FCB">
        <w:rPr>
          <w:color w:val="000000" w:themeColor="text1"/>
          <w:sz w:val="28"/>
          <w:szCs w:val="20"/>
        </w:rPr>
        <w:t xml:space="preserve"> liệu, báo cáo theo quy định của Bộ Giao thông vận tải.</w:t>
      </w:r>
      <w:bookmarkStart w:id="217" w:name="bookmark224"/>
      <w:bookmarkEnd w:id="217"/>
    </w:p>
    <w:p w14:paraId="2FFBE916" w14:textId="77777777" w:rsidR="005D27C0" w:rsidRPr="00395FCB" w:rsidRDefault="000034A5" w:rsidP="005D27C0">
      <w:pPr>
        <w:pStyle w:val="Vnbnnidung0"/>
        <w:spacing w:after="120" w:line="240" w:lineRule="auto"/>
        <w:ind w:firstLine="720"/>
        <w:jc w:val="both"/>
        <w:rPr>
          <w:color w:val="000000" w:themeColor="text1"/>
          <w:sz w:val="28"/>
          <w:szCs w:val="20"/>
        </w:rPr>
      </w:pPr>
      <w:r w:rsidRPr="00395FCB">
        <w:rPr>
          <w:color w:val="000000" w:themeColor="text1"/>
          <w:sz w:val="28"/>
          <w:szCs w:val="20"/>
        </w:rPr>
        <w:t>6. Bàn giao đầy</w:t>
      </w:r>
      <w:r w:rsidR="00CA681E" w:rsidRPr="00395FCB">
        <w:rPr>
          <w:color w:val="000000" w:themeColor="text1"/>
          <w:sz w:val="28"/>
          <w:szCs w:val="20"/>
        </w:rPr>
        <w:t xml:space="preserve"> đủ hồ sơ lưu </w:t>
      </w:r>
      <w:r w:rsidRPr="00395FCB">
        <w:rPr>
          <w:color w:val="000000" w:themeColor="text1"/>
          <w:sz w:val="28"/>
          <w:szCs w:val="20"/>
        </w:rPr>
        <w:t>trữ</w:t>
      </w:r>
      <w:r w:rsidR="00CA681E" w:rsidRPr="00395FCB">
        <w:rPr>
          <w:color w:val="000000" w:themeColor="text1"/>
          <w:sz w:val="28"/>
          <w:szCs w:val="20"/>
        </w:rPr>
        <w:t xml:space="preserve"> liên quan đến kiểm định xe cơ giới, xe máy chuyên dùng, </w:t>
      </w:r>
      <w:r w:rsidR="00006C07" w:rsidRPr="00395FCB">
        <w:rPr>
          <w:color w:val="000000" w:themeColor="text1"/>
          <w:sz w:val="28"/>
          <w:szCs w:val="20"/>
        </w:rPr>
        <w:t>kiểm định</w:t>
      </w:r>
      <w:r w:rsidR="00CA681E" w:rsidRPr="00395FCB">
        <w:rPr>
          <w:color w:val="000000" w:themeColor="text1"/>
          <w:sz w:val="28"/>
          <w:szCs w:val="20"/>
        </w:rPr>
        <w:t xml:space="preserve"> khí thải xe mô tô, xe gắn máy và phôi giấy chứng nhận </w:t>
      </w:r>
      <w:r w:rsidR="00006C07" w:rsidRPr="00395FCB">
        <w:rPr>
          <w:color w:val="000000" w:themeColor="text1"/>
          <w:sz w:val="28"/>
          <w:szCs w:val="20"/>
        </w:rPr>
        <w:t>kiểm định</w:t>
      </w:r>
      <w:r w:rsidR="00CA681E" w:rsidRPr="00395FCB">
        <w:rPr>
          <w:color w:val="000000" w:themeColor="text1"/>
          <w:sz w:val="28"/>
          <w:szCs w:val="20"/>
        </w:rPr>
        <w:t>, tem kiểm định chưa sử dụng theo chỉ định của Sở Giao thông vận tải địa phương khi cơ sở đăng kiểm bị thu hồi giấy chứng nhận đủ điều kiện hoạt động kiểm định.</w:t>
      </w:r>
      <w:bookmarkStart w:id="218" w:name="bookmark225"/>
      <w:bookmarkEnd w:id="218"/>
    </w:p>
    <w:p w14:paraId="6E29B9F8" w14:textId="77777777" w:rsidR="00E020E9" w:rsidRPr="00395FCB" w:rsidRDefault="005D27C0" w:rsidP="00E020E9">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7. </w:t>
      </w:r>
      <w:r w:rsidR="00CA681E" w:rsidRPr="00395FCB">
        <w:rPr>
          <w:color w:val="000000" w:themeColor="text1"/>
          <w:sz w:val="28"/>
          <w:szCs w:val="20"/>
        </w:rPr>
        <w:t xml:space="preserve">Quản lý, sử dụng các phần mềm do Cục Đăng kiểm Việt Nam cung cấp trong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xe máy chuyên dùng, kiểm định khí thải xe mô tô, xe </w:t>
      </w:r>
      <w:r w:rsidR="00293FF7" w:rsidRPr="00395FCB">
        <w:rPr>
          <w:color w:val="000000" w:themeColor="text1"/>
          <w:sz w:val="28"/>
          <w:szCs w:val="20"/>
        </w:rPr>
        <w:t>gắn máy</w:t>
      </w:r>
      <w:r w:rsidR="00CA681E" w:rsidRPr="00395FCB">
        <w:rPr>
          <w:color w:val="000000" w:themeColor="text1"/>
          <w:sz w:val="28"/>
          <w:szCs w:val="20"/>
        </w:rPr>
        <w:t xml:space="preserve"> đúng mục đích, bảo đảm an toàn, an ninh mạng theo quy định của pháp luật.</w:t>
      </w:r>
      <w:bookmarkStart w:id="219" w:name="bookmark226"/>
      <w:bookmarkEnd w:id="219"/>
    </w:p>
    <w:p w14:paraId="51D05C26" w14:textId="77777777" w:rsidR="00C73D46" w:rsidRPr="00395FCB" w:rsidRDefault="00E020E9" w:rsidP="00C73D46">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8. </w:t>
      </w:r>
      <w:r w:rsidR="00CA681E" w:rsidRPr="00395FCB">
        <w:rPr>
          <w:color w:val="000000" w:themeColor="text1"/>
          <w:sz w:val="28"/>
          <w:szCs w:val="20"/>
        </w:rPr>
        <w:t xml:space="preserve">Thông báo thu hồi (bản giấy hoặc bản điện tử) theo mẫu quy định tại Phụ lục XII kèm theo Nghị định này đối với các trường hợp giấy chứng nhận </w:t>
      </w:r>
      <w:r w:rsidR="00634690" w:rsidRPr="00395FCB">
        <w:rPr>
          <w:color w:val="000000" w:themeColor="text1"/>
          <w:sz w:val="28"/>
          <w:szCs w:val="20"/>
        </w:rPr>
        <w:t>kiểm định</w:t>
      </w:r>
      <w:r w:rsidR="00CA681E" w:rsidRPr="00395FCB">
        <w:rPr>
          <w:color w:val="000000" w:themeColor="text1"/>
          <w:sz w:val="28"/>
          <w:szCs w:val="20"/>
        </w:rPr>
        <w:t>, tem kiểm định không có hiệu lực theo quy định tại khoản 4 Điều 13 của Nghị định này, gửi cho chủ xe và nhập cảnh báo lên phần mềm quản lý kiểm định.</w:t>
      </w:r>
      <w:bookmarkStart w:id="220" w:name="bookmark227"/>
      <w:bookmarkEnd w:id="220"/>
    </w:p>
    <w:p w14:paraId="416BFDCA" w14:textId="77777777" w:rsidR="00657E53" w:rsidRPr="00395FCB" w:rsidRDefault="00C73D46" w:rsidP="00657E53">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9. </w:t>
      </w:r>
      <w:r w:rsidR="00CA681E" w:rsidRPr="00395FCB">
        <w:rPr>
          <w:color w:val="000000" w:themeColor="text1"/>
          <w:sz w:val="28"/>
          <w:szCs w:val="20"/>
        </w:rPr>
        <w:t>Thu giá dịch vụ, p</w:t>
      </w:r>
      <w:r w:rsidR="00294134" w:rsidRPr="00395FCB">
        <w:rPr>
          <w:color w:val="000000" w:themeColor="text1"/>
          <w:sz w:val="28"/>
          <w:szCs w:val="20"/>
        </w:rPr>
        <w:t>hí, lệ phí và thực hiện các nghĩ</w:t>
      </w:r>
      <w:r w:rsidR="00CA681E" w:rsidRPr="00395FCB">
        <w:rPr>
          <w:color w:val="000000" w:themeColor="text1"/>
          <w:sz w:val="28"/>
          <w:szCs w:val="20"/>
        </w:rPr>
        <w:t>a vụ với ngân sách nhà nước liên quan đến hoạt động kiểm định theo quy định của pháp luật.</w:t>
      </w:r>
      <w:bookmarkStart w:id="221" w:name="bookmark228"/>
      <w:bookmarkEnd w:id="221"/>
    </w:p>
    <w:p w14:paraId="66F3FC02" w14:textId="77777777" w:rsidR="00F959B0" w:rsidRPr="00395FCB" w:rsidRDefault="00657E53" w:rsidP="00F959B0">
      <w:pPr>
        <w:pStyle w:val="Vnbnnidung0"/>
        <w:spacing w:after="120" w:line="240" w:lineRule="auto"/>
        <w:ind w:firstLine="720"/>
        <w:jc w:val="both"/>
        <w:rPr>
          <w:color w:val="000000" w:themeColor="text1"/>
          <w:sz w:val="28"/>
          <w:szCs w:val="20"/>
        </w:rPr>
      </w:pPr>
      <w:r w:rsidRPr="00395FCB">
        <w:rPr>
          <w:color w:val="000000" w:themeColor="text1"/>
          <w:sz w:val="28"/>
          <w:szCs w:val="20"/>
        </w:rPr>
        <w:t>10. Đề</w:t>
      </w:r>
      <w:r w:rsidR="00CA681E" w:rsidRPr="00395FCB">
        <w:rPr>
          <w:color w:val="000000" w:themeColor="text1"/>
          <w:sz w:val="28"/>
          <w:szCs w:val="20"/>
        </w:rPr>
        <w:t xml:space="preserve"> nghị </w:t>
      </w:r>
      <w:r w:rsidR="001D3A0E" w:rsidRPr="00395FCB">
        <w:rPr>
          <w:color w:val="000000" w:themeColor="text1"/>
          <w:sz w:val="28"/>
          <w:szCs w:val="20"/>
        </w:rPr>
        <w:t>Tổ chức</w:t>
      </w:r>
      <w:r w:rsidR="00CA681E" w:rsidRPr="00395FCB">
        <w:rPr>
          <w:color w:val="000000" w:themeColor="text1"/>
          <w:sz w:val="28"/>
          <w:szCs w:val="20"/>
        </w:rPr>
        <w:t xml:space="preserve"> đánh giá sự phù hợp kiểm tra, đánh giá theo quy định tại khoản 10 Điều 22 của Nghị định này và sử dụng kết quả kiểm tra, đánh giá để thực hiện thủ tục cấp lại giấy chứng nhận đủ điều kiện hoạt động kiểm định xe cơ giới.</w:t>
      </w:r>
      <w:bookmarkStart w:id="222" w:name="bookmark229"/>
      <w:bookmarkEnd w:id="222"/>
    </w:p>
    <w:p w14:paraId="3917B976" w14:textId="77777777" w:rsidR="00315195" w:rsidRPr="00395FCB" w:rsidRDefault="00F959B0" w:rsidP="00BD6134">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11. </w:t>
      </w:r>
      <w:r w:rsidR="00CA681E" w:rsidRPr="00395FCB">
        <w:rPr>
          <w:color w:val="000000" w:themeColor="text1"/>
          <w:sz w:val="28"/>
          <w:szCs w:val="20"/>
        </w:rPr>
        <w:t xml:space="preserve">Triển khai thực hiện việc đăng, gỡ cảnh báo theo quy định tại điểm b khoản 3 </w:t>
      </w:r>
      <w:r w:rsidR="002F4FF0" w:rsidRPr="00395FCB">
        <w:rPr>
          <w:color w:val="000000" w:themeColor="text1"/>
          <w:sz w:val="28"/>
          <w:szCs w:val="20"/>
        </w:rPr>
        <w:t>Điều</w:t>
      </w:r>
      <w:r w:rsidR="00CA681E" w:rsidRPr="00395FCB">
        <w:rPr>
          <w:color w:val="000000" w:themeColor="text1"/>
          <w:sz w:val="28"/>
          <w:szCs w:val="20"/>
        </w:rPr>
        <w:t xml:space="preserve"> 12 của Nghị định này và </w:t>
      </w:r>
      <w:r w:rsidR="00F1547D" w:rsidRPr="00395FCB">
        <w:rPr>
          <w:color w:val="000000" w:themeColor="text1"/>
          <w:sz w:val="28"/>
          <w:szCs w:val="20"/>
        </w:rPr>
        <w:t>các trường hợp phương tiện có kế</w:t>
      </w:r>
      <w:r w:rsidR="00CA681E" w:rsidRPr="00395FCB">
        <w:rPr>
          <w:color w:val="000000" w:themeColor="text1"/>
          <w:sz w:val="28"/>
          <w:szCs w:val="20"/>
        </w:rPr>
        <w:t xml:space="preserve">t quả </w:t>
      </w:r>
      <w:r w:rsidR="00006C07" w:rsidRPr="00395FCB">
        <w:rPr>
          <w:color w:val="000000" w:themeColor="text1"/>
          <w:sz w:val="28"/>
          <w:szCs w:val="20"/>
        </w:rPr>
        <w:t>kiểm định</w:t>
      </w:r>
      <w:r w:rsidR="00CA681E" w:rsidRPr="00395FCB">
        <w:rPr>
          <w:color w:val="000000" w:themeColor="text1"/>
          <w:sz w:val="28"/>
          <w:szCs w:val="20"/>
        </w:rPr>
        <w:t xml:space="preserve"> không đạt.</w:t>
      </w:r>
    </w:p>
    <w:p w14:paraId="5E32AA73" w14:textId="77777777" w:rsidR="00BD6134" w:rsidRPr="00395FCB" w:rsidRDefault="00BD6134" w:rsidP="00BD6134">
      <w:pPr>
        <w:pStyle w:val="Vnbnnidung0"/>
        <w:spacing w:after="0" w:line="240" w:lineRule="auto"/>
        <w:ind w:firstLine="720"/>
        <w:jc w:val="both"/>
        <w:rPr>
          <w:color w:val="000000" w:themeColor="text1"/>
          <w:sz w:val="28"/>
          <w:szCs w:val="20"/>
        </w:rPr>
      </w:pPr>
    </w:p>
    <w:p w14:paraId="58C1DBA9" w14:textId="77777777" w:rsidR="00BD6134" w:rsidRPr="00395FCB" w:rsidRDefault="00CA681E" w:rsidP="00BD6134">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Chương VI</w:t>
      </w:r>
    </w:p>
    <w:p w14:paraId="2014D317" w14:textId="77777777" w:rsidR="00315195" w:rsidRPr="00395FCB" w:rsidRDefault="00BD6134" w:rsidP="00BD6134">
      <w:pPr>
        <w:pStyle w:val="Vnbnnidung0"/>
        <w:spacing w:after="0" w:line="240" w:lineRule="auto"/>
        <w:ind w:firstLine="0"/>
        <w:jc w:val="center"/>
        <w:rPr>
          <w:b/>
          <w:bCs/>
          <w:color w:val="000000" w:themeColor="text1"/>
          <w:sz w:val="28"/>
          <w:szCs w:val="20"/>
        </w:rPr>
      </w:pPr>
      <w:r w:rsidRPr="00395FCB">
        <w:rPr>
          <w:b/>
          <w:bCs/>
          <w:color w:val="000000" w:themeColor="text1"/>
          <w:sz w:val="28"/>
          <w:szCs w:val="20"/>
        </w:rPr>
        <w:t>ĐIỀU</w:t>
      </w:r>
      <w:r w:rsidR="00CA681E" w:rsidRPr="00395FCB">
        <w:rPr>
          <w:b/>
          <w:bCs/>
          <w:color w:val="000000" w:themeColor="text1"/>
          <w:sz w:val="28"/>
          <w:szCs w:val="20"/>
        </w:rPr>
        <w:t xml:space="preserve"> KHOẢN THI HÀNH</w:t>
      </w:r>
    </w:p>
    <w:p w14:paraId="59F2D406" w14:textId="77777777" w:rsidR="00BD6134" w:rsidRPr="00395FCB" w:rsidRDefault="00BD6134" w:rsidP="00BD6134">
      <w:pPr>
        <w:pStyle w:val="Vnbnnidung0"/>
        <w:spacing w:after="0" w:line="240" w:lineRule="auto"/>
        <w:ind w:firstLine="0"/>
        <w:jc w:val="center"/>
        <w:rPr>
          <w:color w:val="000000" w:themeColor="text1"/>
          <w:sz w:val="28"/>
          <w:szCs w:val="20"/>
        </w:rPr>
      </w:pPr>
    </w:p>
    <w:p w14:paraId="53BCCCA2" w14:textId="77777777" w:rsidR="003F15B1" w:rsidRPr="00395FCB" w:rsidRDefault="00CA681E" w:rsidP="003F15B1">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27. Điều khoản chuyển tiếp</w:t>
      </w:r>
      <w:bookmarkStart w:id="223" w:name="bookmark230"/>
      <w:bookmarkEnd w:id="223"/>
    </w:p>
    <w:p w14:paraId="0D03569F" w14:textId="77777777" w:rsidR="00375EE4" w:rsidRPr="00395FCB" w:rsidRDefault="003F15B1" w:rsidP="00375EE4">
      <w:pPr>
        <w:pStyle w:val="Vnbnnidung0"/>
        <w:spacing w:after="120" w:line="240" w:lineRule="auto"/>
        <w:ind w:firstLine="720"/>
        <w:jc w:val="both"/>
        <w:rPr>
          <w:color w:val="000000" w:themeColor="text1"/>
          <w:sz w:val="28"/>
          <w:szCs w:val="20"/>
        </w:rPr>
      </w:pPr>
      <w:r w:rsidRPr="00395FCB">
        <w:rPr>
          <w:color w:val="000000" w:themeColor="text1"/>
          <w:sz w:val="28"/>
          <w:szCs w:val="20"/>
        </w:rPr>
        <w:t>1. Cơ sở đăng kiể</w:t>
      </w:r>
      <w:r w:rsidR="00CA681E" w:rsidRPr="00395FCB">
        <w:rPr>
          <w:color w:val="000000" w:themeColor="text1"/>
          <w:sz w:val="28"/>
          <w:szCs w:val="20"/>
        </w:rPr>
        <w:t xml:space="preserve">m xe cơ giới được cấp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trước ngày Nghị định này có hiệu lực nhưng chưa đáp ứng được điều kiện quy định tại khoản 1 Điều 5 của Nghị định này thì được tiếp tục hoạt động đến hết ngày 31 tháng 12 năm 2028.</w:t>
      </w:r>
      <w:bookmarkStart w:id="224" w:name="bookmark231"/>
      <w:bookmarkEnd w:id="224"/>
    </w:p>
    <w:p w14:paraId="541EB73A" w14:textId="77777777" w:rsidR="00BA2FA5" w:rsidRPr="00395FCB" w:rsidRDefault="00375EE4" w:rsidP="00BA2FA5">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 xml:space="preserve">Cơ sở </w:t>
      </w:r>
      <w:r w:rsidR="00A3492E" w:rsidRPr="00395FCB">
        <w:rPr>
          <w:color w:val="000000" w:themeColor="text1"/>
          <w:sz w:val="28"/>
          <w:szCs w:val="20"/>
        </w:rPr>
        <w:t>đăng kiểm</w:t>
      </w:r>
      <w:r w:rsidR="00CA681E" w:rsidRPr="00395FCB">
        <w:rPr>
          <w:color w:val="000000" w:themeColor="text1"/>
          <w:sz w:val="28"/>
          <w:szCs w:val="20"/>
        </w:rPr>
        <w:t xml:space="preserve"> xe cơ giới </w:t>
      </w:r>
      <w:r w:rsidR="00A3492E" w:rsidRPr="00395FCB">
        <w:rPr>
          <w:color w:val="000000" w:themeColor="text1"/>
          <w:sz w:val="28"/>
          <w:szCs w:val="20"/>
        </w:rPr>
        <w:t>đã</w:t>
      </w:r>
      <w:r w:rsidR="00CA681E" w:rsidRPr="00395FCB">
        <w:rPr>
          <w:color w:val="000000" w:themeColor="text1"/>
          <w:sz w:val="28"/>
          <w:szCs w:val="20"/>
        </w:rPr>
        <w:t xml:space="preserve"> được cấp giấy chứng nhận </w:t>
      </w:r>
      <w:r w:rsidR="00D11668" w:rsidRPr="00395FCB">
        <w:rPr>
          <w:color w:val="000000" w:themeColor="text1"/>
          <w:sz w:val="28"/>
          <w:szCs w:val="20"/>
        </w:rPr>
        <w:t>đủ</w:t>
      </w:r>
      <w:r w:rsidR="00CA681E" w:rsidRPr="00395FCB">
        <w:rPr>
          <w:color w:val="000000" w:themeColor="text1"/>
          <w:sz w:val="28"/>
          <w:szCs w:val="20"/>
        </w:rPr>
        <w:t xml:space="preserve">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nhưng chưa được Tổ chức đánh giá sự phù hợp </w:t>
      </w:r>
      <w:r w:rsidR="00865BF4" w:rsidRPr="00395FCB">
        <w:rPr>
          <w:color w:val="000000" w:themeColor="text1"/>
          <w:sz w:val="28"/>
          <w:szCs w:val="20"/>
        </w:rPr>
        <w:t>kiểm tra</w:t>
      </w:r>
      <w:r w:rsidR="00CA681E" w:rsidRPr="00395FCB">
        <w:rPr>
          <w:color w:val="000000" w:themeColor="text1"/>
          <w:sz w:val="28"/>
          <w:szCs w:val="20"/>
        </w:rPr>
        <w:t xml:space="preserve">, đánh giá theo quy định tại khoản 10 </w:t>
      </w:r>
      <w:r w:rsidR="002F4FF0" w:rsidRPr="00395FCB">
        <w:rPr>
          <w:color w:val="000000" w:themeColor="text1"/>
          <w:sz w:val="28"/>
          <w:szCs w:val="20"/>
        </w:rPr>
        <w:t>Điều</w:t>
      </w:r>
      <w:r w:rsidR="00CA681E" w:rsidRPr="00395FCB">
        <w:rPr>
          <w:color w:val="000000" w:themeColor="text1"/>
          <w:sz w:val="28"/>
          <w:szCs w:val="20"/>
        </w:rPr>
        <w:t xml:space="preserve"> 22 của Nghị định này phải được </w:t>
      </w:r>
      <w:r w:rsidR="00865BF4" w:rsidRPr="00395FCB">
        <w:rPr>
          <w:color w:val="000000" w:themeColor="text1"/>
          <w:sz w:val="28"/>
          <w:szCs w:val="20"/>
        </w:rPr>
        <w:t>kiểm tra</w:t>
      </w:r>
      <w:r w:rsidR="009B51F8" w:rsidRPr="00395FCB">
        <w:rPr>
          <w:color w:val="000000" w:themeColor="text1"/>
          <w:sz w:val="28"/>
          <w:szCs w:val="20"/>
        </w:rPr>
        <w:t>, đánh giá sự phù hợp với Q</w:t>
      </w:r>
      <w:r w:rsidR="00CA681E" w:rsidRPr="00395FCB">
        <w:rPr>
          <w:color w:val="000000" w:themeColor="text1"/>
          <w:sz w:val="28"/>
          <w:szCs w:val="20"/>
        </w:rPr>
        <w:t xml:space="preserve">uy chuẩn kỹ thuật quốc gia về cơ </w:t>
      </w:r>
      <w:r w:rsidR="006C074C" w:rsidRPr="00395FCB">
        <w:rPr>
          <w:color w:val="000000" w:themeColor="text1"/>
          <w:sz w:val="28"/>
          <w:szCs w:val="20"/>
        </w:rPr>
        <w:t>sở</w:t>
      </w:r>
      <w:r w:rsidR="00CA681E" w:rsidRPr="00395FCB">
        <w:rPr>
          <w:color w:val="000000" w:themeColor="text1"/>
          <w:sz w:val="28"/>
          <w:szCs w:val="20"/>
        </w:rPr>
        <w:t xml:space="preserve"> </w:t>
      </w:r>
      <w:r w:rsidR="00CA681E" w:rsidRPr="00395FCB">
        <w:rPr>
          <w:color w:val="000000" w:themeColor="text1"/>
          <w:sz w:val="28"/>
          <w:szCs w:val="20"/>
        </w:rPr>
        <w:lastRenderedPageBreak/>
        <w:t>đăng kiểm trước ngày 01 tháng 01 năm 2029.</w:t>
      </w:r>
      <w:bookmarkStart w:id="225" w:name="bookmark232"/>
      <w:bookmarkEnd w:id="225"/>
    </w:p>
    <w:p w14:paraId="3967FF04" w14:textId="77777777" w:rsidR="00795108" w:rsidRPr="00395FCB" w:rsidRDefault="00BA2FA5" w:rsidP="00795108">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3. </w:t>
      </w:r>
      <w:r w:rsidR="003E2A4B" w:rsidRPr="00395FCB">
        <w:rPr>
          <w:color w:val="000000" w:themeColor="text1"/>
          <w:sz w:val="28"/>
          <w:szCs w:val="20"/>
        </w:rPr>
        <w:t>Đăng kiểm</w:t>
      </w:r>
      <w:r w:rsidR="00CA681E" w:rsidRPr="00395FCB">
        <w:rPr>
          <w:color w:val="000000" w:themeColor="text1"/>
          <w:sz w:val="28"/>
          <w:szCs w:val="20"/>
        </w:rPr>
        <w:t xml:space="preserve"> viên xe cơ giới </w:t>
      </w:r>
      <w:r w:rsidR="00B33B8E" w:rsidRPr="00395FCB">
        <w:rPr>
          <w:color w:val="000000" w:themeColor="text1"/>
          <w:sz w:val="28"/>
          <w:szCs w:val="20"/>
        </w:rPr>
        <w:t>đã</w:t>
      </w:r>
      <w:r w:rsidR="008E5604" w:rsidRPr="00395FCB">
        <w:rPr>
          <w:color w:val="000000" w:themeColor="text1"/>
          <w:sz w:val="28"/>
          <w:szCs w:val="20"/>
        </w:rPr>
        <w:t xml:space="preserve"> được cấp chứng chỉ đăng kiể</w:t>
      </w:r>
      <w:r w:rsidR="00CA681E" w:rsidRPr="00395FCB">
        <w:rPr>
          <w:color w:val="000000" w:themeColor="text1"/>
          <w:sz w:val="28"/>
          <w:szCs w:val="20"/>
        </w:rPr>
        <w:t xml:space="preserve">m viên trước ngày Nghị định này có hiệu lực thì được tính tương đương như đăng kiểm viên hạng II; </w:t>
      </w:r>
      <w:r w:rsidR="00027535" w:rsidRPr="00395FCB">
        <w:rPr>
          <w:color w:val="000000" w:themeColor="text1"/>
          <w:sz w:val="28"/>
          <w:szCs w:val="20"/>
        </w:rPr>
        <w:t>đăng kiểm</w:t>
      </w:r>
      <w:r w:rsidR="00CA681E" w:rsidRPr="00395FCB">
        <w:rPr>
          <w:color w:val="000000" w:themeColor="text1"/>
          <w:sz w:val="28"/>
          <w:szCs w:val="20"/>
        </w:rPr>
        <w:t xml:space="preserve"> viên xe cơ giới bậc cao </w:t>
      </w:r>
      <w:r w:rsidR="00B84AAC" w:rsidRPr="00395FCB">
        <w:rPr>
          <w:color w:val="000000" w:themeColor="text1"/>
          <w:sz w:val="28"/>
          <w:szCs w:val="20"/>
        </w:rPr>
        <w:t>đã</w:t>
      </w:r>
      <w:r w:rsidR="00CA681E" w:rsidRPr="00395FCB">
        <w:rPr>
          <w:color w:val="000000" w:themeColor="text1"/>
          <w:sz w:val="28"/>
          <w:szCs w:val="20"/>
        </w:rPr>
        <w:t xml:space="preserve"> được cấp chứng chỉ </w:t>
      </w:r>
      <w:r w:rsidR="003E2A4B" w:rsidRPr="00395FCB">
        <w:rPr>
          <w:color w:val="000000" w:themeColor="text1"/>
          <w:sz w:val="28"/>
          <w:szCs w:val="20"/>
        </w:rPr>
        <w:t>đăng kiểm</w:t>
      </w:r>
      <w:r w:rsidR="00CA681E" w:rsidRPr="00395FCB">
        <w:rPr>
          <w:color w:val="000000" w:themeColor="text1"/>
          <w:sz w:val="28"/>
          <w:szCs w:val="20"/>
        </w:rPr>
        <w:t xml:space="preserve"> viên trước ngày Nghị định này có hiệu lực thì đư</w:t>
      </w:r>
      <w:r w:rsidR="00795108" w:rsidRPr="00395FCB">
        <w:rPr>
          <w:color w:val="000000" w:themeColor="text1"/>
          <w:sz w:val="28"/>
          <w:szCs w:val="20"/>
        </w:rPr>
        <w:t>ợc tính tương đương như đăng kiể</w:t>
      </w:r>
      <w:r w:rsidR="00CA681E" w:rsidRPr="00395FCB">
        <w:rPr>
          <w:color w:val="000000" w:themeColor="text1"/>
          <w:sz w:val="28"/>
          <w:szCs w:val="20"/>
        </w:rPr>
        <w:t>m viên hạng I.</w:t>
      </w:r>
      <w:bookmarkStart w:id="226" w:name="bookmark233"/>
      <w:bookmarkEnd w:id="226"/>
    </w:p>
    <w:p w14:paraId="65AF1936" w14:textId="77777777" w:rsidR="0096112D" w:rsidRPr="00395FCB" w:rsidRDefault="00795108" w:rsidP="0096112D">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4. </w:t>
      </w:r>
      <w:r w:rsidR="00CA681E" w:rsidRPr="00395FCB">
        <w:rPr>
          <w:color w:val="000000" w:themeColor="text1"/>
          <w:sz w:val="28"/>
          <w:szCs w:val="20"/>
        </w:rPr>
        <w:t xml:space="preserve">Các phương tiện đã được xác định có niên hạn sử dụng hoặc không có niên hạn sử dụng trước thời điểm Nghị định này có hiệu lực thì tiếp tục được áp dụng theo niên hạn </w:t>
      </w:r>
      <w:r w:rsidR="00DC5578" w:rsidRPr="00395FCB">
        <w:rPr>
          <w:color w:val="000000" w:themeColor="text1"/>
          <w:sz w:val="28"/>
          <w:szCs w:val="20"/>
        </w:rPr>
        <w:t>sử</w:t>
      </w:r>
      <w:r w:rsidR="00CA681E" w:rsidRPr="00395FCB">
        <w:rPr>
          <w:color w:val="000000" w:themeColor="text1"/>
          <w:sz w:val="28"/>
          <w:szCs w:val="20"/>
        </w:rPr>
        <w:t xml:space="preserve"> dụng </w:t>
      </w:r>
      <w:r w:rsidR="00DC5578" w:rsidRPr="00395FCB">
        <w:rPr>
          <w:color w:val="000000" w:themeColor="text1"/>
          <w:sz w:val="28"/>
          <w:szCs w:val="20"/>
        </w:rPr>
        <w:t>đã</w:t>
      </w:r>
      <w:r w:rsidR="00CA681E" w:rsidRPr="00395FCB">
        <w:rPr>
          <w:color w:val="000000" w:themeColor="text1"/>
          <w:sz w:val="28"/>
          <w:szCs w:val="20"/>
        </w:rPr>
        <w:t xml:space="preserve"> được xác định.</w:t>
      </w:r>
      <w:bookmarkStart w:id="227" w:name="bookmark234"/>
      <w:bookmarkEnd w:id="227"/>
    </w:p>
    <w:p w14:paraId="096727E1" w14:textId="77777777" w:rsidR="002B5D97" w:rsidRPr="00395FCB" w:rsidRDefault="0096112D" w:rsidP="002B5D97">
      <w:pPr>
        <w:pStyle w:val="Vnbnnidung0"/>
        <w:spacing w:after="120" w:line="240" w:lineRule="auto"/>
        <w:ind w:firstLine="720"/>
        <w:jc w:val="both"/>
        <w:rPr>
          <w:color w:val="000000" w:themeColor="text1"/>
          <w:sz w:val="28"/>
          <w:szCs w:val="20"/>
        </w:rPr>
      </w:pPr>
      <w:r w:rsidRPr="00395FCB">
        <w:rPr>
          <w:color w:val="000000" w:themeColor="text1"/>
          <w:sz w:val="28"/>
          <w:szCs w:val="20"/>
        </w:rPr>
        <w:t>5. Hồ</w:t>
      </w:r>
      <w:r w:rsidR="00CA681E" w:rsidRPr="00395FCB">
        <w:rPr>
          <w:color w:val="000000" w:themeColor="text1"/>
          <w:sz w:val="28"/>
          <w:szCs w:val="20"/>
        </w:rPr>
        <w:t xml:space="preserve"> sơ </w:t>
      </w:r>
      <w:r w:rsidRPr="00395FCB">
        <w:rPr>
          <w:color w:val="000000" w:themeColor="text1"/>
          <w:sz w:val="28"/>
          <w:szCs w:val="20"/>
        </w:rPr>
        <w:t>đề</w:t>
      </w:r>
      <w:r w:rsidR="00CA681E" w:rsidRPr="00395FCB">
        <w:rPr>
          <w:color w:val="000000" w:themeColor="text1"/>
          <w:sz w:val="28"/>
          <w:szCs w:val="20"/>
        </w:rPr>
        <w:t xml:space="preserve"> nghị cấp giấy chứng nhận đủ điều kiện hoạt động </w:t>
      </w:r>
      <w:r w:rsidR="00006C07" w:rsidRPr="00395FCB">
        <w:rPr>
          <w:color w:val="000000" w:themeColor="text1"/>
          <w:sz w:val="28"/>
          <w:szCs w:val="20"/>
        </w:rPr>
        <w:t>kiểm định</w:t>
      </w:r>
      <w:r w:rsidR="00CA681E" w:rsidRPr="00395FCB">
        <w:rPr>
          <w:color w:val="000000" w:themeColor="text1"/>
          <w:sz w:val="28"/>
          <w:szCs w:val="20"/>
        </w:rPr>
        <w:t xml:space="preserve"> xe cơ giới đã nộp tại Sở Giao thông vận tải hoặc Cục Đăng kiểm Việt Nam trước ngày Nghị định này có hiệu lực thì thực hiện theo quy định của Nghị định số 139/2018/NĐ-CP ngày 08 tháng 10 năm 2018, được sửa đổi, bổ sung một số điều tại Nghị định số 30/2023/NĐ-CP ngày 08 tháng 6 năm 2023 và Nghị định số 121/2024/NĐ-CP ngày 03 tháng 10 năm 2024 của Chính phủ.</w:t>
      </w:r>
      <w:bookmarkStart w:id="228" w:name="bookmark235"/>
      <w:bookmarkEnd w:id="228"/>
    </w:p>
    <w:p w14:paraId="55718E7F" w14:textId="77777777" w:rsidR="00315195" w:rsidRPr="00395FCB" w:rsidRDefault="002B5D97" w:rsidP="002B5D97">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6. </w:t>
      </w:r>
      <w:r w:rsidR="00CA681E" w:rsidRPr="00395FCB">
        <w:rPr>
          <w:color w:val="000000" w:themeColor="text1"/>
          <w:sz w:val="28"/>
          <w:szCs w:val="20"/>
        </w:rPr>
        <w:t xml:space="preserve">Các phôi giấy chứng nhận kiểm định và tem kiểm định theo mẫu tại Thông tư số 16/2021/TT-BGTVT ngày 12 tháng 8 năm 2021 của Bộ trưởng Bộ Giao thông vận tải quy định về </w:t>
      </w:r>
      <w:r w:rsidR="00006C07" w:rsidRPr="00395FCB">
        <w:rPr>
          <w:color w:val="000000" w:themeColor="text1"/>
          <w:sz w:val="28"/>
          <w:szCs w:val="20"/>
        </w:rPr>
        <w:t>kiểm định</w:t>
      </w:r>
      <w:r w:rsidR="00CA681E" w:rsidRPr="00395FCB">
        <w:rPr>
          <w:color w:val="000000" w:themeColor="text1"/>
          <w:sz w:val="28"/>
          <w:szCs w:val="20"/>
        </w:rPr>
        <w:t xml:space="preserve"> an toàn kỹ thuật và bảo vệ môi trường phương tiện giao thông cơ giới đường bộ, Thông tư số 16/2014/TT-BGTVT ngày 13 tháng 5 năm 2014 của Bộ trưởng Bộ Giao thông vận tải quy định về </w:t>
      </w:r>
      <w:r w:rsidR="002F4FF0" w:rsidRPr="00395FCB">
        <w:rPr>
          <w:color w:val="000000" w:themeColor="text1"/>
          <w:sz w:val="28"/>
          <w:szCs w:val="20"/>
        </w:rPr>
        <w:t>điều</w:t>
      </w:r>
      <w:r w:rsidR="00CA681E" w:rsidRPr="00395FCB">
        <w:rPr>
          <w:color w:val="000000" w:themeColor="text1"/>
          <w:sz w:val="28"/>
          <w:szCs w:val="20"/>
        </w:rPr>
        <w:t xml:space="preserve"> kiện đố</w:t>
      </w:r>
      <w:r w:rsidR="000F2D36" w:rsidRPr="00395FCB">
        <w:rPr>
          <w:color w:val="000000" w:themeColor="text1"/>
          <w:sz w:val="28"/>
          <w:szCs w:val="20"/>
        </w:rPr>
        <w:t>i với xe chở hàng bốn bánh có gắ</w:t>
      </w:r>
      <w:r w:rsidR="00CA681E" w:rsidRPr="00395FCB">
        <w:rPr>
          <w:color w:val="000000" w:themeColor="text1"/>
          <w:sz w:val="28"/>
          <w:szCs w:val="20"/>
        </w:rPr>
        <w:t>n động cơ và người điều khiển tham gia giao thông đường bộ, Thông tư số 86/2014/TT-BGTVT ngày 31 tháng 12 năm 2014 của Bộ trưởng Bộ Giao thông vận tải quy định về điều kiện đối với xe chở người bốn bánh có gắn động cơ và người điều khiển tham gia giao thông trong phạm vi hạn chế, Thông tư số 89/2015/TT-BGTVT ngày 31 tháng 12 năm 2015 của Bộ trưởng Bộ Giao thông vận tải quy định về kiểm tra chất lượng an toàn kỹ thuật và bảo vệ môi trường xe máy chuyên dùng đã sản xuất thì được tiếp tục sử dụng đến hết ngày 30 tháng 6 năm 2025.</w:t>
      </w:r>
    </w:p>
    <w:p w14:paraId="00747AFA" w14:textId="77777777" w:rsidR="009C2375" w:rsidRPr="00395FCB" w:rsidRDefault="00CA681E" w:rsidP="009C2375">
      <w:pPr>
        <w:pStyle w:val="Vnbnnidung0"/>
        <w:spacing w:after="120" w:line="240" w:lineRule="auto"/>
        <w:ind w:firstLine="720"/>
        <w:jc w:val="both"/>
        <w:rPr>
          <w:color w:val="000000" w:themeColor="text1"/>
          <w:sz w:val="28"/>
          <w:szCs w:val="20"/>
        </w:rPr>
      </w:pPr>
      <w:r w:rsidRPr="00395FCB">
        <w:rPr>
          <w:b/>
          <w:bCs/>
          <w:color w:val="000000" w:themeColor="text1"/>
          <w:sz w:val="28"/>
          <w:szCs w:val="20"/>
        </w:rPr>
        <w:t>Điều 28. Hiệu lực thi hành</w:t>
      </w:r>
      <w:bookmarkStart w:id="229" w:name="bookmark236"/>
      <w:bookmarkEnd w:id="229"/>
    </w:p>
    <w:p w14:paraId="0F9E7E53" w14:textId="77777777" w:rsidR="00707D71" w:rsidRPr="00395FCB" w:rsidRDefault="009C2375" w:rsidP="00707D71">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1. </w:t>
      </w:r>
      <w:r w:rsidR="00CA681E" w:rsidRPr="00395FCB">
        <w:rPr>
          <w:color w:val="000000" w:themeColor="text1"/>
          <w:sz w:val="28"/>
          <w:szCs w:val="20"/>
        </w:rPr>
        <w:t xml:space="preserve">Nghị định này có hiệu lực thi hành kể từ ngày 01 tháng 01 năm 2025, trừ </w:t>
      </w:r>
      <w:r w:rsidR="007052C3" w:rsidRPr="00395FCB">
        <w:rPr>
          <w:color w:val="000000" w:themeColor="text1"/>
          <w:sz w:val="28"/>
          <w:szCs w:val="20"/>
        </w:rPr>
        <w:t>điểm</w:t>
      </w:r>
      <w:r w:rsidR="00CA681E" w:rsidRPr="00395FCB">
        <w:rPr>
          <w:color w:val="000000" w:themeColor="text1"/>
          <w:sz w:val="28"/>
          <w:szCs w:val="20"/>
        </w:rPr>
        <w:t xml:space="preserve"> đ khoản 1 Điều 16 của Nghị định này có hiệu lực thi hành kể từ ngày 01 tháng 01 năm 2026.</w:t>
      </w:r>
      <w:bookmarkStart w:id="230" w:name="bookmark237"/>
      <w:bookmarkEnd w:id="230"/>
    </w:p>
    <w:p w14:paraId="4E60DDCA" w14:textId="77777777" w:rsidR="00942E6C" w:rsidRPr="00395FCB" w:rsidRDefault="00707D71" w:rsidP="00942E6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2. </w:t>
      </w:r>
      <w:r w:rsidR="00CA681E" w:rsidRPr="00395FCB">
        <w:rPr>
          <w:color w:val="000000" w:themeColor="text1"/>
          <w:sz w:val="28"/>
          <w:szCs w:val="20"/>
        </w:rPr>
        <w:t>Các Nghị định sau đây hết hiệu lực thi hành kể từ ngày Nghị định này có hiệu lực thi hành:</w:t>
      </w:r>
      <w:bookmarkStart w:id="231" w:name="bookmark238"/>
      <w:bookmarkEnd w:id="231"/>
    </w:p>
    <w:p w14:paraId="75297718" w14:textId="77777777" w:rsidR="00051D2A" w:rsidRPr="00395FCB" w:rsidRDefault="00942E6C" w:rsidP="00051D2A">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a) </w:t>
      </w:r>
      <w:r w:rsidR="00CA681E" w:rsidRPr="00395FCB">
        <w:rPr>
          <w:color w:val="000000" w:themeColor="text1"/>
          <w:sz w:val="28"/>
          <w:szCs w:val="20"/>
        </w:rPr>
        <w:t>Nghị định số 95/2009/NĐ-CP ngày 30 tháng 10 năm 2009 của Chính phủ quy định niên hạn sử dụng đối với xe ô tô chở hàng và xe ô tô chở người;</w:t>
      </w:r>
      <w:bookmarkStart w:id="232" w:name="bookmark239"/>
      <w:bookmarkEnd w:id="232"/>
    </w:p>
    <w:p w14:paraId="52CABAAB" w14:textId="77777777" w:rsidR="006B2D0F" w:rsidRPr="00395FCB" w:rsidRDefault="00051D2A" w:rsidP="006B2D0F">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b) </w:t>
      </w:r>
      <w:r w:rsidR="00CA681E" w:rsidRPr="00395FCB">
        <w:rPr>
          <w:color w:val="000000" w:themeColor="text1"/>
          <w:sz w:val="28"/>
          <w:szCs w:val="20"/>
        </w:rPr>
        <w:t xml:space="preserve">Nghị định số 139/2018/NĐ-CP ngày 08 tháng 10 năm 2018 </w:t>
      </w:r>
      <w:r w:rsidR="00E74E03" w:rsidRPr="00395FCB">
        <w:rPr>
          <w:color w:val="000000" w:themeColor="text1"/>
          <w:sz w:val="28"/>
          <w:szCs w:val="20"/>
        </w:rPr>
        <w:t>của</w:t>
      </w:r>
      <w:r w:rsidR="00CA681E" w:rsidRPr="00395FCB">
        <w:rPr>
          <w:color w:val="000000" w:themeColor="text1"/>
          <w:sz w:val="28"/>
          <w:szCs w:val="20"/>
        </w:rPr>
        <w:t xml:space="preserve"> Chính phủ quy định về kinh doanh dịch vụ </w:t>
      </w:r>
      <w:r w:rsidR="00082DBA" w:rsidRPr="00395FCB">
        <w:rPr>
          <w:color w:val="000000" w:themeColor="text1"/>
          <w:sz w:val="28"/>
          <w:szCs w:val="20"/>
        </w:rPr>
        <w:t>kiểm định</w:t>
      </w:r>
      <w:r w:rsidR="00CA681E" w:rsidRPr="00395FCB">
        <w:rPr>
          <w:color w:val="000000" w:themeColor="text1"/>
          <w:sz w:val="28"/>
          <w:szCs w:val="20"/>
        </w:rPr>
        <w:t xml:space="preserve"> xe cơ giới;</w:t>
      </w:r>
      <w:bookmarkStart w:id="233" w:name="bookmark240"/>
      <w:bookmarkEnd w:id="233"/>
    </w:p>
    <w:p w14:paraId="46682224" w14:textId="77777777" w:rsidR="000C0AF8" w:rsidRPr="00395FCB" w:rsidRDefault="006B2D0F" w:rsidP="000C0AF8">
      <w:pPr>
        <w:pStyle w:val="Vnbnnidung0"/>
        <w:spacing w:after="120" w:line="240" w:lineRule="auto"/>
        <w:ind w:firstLine="720"/>
        <w:jc w:val="both"/>
        <w:rPr>
          <w:color w:val="000000" w:themeColor="text1"/>
          <w:sz w:val="28"/>
          <w:szCs w:val="20"/>
        </w:rPr>
      </w:pPr>
      <w:r w:rsidRPr="00395FCB">
        <w:rPr>
          <w:color w:val="000000" w:themeColor="text1"/>
          <w:sz w:val="28"/>
          <w:szCs w:val="20"/>
        </w:rPr>
        <w:t>c) Nghị định số 30/2023/NĐ</w:t>
      </w:r>
      <w:r w:rsidR="00CA681E" w:rsidRPr="00395FCB">
        <w:rPr>
          <w:color w:val="000000" w:themeColor="text1"/>
          <w:sz w:val="28"/>
          <w:szCs w:val="20"/>
        </w:rPr>
        <w:t xml:space="preserve">-CP ngày 08 tháng 6 năm 2023 của Chính </w:t>
      </w:r>
      <w:r w:rsidRPr="00395FCB">
        <w:rPr>
          <w:color w:val="000000" w:themeColor="text1"/>
          <w:sz w:val="28"/>
          <w:szCs w:val="20"/>
        </w:rPr>
        <w:t xml:space="preserve">phủ </w:t>
      </w:r>
      <w:r w:rsidRPr="00395FCB">
        <w:rPr>
          <w:color w:val="000000" w:themeColor="text1"/>
          <w:sz w:val="28"/>
          <w:szCs w:val="20"/>
        </w:rPr>
        <w:lastRenderedPageBreak/>
        <w:t xml:space="preserve">sửa đổi, bổ </w:t>
      </w:r>
      <w:r w:rsidR="00CA681E" w:rsidRPr="00395FCB">
        <w:rPr>
          <w:color w:val="000000" w:themeColor="text1"/>
          <w:sz w:val="28"/>
          <w:szCs w:val="20"/>
        </w:rPr>
        <w:t>sung một số điều của Nghị định số 139/2018/NĐ-CP ngày 08 tháng 10 năm 2018 của Chính phủ quy định về kinh doanh dịch vụ kiểm định xe cơ giới;</w:t>
      </w:r>
      <w:bookmarkStart w:id="234" w:name="bookmark241"/>
      <w:bookmarkEnd w:id="234"/>
    </w:p>
    <w:p w14:paraId="23F287C3" w14:textId="77777777" w:rsidR="000F504C" w:rsidRPr="00395FCB" w:rsidRDefault="000C0AF8" w:rsidP="000F504C">
      <w:pPr>
        <w:pStyle w:val="Vnbnnidung0"/>
        <w:spacing w:after="120" w:line="240" w:lineRule="auto"/>
        <w:ind w:firstLine="720"/>
        <w:jc w:val="both"/>
        <w:rPr>
          <w:color w:val="000000" w:themeColor="text1"/>
          <w:sz w:val="28"/>
          <w:szCs w:val="20"/>
        </w:rPr>
      </w:pPr>
      <w:r w:rsidRPr="00395FCB">
        <w:rPr>
          <w:color w:val="000000" w:themeColor="text1"/>
          <w:sz w:val="28"/>
          <w:szCs w:val="20"/>
        </w:rPr>
        <w:t xml:space="preserve">d) </w:t>
      </w:r>
      <w:r w:rsidR="006B2D0F" w:rsidRPr="00395FCB">
        <w:rPr>
          <w:color w:val="000000" w:themeColor="text1"/>
          <w:sz w:val="28"/>
          <w:szCs w:val="20"/>
        </w:rPr>
        <w:t>Nghị định số 121/2024/NĐ</w:t>
      </w:r>
      <w:r w:rsidR="00CA681E" w:rsidRPr="00395FCB">
        <w:rPr>
          <w:color w:val="000000" w:themeColor="text1"/>
          <w:sz w:val="28"/>
          <w:szCs w:val="20"/>
        </w:rPr>
        <w:t xml:space="preserve">-CP ngày 03 tháng 10 năm 2024 của Chính phủ </w:t>
      </w:r>
      <w:r w:rsidR="00EF445B" w:rsidRPr="00395FCB">
        <w:rPr>
          <w:color w:val="000000" w:themeColor="text1"/>
          <w:sz w:val="28"/>
          <w:szCs w:val="20"/>
        </w:rPr>
        <w:t>sửa đổi, bổ</w:t>
      </w:r>
      <w:r w:rsidR="00CA681E" w:rsidRPr="00395FCB">
        <w:rPr>
          <w:color w:val="000000" w:themeColor="text1"/>
          <w:sz w:val="28"/>
          <w:szCs w:val="20"/>
        </w:rPr>
        <w:t xml:space="preserve"> sung một số điều của Nghị định số 139/2018/NĐ-CP ngày 08 tháng 10 năm 2018 của Chính phủ quy định về kinh doanh dịch vụ </w:t>
      </w:r>
      <w:r w:rsidR="00634690" w:rsidRPr="00395FCB">
        <w:rPr>
          <w:color w:val="000000" w:themeColor="text1"/>
          <w:sz w:val="28"/>
          <w:szCs w:val="20"/>
        </w:rPr>
        <w:t>kiểm định</w:t>
      </w:r>
      <w:r w:rsidR="00CA681E" w:rsidRPr="00395FCB">
        <w:rPr>
          <w:color w:val="000000" w:themeColor="text1"/>
          <w:sz w:val="28"/>
          <w:szCs w:val="20"/>
        </w:rPr>
        <w:t xml:space="preserve"> xe cơ giới, được sửa </w:t>
      </w:r>
      <w:r w:rsidR="0017461B" w:rsidRPr="00395FCB">
        <w:rPr>
          <w:color w:val="000000" w:themeColor="text1"/>
          <w:sz w:val="28"/>
          <w:szCs w:val="20"/>
        </w:rPr>
        <w:t>đổi</w:t>
      </w:r>
      <w:r w:rsidR="00CA681E" w:rsidRPr="00395FCB">
        <w:rPr>
          <w:color w:val="000000" w:themeColor="text1"/>
          <w:sz w:val="28"/>
          <w:szCs w:val="20"/>
        </w:rPr>
        <w:t>, bổ sung một số điều tại Nghị định số 30/2023/NĐ-CP ngày 08 tháng 6 năm 2023 của Chính phủ.</w:t>
      </w:r>
      <w:bookmarkStart w:id="235" w:name="bookmark242"/>
      <w:bookmarkEnd w:id="235"/>
    </w:p>
    <w:p w14:paraId="2A4EFEA9" w14:textId="77777777" w:rsidR="00315195" w:rsidRPr="00395FCB" w:rsidRDefault="000F504C" w:rsidP="004E6148">
      <w:pPr>
        <w:pStyle w:val="Vnbnnidung0"/>
        <w:spacing w:after="0" w:line="240" w:lineRule="auto"/>
        <w:ind w:firstLine="720"/>
        <w:jc w:val="both"/>
        <w:rPr>
          <w:color w:val="000000" w:themeColor="text1"/>
          <w:sz w:val="28"/>
          <w:szCs w:val="20"/>
        </w:rPr>
      </w:pPr>
      <w:r w:rsidRPr="00395FCB">
        <w:rPr>
          <w:color w:val="000000" w:themeColor="text1"/>
          <w:sz w:val="28"/>
          <w:szCs w:val="20"/>
        </w:rPr>
        <w:t xml:space="preserve">3. </w:t>
      </w:r>
      <w:r w:rsidR="00CA681E" w:rsidRPr="00395FCB">
        <w:rPr>
          <w:color w:val="000000" w:themeColor="text1"/>
          <w:sz w:val="28"/>
          <w:szCs w:val="20"/>
        </w:rPr>
        <w:t xml:space="preserve">Các Bộ trưởng, Thủ trưởng cơ quan ngang bộ, Thủ trưởng cơ quan thuộc Chính phủ, Chủ tịch </w:t>
      </w:r>
      <w:r w:rsidR="00E5539F" w:rsidRPr="00395FCB">
        <w:rPr>
          <w:color w:val="000000" w:themeColor="text1"/>
          <w:sz w:val="28"/>
          <w:szCs w:val="20"/>
        </w:rPr>
        <w:t xml:space="preserve">Ủy </w:t>
      </w:r>
      <w:r w:rsidR="00CA681E" w:rsidRPr="00395FCB">
        <w:rPr>
          <w:color w:val="000000" w:themeColor="text1"/>
          <w:sz w:val="28"/>
          <w:szCs w:val="20"/>
        </w:rPr>
        <w:t>ban nhân dân các tỉnh, thành phố trực thuộc trung ương và các tổ chức, cá nhân có liên quan chịu trác</w:t>
      </w:r>
      <w:r w:rsidR="00F945C1" w:rsidRPr="00395FCB">
        <w:rPr>
          <w:color w:val="000000" w:themeColor="text1"/>
          <w:sz w:val="28"/>
          <w:szCs w:val="20"/>
        </w:rPr>
        <w:t>h nhiệm thi hành Nghị định này.</w:t>
      </w:r>
    </w:p>
    <w:p w14:paraId="338C636D" w14:textId="77777777" w:rsidR="004E6148" w:rsidRPr="00395FCB" w:rsidRDefault="004E6148" w:rsidP="004E6148">
      <w:pPr>
        <w:pStyle w:val="Vnbnnidung0"/>
        <w:spacing w:after="0" w:line="240" w:lineRule="auto"/>
        <w:ind w:firstLine="720"/>
        <w:jc w:val="both"/>
        <w:rPr>
          <w:color w:val="000000" w:themeColor="text1"/>
          <w:sz w:val="28"/>
          <w:szCs w:val="20"/>
        </w:rPr>
      </w:pPr>
    </w:p>
    <w:tbl>
      <w:tblPr>
        <w:tblW w:w="5029" w:type="pct"/>
        <w:tblLook w:val="04A0" w:firstRow="1" w:lastRow="0" w:firstColumn="1" w:lastColumn="0" w:noHBand="0" w:noVBand="1"/>
      </w:tblPr>
      <w:tblGrid>
        <w:gridCol w:w="5389"/>
        <w:gridCol w:w="3683"/>
      </w:tblGrid>
      <w:tr w:rsidR="00042921" w:rsidRPr="00395FCB" w14:paraId="327A21B0" w14:textId="77777777" w:rsidTr="00395FCB">
        <w:tc>
          <w:tcPr>
            <w:tcW w:w="2970" w:type="pct"/>
          </w:tcPr>
          <w:p w14:paraId="7DE4C90F" w14:textId="0ECE33A8" w:rsidR="00AE7797" w:rsidRPr="00395FCB" w:rsidRDefault="004E6047" w:rsidP="00042921">
            <w:pPr>
              <w:pStyle w:val="Vnbnnidung0"/>
              <w:spacing w:after="0" w:line="240" w:lineRule="auto"/>
              <w:ind w:firstLine="0"/>
              <w:jc w:val="both"/>
              <w:rPr>
                <w:color w:val="000000" w:themeColor="text1"/>
                <w:sz w:val="22"/>
                <w:szCs w:val="22"/>
              </w:rPr>
            </w:pPr>
            <w:r w:rsidRPr="00395FCB">
              <w:rPr>
                <w:b/>
                <w:i/>
                <w:iCs/>
                <w:color w:val="000000" w:themeColor="text1"/>
                <w:sz w:val="22"/>
                <w:szCs w:val="22"/>
              </w:rPr>
              <w:t>Nơi nhận:</w:t>
            </w:r>
            <w:bookmarkStart w:id="236" w:name="bookmark243"/>
            <w:bookmarkEnd w:id="236"/>
            <w:r w:rsidR="00042921" w:rsidRPr="00395FCB">
              <w:rPr>
                <w:b/>
                <w:i/>
                <w:iCs/>
                <w:color w:val="000000" w:themeColor="text1"/>
                <w:sz w:val="22"/>
                <w:szCs w:val="22"/>
              </w:rPr>
              <w:br/>
            </w:r>
            <w:r w:rsidRPr="00395FCB">
              <w:rPr>
                <w:color w:val="000000" w:themeColor="text1"/>
                <w:sz w:val="22"/>
                <w:szCs w:val="22"/>
              </w:rPr>
              <w:t>- Ban Bí thư Trung ương Đảng;</w:t>
            </w:r>
            <w:bookmarkStart w:id="237" w:name="bookmark244"/>
            <w:bookmarkEnd w:id="237"/>
            <w:r w:rsidR="00042921" w:rsidRPr="00395FCB">
              <w:rPr>
                <w:color w:val="000000" w:themeColor="text1"/>
                <w:sz w:val="22"/>
                <w:szCs w:val="22"/>
              </w:rPr>
              <w:br/>
            </w:r>
            <w:r w:rsidRPr="00395FCB">
              <w:rPr>
                <w:color w:val="000000" w:themeColor="text1"/>
                <w:sz w:val="22"/>
                <w:szCs w:val="22"/>
              </w:rPr>
              <w:t>- Thủ tướng, các Phó Thủ tướng Chính phủ;</w:t>
            </w:r>
            <w:bookmarkStart w:id="238" w:name="bookmark245"/>
            <w:bookmarkEnd w:id="238"/>
            <w:r w:rsidR="00042921" w:rsidRPr="00395FCB">
              <w:rPr>
                <w:color w:val="000000" w:themeColor="text1"/>
                <w:sz w:val="22"/>
                <w:szCs w:val="22"/>
              </w:rPr>
              <w:br/>
            </w:r>
            <w:r w:rsidRPr="00395FCB">
              <w:rPr>
                <w:color w:val="000000" w:themeColor="text1"/>
                <w:sz w:val="22"/>
                <w:szCs w:val="22"/>
              </w:rPr>
              <w:t>- Các bộ, cơ quan ngang bộ, cơ quan thuộc Chính phủ;</w:t>
            </w:r>
            <w:bookmarkStart w:id="239" w:name="bookmark246"/>
            <w:bookmarkEnd w:id="239"/>
            <w:r w:rsidR="00042921" w:rsidRPr="00395FCB">
              <w:rPr>
                <w:color w:val="000000" w:themeColor="text1"/>
                <w:sz w:val="22"/>
                <w:szCs w:val="22"/>
              </w:rPr>
              <w:br/>
            </w:r>
            <w:r w:rsidRPr="00395FCB">
              <w:rPr>
                <w:color w:val="000000" w:themeColor="text1"/>
                <w:sz w:val="22"/>
                <w:szCs w:val="22"/>
              </w:rPr>
              <w:t>- HĐND, UBND các tỉnh, thành phố trực thuộc trung ương;</w:t>
            </w:r>
            <w:bookmarkStart w:id="240" w:name="bookmark247"/>
            <w:bookmarkEnd w:id="240"/>
            <w:r w:rsidR="00042921" w:rsidRPr="00395FCB">
              <w:rPr>
                <w:color w:val="000000" w:themeColor="text1"/>
                <w:sz w:val="22"/>
                <w:szCs w:val="22"/>
              </w:rPr>
              <w:br/>
            </w:r>
            <w:r w:rsidRPr="00395FCB">
              <w:rPr>
                <w:color w:val="000000" w:themeColor="text1"/>
                <w:sz w:val="22"/>
                <w:szCs w:val="22"/>
              </w:rPr>
              <w:t>- Văn phòng Trung ương và các Ban của Đảng;</w:t>
            </w:r>
            <w:bookmarkStart w:id="241" w:name="bookmark248"/>
            <w:bookmarkEnd w:id="241"/>
            <w:r w:rsidR="00042921" w:rsidRPr="00395FCB">
              <w:rPr>
                <w:color w:val="000000" w:themeColor="text1"/>
                <w:sz w:val="22"/>
                <w:szCs w:val="22"/>
              </w:rPr>
              <w:br/>
            </w:r>
            <w:r w:rsidRPr="00395FCB">
              <w:rPr>
                <w:color w:val="000000" w:themeColor="text1"/>
                <w:sz w:val="22"/>
                <w:szCs w:val="22"/>
              </w:rPr>
              <w:t>- Văn phòng Tổng Bí thư;</w:t>
            </w:r>
            <w:bookmarkStart w:id="242" w:name="bookmark249"/>
            <w:bookmarkEnd w:id="242"/>
            <w:r w:rsidR="00042921" w:rsidRPr="00395FCB">
              <w:rPr>
                <w:color w:val="000000" w:themeColor="text1"/>
                <w:sz w:val="22"/>
                <w:szCs w:val="22"/>
              </w:rPr>
              <w:br/>
            </w:r>
            <w:r w:rsidRPr="00395FCB">
              <w:rPr>
                <w:color w:val="000000" w:themeColor="text1"/>
                <w:sz w:val="22"/>
                <w:szCs w:val="22"/>
              </w:rPr>
              <w:t>- Văn phòng Chủ tịch nước;</w:t>
            </w:r>
            <w:bookmarkStart w:id="243" w:name="bookmark250"/>
            <w:bookmarkEnd w:id="243"/>
            <w:r w:rsidR="00042921" w:rsidRPr="00395FCB">
              <w:rPr>
                <w:color w:val="000000" w:themeColor="text1"/>
                <w:sz w:val="22"/>
                <w:szCs w:val="22"/>
              </w:rPr>
              <w:br/>
            </w:r>
            <w:r w:rsidRPr="00395FCB">
              <w:rPr>
                <w:color w:val="000000" w:themeColor="text1"/>
                <w:sz w:val="22"/>
                <w:szCs w:val="22"/>
              </w:rPr>
              <w:t>- Hội đồng Dân tộc và các Ủy ban của Quốc hội;</w:t>
            </w:r>
            <w:bookmarkStart w:id="244" w:name="bookmark251"/>
            <w:bookmarkEnd w:id="244"/>
            <w:r w:rsidR="00042921" w:rsidRPr="00395FCB">
              <w:rPr>
                <w:color w:val="000000" w:themeColor="text1"/>
                <w:sz w:val="22"/>
                <w:szCs w:val="22"/>
              </w:rPr>
              <w:br/>
            </w:r>
            <w:r w:rsidRPr="00395FCB">
              <w:rPr>
                <w:color w:val="000000" w:themeColor="text1"/>
                <w:sz w:val="22"/>
                <w:szCs w:val="22"/>
              </w:rPr>
              <w:t>- Văn phòng Quốc hội;</w:t>
            </w:r>
            <w:bookmarkStart w:id="245" w:name="bookmark252"/>
            <w:bookmarkEnd w:id="245"/>
            <w:r w:rsidR="00042921" w:rsidRPr="00395FCB">
              <w:rPr>
                <w:color w:val="000000" w:themeColor="text1"/>
                <w:sz w:val="22"/>
                <w:szCs w:val="22"/>
              </w:rPr>
              <w:br/>
            </w:r>
            <w:r w:rsidRPr="00395FCB">
              <w:rPr>
                <w:color w:val="000000" w:themeColor="text1"/>
                <w:sz w:val="22"/>
                <w:szCs w:val="22"/>
              </w:rPr>
              <w:t>- Tòa án nhân dân tối cao;</w:t>
            </w:r>
            <w:bookmarkStart w:id="246" w:name="bookmark253"/>
            <w:bookmarkEnd w:id="246"/>
            <w:r w:rsidR="00042921" w:rsidRPr="00395FCB">
              <w:rPr>
                <w:color w:val="000000" w:themeColor="text1"/>
                <w:sz w:val="22"/>
                <w:szCs w:val="22"/>
              </w:rPr>
              <w:br/>
            </w:r>
            <w:r w:rsidRPr="00395FCB">
              <w:rPr>
                <w:color w:val="000000" w:themeColor="text1"/>
                <w:sz w:val="22"/>
                <w:szCs w:val="22"/>
              </w:rPr>
              <w:t>- Viện kiểm sát nhân dân tối cao;</w:t>
            </w:r>
            <w:r w:rsidR="00042921" w:rsidRPr="00395FCB">
              <w:rPr>
                <w:color w:val="000000" w:themeColor="text1"/>
                <w:sz w:val="22"/>
                <w:szCs w:val="22"/>
              </w:rPr>
              <w:br/>
            </w:r>
            <w:r w:rsidRPr="00395FCB">
              <w:rPr>
                <w:color w:val="000000" w:themeColor="text1"/>
                <w:sz w:val="22"/>
                <w:szCs w:val="22"/>
              </w:rPr>
              <w:t>- Kiểm toán nhà nước;</w:t>
            </w:r>
            <w:bookmarkStart w:id="247" w:name="bookmark254"/>
            <w:bookmarkEnd w:id="247"/>
            <w:r w:rsidR="00042921" w:rsidRPr="00395FCB">
              <w:rPr>
                <w:color w:val="000000" w:themeColor="text1"/>
                <w:sz w:val="22"/>
                <w:szCs w:val="22"/>
              </w:rPr>
              <w:br/>
            </w:r>
            <w:r w:rsidRPr="00395FCB">
              <w:rPr>
                <w:color w:val="000000" w:themeColor="text1"/>
                <w:sz w:val="22"/>
                <w:szCs w:val="22"/>
              </w:rPr>
              <w:t>- Ủy ban Giám sát tài chính Quốc gia;</w:t>
            </w:r>
            <w:bookmarkStart w:id="248" w:name="bookmark18"/>
            <w:bookmarkEnd w:id="248"/>
            <w:r w:rsidR="00042921" w:rsidRPr="00395FCB">
              <w:rPr>
                <w:color w:val="000000" w:themeColor="text1"/>
                <w:sz w:val="22"/>
                <w:szCs w:val="22"/>
              </w:rPr>
              <w:br/>
            </w:r>
            <w:r w:rsidRPr="00395FCB">
              <w:rPr>
                <w:color w:val="000000" w:themeColor="text1"/>
                <w:sz w:val="22"/>
                <w:szCs w:val="22"/>
              </w:rPr>
              <w:t>- Ngân hàng Chính sách xã hội</w:t>
            </w:r>
            <w:bookmarkStart w:id="249" w:name="bookmark19"/>
            <w:bookmarkEnd w:id="249"/>
            <w:r w:rsidRPr="00395FCB">
              <w:rPr>
                <w:color w:val="000000" w:themeColor="text1"/>
                <w:sz w:val="22"/>
                <w:szCs w:val="22"/>
              </w:rPr>
              <w:t>;</w:t>
            </w:r>
            <w:r w:rsidR="00042921" w:rsidRPr="00395FCB">
              <w:rPr>
                <w:color w:val="000000" w:themeColor="text1"/>
                <w:sz w:val="22"/>
                <w:szCs w:val="22"/>
              </w:rPr>
              <w:br/>
            </w:r>
            <w:r w:rsidRPr="00395FCB">
              <w:rPr>
                <w:color w:val="000000" w:themeColor="text1"/>
                <w:sz w:val="22"/>
                <w:szCs w:val="22"/>
              </w:rPr>
              <w:t>- Ngân hàng Phát triển Việt Nam;</w:t>
            </w:r>
            <w:bookmarkStart w:id="250" w:name="bookmark20"/>
            <w:bookmarkEnd w:id="250"/>
            <w:r w:rsidR="00042921" w:rsidRPr="00395FCB">
              <w:rPr>
                <w:color w:val="000000" w:themeColor="text1"/>
                <w:sz w:val="22"/>
                <w:szCs w:val="22"/>
              </w:rPr>
              <w:br/>
            </w:r>
            <w:r w:rsidRPr="00395FCB">
              <w:rPr>
                <w:color w:val="000000" w:themeColor="text1"/>
                <w:sz w:val="22"/>
                <w:szCs w:val="22"/>
              </w:rPr>
              <w:t>- Ủy ban Trung ương Mặt trận Tổ quốc Việt Nam;</w:t>
            </w:r>
            <w:bookmarkStart w:id="251" w:name="bookmark21"/>
            <w:bookmarkEnd w:id="251"/>
            <w:r w:rsidR="00042921" w:rsidRPr="00395FCB">
              <w:rPr>
                <w:color w:val="000000" w:themeColor="text1"/>
                <w:sz w:val="22"/>
                <w:szCs w:val="22"/>
              </w:rPr>
              <w:br/>
            </w:r>
            <w:r w:rsidRPr="00395FCB">
              <w:rPr>
                <w:color w:val="000000" w:themeColor="text1"/>
                <w:sz w:val="22"/>
                <w:szCs w:val="22"/>
              </w:rPr>
              <w:t>- Cơ quan trung ương của các đoàn thể;</w:t>
            </w:r>
            <w:bookmarkStart w:id="252" w:name="bookmark22"/>
            <w:bookmarkEnd w:id="252"/>
            <w:r w:rsidR="00042921" w:rsidRPr="00395FCB">
              <w:rPr>
                <w:color w:val="000000" w:themeColor="text1"/>
                <w:sz w:val="22"/>
                <w:szCs w:val="22"/>
              </w:rPr>
              <w:br/>
            </w:r>
            <w:r w:rsidRPr="00395FCB">
              <w:rPr>
                <w:color w:val="000000" w:themeColor="text1"/>
                <w:sz w:val="22"/>
                <w:szCs w:val="22"/>
              </w:rPr>
              <w:t>- VPCP: BTCN, các PCN, Trợ lý TTg, TGĐ Cổng TTĐT, các Vụ, Cục, đơn vị trực thuộc, Công báo;</w:t>
            </w:r>
            <w:r w:rsidR="00042921" w:rsidRPr="00395FCB">
              <w:rPr>
                <w:color w:val="000000" w:themeColor="text1"/>
                <w:sz w:val="22"/>
                <w:szCs w:val="22"/>
              </w:rPr>
              <w:br/>
            </w:r>
            <w:r w:rsidRPr="00395FCB">
              <w:rPr>
                <w:color w:val="000000" w:themeColor="text1"/>
                <w:sz w:val="22"/>
                <w:szCs w:val="22"/>
              </w:rPr>
              <w:t>- Lưu: VT, CN. pvc</w:t>
            </w:r>
          </w:p>
        </w:tc>
        <w:tc>
          <w:tcPr>
            <w:tcW w:w="2030" w:type="pct"/>
          </w:tcPr>
          <w:p w14:paraId="17DA72FD" w14:textId="59720399" w:rsidR="009C7F34" w:rsidRPr="00395FCB" w:rsidRDefault="009C7F34" w:rsidP="00042921">
            <w:pPr>
              <w:pStyle w:val="Vnbnnidung0"/>
              <w:spacing w:after="0" w:line="240" w:lineRule="auto"/>
              <w:ind w:firstLine="0"/>
              <w:jc w:val="center"/>
              <w:rPr>
                <w:b/>
                <w:color w:val="000000" w:themeColor="text1"/>
                <w:sz w:val="28"/>
                <w:szCs w:val="20"/>
              </w:rPr>
            </w:pPr>
            <w:r w:rsidRPr="00395FCB">
              <w:rPr>
                <w:b/>
                <w:color w:val="000000" w:themeColor="text1"/>
                <w:sz w:val="28"/>
                <w:szCs w:val="20"/>
              </w:rPr>
              <w:t>TM. CHÍNH PHỦ</w:t>
            </w:r>
            <w:r w:rsidR="00042921" w:rsidRPr="00395FCB">
              <w:rPr>
                <w:b/>
                <w:color w:val="000000" w:themeColor="text1"/>
                <w:sz w:val="28"/>
                <w:szCs w:val="20"/>
              </w:rPr>
              <w:br/>
            </w:r>
            <w:r w:rsidRPr="00395FCB">
              <w:rPr>
                <w:b/>
                <w:color w:val="000000" w:themeColor="text1"/>
                <w:sz w:val="28"/>
                <w:szCs w:val="20"/>
              </w:rPr>
              <w:t>KT. THỦ TƯỚNG</w:t>
            </w:r>
            <w:r w:rsidR="00042921" w:rsidRPr="00395FCB">
              <w:rPr>
                <w:b/>
                <w:color w:val="000000" w:themeColor="text1"/>
                <w:sz w:val="28"/>
                <w:szCs w:val="20"/>
              </w:rPr>
              <w:br/>
            </w:r>
            <w:r w:rsidRPr="00395FCB">
              <w:rPr>
                <w:b/>
                <w:color w:val="000000" w:themeColor="text1"/>
                <w:sz w:val="28"/>
                <w:szCs w:val="20"/>
              </w:rPr>
              <w:t>PHÓ THỦ TƯỚNG</w:t>
            </w:r>
            <w:r w:rsidR="00042921" w:rsidRPr="00395FCB">
              <w:rPr>
                <w:b/>
                <w:color w:val="000000" w:themeColor="text1"/>
                <w:sz w:val="28"/>
                <w:szCs w:val="20"/>
              </w:rPr>
              <w:br/>
            </w:r>
            <w:r w:rsidR="00042921" w:rsidRPr="00395FCB">
              <w:rPr>
                <w:b/>
                <w:color w:val="000000" w:themeColor="text1"/>
                <w:sz w:val="28"/>
                <w:szCs w:val="20"/>
              </w:rPr>
              <w:br/>
            </w:r>
            <w:r w:rsidR="00042921" w:rsidRPr="00395FCB">
              <w:rPr>
                <w:b/>
                <w:color w:val="000000" w:themeColor="text1"/>
                <w:sz w:val="28"/>
                <w:szCs w:val="20"/>
              </w:rPr>
              <w:br/>
            </w:r>
            <w:r w:rsidR="00042921" w:rsidRPr="00395FCB">
              <w:rPr>
                <w:b/>
                <w:color w:val="000000" w:themeColor="text1"/>
                <w:sz w:val="28"/>
                <w:szCs w:val="20"/>
              </w:rPr>
              <w:br/>
            </w:r>
            <w:r w:rsidR="00042921" w:rsidRPr="00395FCB">
              <w:rPr>
                <w:b/>
                <w:color w:val="000000" w:themeColor="text1"/>
                <w:sz w:val="28"/>
                <w:szCs w:val="20"/>
              </w:rPr>
              <w:br/>
            </w:r>
            <w:r w:rsidR="00042921" w:rsidRPr="00395FCB">
              <w:rPr>
                <w:b/>
                <w:color w:val="000000" w:themeColor="text1"/>
                <w:sz w:val="28"/>
                <w:szCs w:val="20"/>
              </w:rPr>
              <w:br/>
            </w:r>
            <w:r w:rsidRPr="00395FCB">
              <w:rPr>
                <w:b/>
                <w:color w:val="000000" w:themeColor="text1"/>
                <w:sz w:val="28"/>
                <w:szCs w:val="20"/>
              </w:rPr>
              <w:t>Trần Hồng Hà</w:t>
            </w:r>
          </w:p>
        </w:tc>
      </w:tr>
    </w:tbl>
    <w:p w14:paraId="6B3C1D13" w14:textId="77777777" w:rsidR="00042921" w:rsidRPr="00395FCB" w:rsidRDefault="00042921" w:rsidP="004E6148">
      <w:pPr>
        <w:pStyle w:val="Vnbnnidung0"/>
        <w:spacing w:after="0" w:line="240" w:lineRule="auto"/>
        <w:ind w:firstLine="720"/>
        <w:jc w:val="both"/>
        <w:rPr>
          <w:color w:val="000000" w:themeColor="text1"/>
          <w:sz w:val="28"/>
          <w:szCs w:val="20"/>
        </w:rPr>
        <w:sectPr w:rsidR="00042921" w:rsidRPr="00395FCB" w:rsidSect="00B8423C">
          <w:pgSz w:w="11900" w:h="16840" w:code="9"/>
          <w:pgMar w:top="1440" w:right="1440" w:bottom="1440" w:left="1440" w:header="0" w:footer="3" w:gutter="0"/>
          <w:cols w:space="720"/>
          <w:noEndnote/>
          <w:titlePg/>
          <w:docGrid w:linePitch="360"/>
        </w:sectPr>
      </w:pPr>
    </w:p>
    <w:p w14:paraId="55F9D03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I</w:t>
      </w:r>
    </w:p>
    <w:p w14:paraId="6BB4A397"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MẪU SỔ PHÂN CÔNG NHIỆM VỤ KIỂM ĐỊNH</w:t>
      </w:r>
    </w:p>
    <w:p w14:paraId="0BF4D61D"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4AC6CC8F"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w:t>
      </w:r>
    </w:p>
    <w:p w14:paraId="47A2625D"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lang w:val="en-US" w:eastAsia="en-US" w:bidi="ar-SA"/>
        </w:rPr>
      </w:pPr>
    </w:p>
    <w:p w14:paraId="3BA4708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1. Trang bìa</w:t>
      </w:r>
    </w:p>
    <w:tbl>
      <w:tblPr>
        <w:tblStyle w:val="TableGrid"/>
        <w:tblW w:w="5000" w:type="pct"/>
        <w:tblCellMar>
          <w:left w:w="0" w:type="dxa"/>
          <w:right w:w="0" w:type="dxa"/>
        </w:tblCellMar>
        <w:tblLook w:val="01E0" w:firstRow="1" w:lastRow="1" w:firstColumn="1" w:lastColumn="1" w:noHBand="0" w:noVBand="0"/>
      </w:tblPr>
      <w:tblGrid>
        <w:gridCol w:w="9016"/>
      </w:tblGrid>
      <w:tr w:rsidR="00042921" w:rsidRPr="00395FCB" w14:paraId="03E3DD71" w14:textId="77777777" w:rsidTr="00395FCB">
        <w:tc>
          <w:tcPr>
            <w:tcW w:w="5000" w:type="pct"/>
          </w:tcPr>
          <w:p w14:paraId="2E7D2C8E" w14:textId="77777777" w:rsidR="00042921" w:rsidRPr="00395FCB" w:rsidRDefault="00042921" w:rsidP="00042921">
            <w:pPr>
              <w:adjustRightInd w:val="0"/>
              <w:snapToGrid w:val="0"/>
              <w:jc w:val="center"/>
              <w:rPr>
                <w:b/>
                <w:color w:val="000000" w:themeColor="text1"/>
                <w:sz w:val="28"/>
                <w:lang w:val="en-US" w:eastAsia="en-US"/>
              </w:rPr>
            </w:pPr>
            <w:r w:rsidRPr="00395FCB">
              <w:rPr>
                <w:b/>
                <w:color w:val="000000" w:themeColor="text1"/>
                <w:sz w:val="28"/>
                <w:lang w:val="en-US" w:eastAsia="en-US"/>
              </w:rPr>
              <w:t>Cơ sở đăng kiểm (mã số)</w:t>
            </w:r>
          </w:p>
          <w:p w14:paraId="13230AB2" w14:textId="77777777" w:rsidR="00042921" w:rsidRPr="00395FCB" w:rsidRDefault="00042921" w:rsidP="00042921">
            <w:pPr>
              <w:adjustRightInd w:val="0"/>
              <w:snapToGrid w:val="0"/>
              <w:jc w:val="center"/>
              <w:rPr>
                <w:b/>
                <w:color w:val="000000" w:themeColor="text1"/>
                <w:sz w:val="28"/>
                <w:lang w:val="en-US" w:eastAsia="en-US"/>
              </w:rPr>
            </w:pPr>
          </w:p>
          <w:p w14:paraId="425E109A" w14:textId="77777777" w:rsidR="00042921" w:rsidRPr="00395FCB" w:rsidRDefault="00042921" w:rsidP="00042921">
            <w:pPr>
              <w:adjustRightInd w:val="0"/>
              <w:snapToGrid w:val="0"/>
              <w:jc w:val="center"/>
              <w:rPr>
                <w:b/>
                <w:color w:val="000000" w:themeColor="text1"/>
                <w:sz w:val="28"/>
                <w:lang w:val="en-US" w:eastAsia="en-US"/>
              </w:rPr>
            </w:pPr>
            <w:r w:rsidRPr="00395FCB">
              <w:rPr>
                <w:b/>
                <w:color w:val="000000" w:themeColor="text1"/>
                <w:sz w:val="28"/>
                <w:lang w:val="en-US" w:eastAsia="en-US"/>
              </w:rPr>
              <w:t>SỔ PHÂN CÔNG</w:t>
            </w:r>
            <w:r w:rsidRPr="00395FCB">
              <w:rPr>
                <w:b/>
                <w:color w:val="000000" w:themeColor="text1"/>
                <w:sz w:val="28"/>
                <w:lang w:val="en-US" w:eastAsia="en-US"/>
              </w:rPr>
              <w:br/>
              <w:t>NHIỆM VỤ KIỂM ĐỊNH</w:t>
            </w:r>
          </w:p>
          <w:p w14:paraId="2DAFB7CB" w14:textId="77777777" w:rsidR="00042921" w:rsidRPr="00395FCB" w:rsidRDefault="00042921" w:rsidP="00042921">
            <w:pPr>
              <w:adjustRightInd w:val="0"/>
              <w:snapToGrid w:val="0"/>
              <w:jc w:val="center"/>
              <w:rPr>
                <w:color w:val="000000" w:themeColor="text1"/>
                <w:sz w:val="28"/>
                <w:lang w:val="en-US" w:eastAsia="en-US"/>
              </w:rPr>
            </w:pPr>
          </w:p>
          <w:p w14:paraId="492AA40A" w14:textId="77777777" w:rsidR="00042921" w:rsidRPr="00395FCB" w:rsidRDefault="00042921" w:rsidP="00042921">
            <w:pPr>
              <w:adjustRightInd w:val="0"/>
              <w:snapToGrid w:val="0"/>
              <w:jc w:val="center"/>
              <w:rPr>
                <w:color w:val="000000" w:themeColor="text1"/>
                <w:sz w:val="28"/>
                <w:lang w:val="en-US" w:eastAsia="en-US"/>
              </w:rPr>
            </w:pPr>
            <w:r w:rsidRPr="00395FCB">
              <w:rPr>
                <w:color w:val="000000" w:themeColor="text1"/>
                <w:sz w:val="28"/>
                <w:lang w:val="en-US" w:eastAsia="en-US"/>
              </w:rPr>
              <w:t>Tháng .... năm .......</w:t>
            </w:r>
          </w:p>
        </w:tc>
      </w:tr>
    </w:tbl>
    <w:p w14:paraId="57B2E84E"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2. Các trang trong Sổ</w:t>
      </w:r>
    </w:p>
    <w:p w14:paraId="0586D148"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Ngày ........./ ....../ ......................</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71"/>
        <w:gridCol w:w="1935"/>
        <w:gridCol w:w="1677"/>
        <w:gridCol w:w="591"/>
        <w:gridCol w:w="591"/>
        <w:gridCol w:w="606"/>
        <w:gridCol w:w="561"/>
        <w:gridCol w:w="930"/>
        <w:gridCol w:w="1654"/>
      </w:tblGrid>
      <w:tr w:rsidR="00042921" w:rsidRPr="00395FCB" w14:paraId="1DE59CEA" w14:textId="77777777" w:rsidTr="00395FCB">
        <w:tc>
          <w:tcPr>
            <w:tcW w:w="261" w:type="pct"/>
            <w:vMerge w:val="restart"/>
            <w:tcBorders>
              <w:top w:val="single" w:sz="4" w:space="0" w:color="auto"/>
              <w:left w:val="single" w:sz="4" w:space="0" w:color="auto"/>
              <w:bottom w:val="single" w:sz="4" w:space="0" w:color="auto"/>
            </w:tcBorders>
            <w:shd w:val="clear" w:color="auto" w:fill="auto"/>
            <w:vAlign w:val="center"/>
          </w:tcPr>
          <w:p w14:paraId="20175B9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TT</w:t>
            </w:r>
          </w:p>
        </w:tc>
        <w:tc>
          <w:tcPr>
            <w:tcW w:w="1073" w:type="pct"/>
            <w:vMerge w:val="restart"/>
            <w:tcBorders>
              <w:top w:val="single" w:sz="4" w:space="0" w:color="auto"/>
              <w:bottom w:val="single" w:sz="4" w:space="0" w:color="auto"/>
            </w:tcBorders>
            <w:shd w:val="clear" w:color="auto" w:fill="auto"/>
            <w:vAlign w:val="center"/>
          </w:tcPr>
          <w:p w14:paraId="3B20D48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Họ tên Đăng kiểm viên, Nhân viên nghiệp vụ</w:t>
            </w:r>
          </w:p>
        </w:tc>
        <w:tc>
          <w:tcPr>
            <w:tcW w:w="930" w:type="pct"/>
            <w:vMerge w:val="restart"/>
            <w:tcBorders>
              <w:top w:val="single" w:sz="4" w:space="0" w:color="auto"/>
              <w:bottom w:val="single" w:sz="4" w:space="0" w:color="auto"/>
            </w:tcBorders>
            <w:shd w:val="clear" w:color="auto" w:fill="auto"/>
            <w:vAlign w:val="center"/>
          </w:tcPr>
          <w:p w14:paraId="7585BC0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Thực hiện nhiệm vụ</w:t>
            </w:r>
          </w:p>
        </w:tc>
        <w:tc>
          <w:tcPr>
            <w:tcW w:w="1303" w:type="pct"/>
            <w:gridSpan w:val="4"/>
            <w:tcBorders>
              <w:top w:val="single" w:sz="4" w:space="0" w:color="auto"/>
              <w:bottom w:val="single" w:sz="4" w:space="0" w:color="auto"/>
            </w:tcBorders>
            <w:shd w:val="clear" w:color="auto" w:fill="auto"/>
            <w:vAlign w:val="center"/>
          </w:tcPr>
          <w:p w14:paraId="268BE80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Dây chuyền số</w:t>
            </w:r>
          </w:p>
        </w:tc>
        <w:tc>
          <w:tcPr>
            <w:tcW w:w="516" w:type="pct"/>
            <w:vMerge w:val="restart"/>
            <w:tcBorders>
              <w:top w:val="single" w:sz="4" w:space="0" w:color="auto"/>
              <w:bottom w:val="single" w:sz="4" w:space="0" w:color="auto"/>
            </w:tcBorders>
            <w:shd w:val="clear" w:color="auto" w:fill="auto"/>
            <w:vAlign w:val="center"/>
          </w:tcPr>
          <w:p w14:paraId="605071D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Ký nhận nhiệm vụ</w:t>
            </w:r>
          </w:p>
        </w:tc>
        <w:tc>
          <w:tcPr>
            <w:tcW w:w="917" w:type="pct"/>
            <w:vMerge w:val="restart"/>
            <w:tcBorders>
              <w:top w:val="single" w:sz="4" w:space="0" w:color="auto"/>
              <w:bottom w:val="single" w:sz="4" w:space="0" w:color="auto"/>
              <w:right w:val="single" w:sz="4" w:space="0" w:color="auto"/>
            </w:tcBorders>
            <w:shd w:val="clear" w:color="auto" w:fill="auto"/>
            <w:vAlign w:val="center"/>
          </w:tcPr>
          <w:p w14:paraId="092CFCA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Ghi chú</w:t>
            </w:r>
          </w:p>
        </w:tc>
      </w:tr>
      <w:tr w:rsidR="00042921" w:rsidRPr="00395FCB" w14:paraId="158A92B8" w14:textId="77777777" w:rsidTr="00395FCB">
        <w:tc>
          <w:tcPr>
            <w:tcW w:w="261" w:type="pct"/>
            <w:vMerge/>
            <w:tcBorders>
              <w:top w:val="single" w:sz="4" w:space="0" w:color="auto"/>
              <w:left w:val="single" w:sz="4" w:space="0" w:color="auto"/>
              <w:bottom w:val="single" w:sz="4" w:space="0" w:color="auto"/>
            </w:tcBorders>
            <w:shd w:val="clear" w:color="auto" w:fill="auto"/>
            <w:vAlign w:val="center"/>
          </w:tcPr>
          <w:p w14:paraId="0CC1755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73" w:type="pct"/>
            <w:vMerge/>
            <w:tcBorders>
              <w:top w:val="single" w:sz="4" w:space="0" w:color="auto"/>
              <w:bottom w:val="single" w:sz="4" w:space="0" w:color="auto"/>
            </w:tcBorders>
            <w:shd w:val="clear" w:color="auto" w:fill="auto"/>
            <w:vAlign w:val="center"/>
          </w:tcPr>
          <w:p w14:paraId="74BFEE4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930" w:type="pct"/>
            <w:vMerge/>
            <w:tcBorders>
              <w:top w:val="single" w:sz="4" w:space="0" w:color="auto"/>
              <w:bottom w:val="single" w:sz="4" w:space="0" w:color="auto"/>
            </w:tcBorders>
            <w:shd w:val="clear" w:color="auto" w:fill="auto"/>
            <w:vAlign w:val="center"/>
          </w:tcPr>
          <w:p w14:paraId="02264D2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1269AB5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328" w:type="pct"/>
            <w:tcBorders>
              <w:top w:val="single" w:sz="4" w:space="0" w:color="auto"/>
              <w:bottom w:val="single" w:sz="4" w:space="0" w:color="auto"/>
            </w:tcBorders>
            <w:shd w:val="clear" w:color="auto" w:fill="auto"/>
            <w:vAlign w:val="center"/>
          </w:tcPr>
          <w:p w14:paraId="7ADF76A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336" w:type="pct"/>
            <w:tcBorders>
              <w:top w:val="single" w:sz="4" w:space="0" w:color="auto"/>
              <w:bottom w:val="single" w:sz="4" w:space="0" w:color="auto"/>
            </w:tcBorders>
            <w:shd w:val="clear" w:color="auto" w:fill="auto"/>
            <w:vAlign w:val="center"/>
          </w:tcPr>
          <w:p w14:paraId="69D80F8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311" w:type="pct"/>
            <w:tcBorders>
              <w:top w:val="single" w:sz="4" w:space="0" w:color="auto"/>
              <w:bottom w:val="single" w:sz="4" w:space="0" w:color="auto"/>
            </w:tcBorders>
            <w:shd w:val="clear" w:color="auto" w:fill="auto"/>
            <w:vAlign w:val="center"/>
          </w:tcPr>
          <w:p w14:paraId="20D7A71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516" w:type="pct"/>
            <w:vMerge/>
            <w:tcBorders>
              <w:top w:val="single" w:sz="4" w:space="0" w:color="auto"/>
              <w:bottom w:val="single" w:sz="4" w:space="0" w:color="auto"/>
            </w:tcBorders>
            <w:shd w:val="clear" w:color="auto" w:fill="auto"/>
            <w:vAlign w:val="center"/>
          </w:tcPr>
          <w:p w14:paraId="0C323EC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vMerge/>
            <w:tcBorders>
              <w:top w:val="single" w:sz="4" w:space="0" w:color="auto"/>
              <w:bottom w:val="single" w:sz="4" w:space="0" w:color="auto"/>
              <w:right w:val="single" w:sz="4" w:space="0" w:color="auto"/>
            </w:tcBorders>
            <w:shd w:val="clear" w:color="auto" w:fill="auto"/>
            <w:vAlign w:val="center"/>
          </w:tcPr>
          <w:p w14:paraId="7E9E2F5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1F2D50C4"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002B513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073" w:type="pct"/>
            <w:tcBorders>
              <w:top w:val="single" w:sz="4" w:space="0" w:color="auto"/>
              <w:bottom w:val="single" w:sz="4" w:space="0" w:color="auto"/>
            </w:tcBorders>
            <w:shd w:val="clear" w:color="auto" w:fill="auto"/>
            <w:vAlign w:val="center"/>
          </w:tcPr>
          <w:p w14:paraId="18D7A9E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A</w:t>
            </w:r>
          </w:p>
        </w:tc>
        <w:tc>
          <w:tcPr>
            <w:tcW w:w="930" w:type="pct"/>
            <w:tcBorders>
              <w:top w:val="single" w:sz="4" w:space="0" w:color="auto"/>
              <w:bottom w:val="single" w:sz="4" w:space="0" w:color="auto"/>
            </w:tcBorders>
            <w:shd w:val="clear" w:color="auto" w:fill="auto"/>
            <w:vAlign w:val="center"/>
          </w:tcPr>
          <w:p w14:paraId="249E1DF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Công đoạn 1 và 2</w:t>
            </w:r>
          </w:p>
        </w:tc>
        <w:tc>
          <w:tcPr>
            <w:tcW w:w="328" w:type="pct"/>
            <w:tcBorders>
              <w:top w:val="single" w:sz="4" w:space="0" w:color="auto"/>
              <w:bottom w:val="single" w:sz="4" w:space="0" w:color="auto"/>
            </w:tcBorders>
            <w:shd w:val="clear" w:color="auto" w:fill="auto"/>
            <w:vAlign w:val="center"/>
          </w:tcPr>
          <w:p w14:paraId="60EFAE0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65F3274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3C37344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2CDE2F7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62CF924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502B10B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Buổi chiều nghỉ, Nguyễn Văn B thực hiện</w:t>
            </w:r>
          </w:p>
        </w:tc>
      </w:tr>
      <w:tr w:rsidR="00042921" w:rsidRPr="00395FCB" w14:paraId="10735C94"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2880349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1073" w:type="pct"/>
            <w:tcBorders>
              <w:top w:val="single" w:sz="4" w:space="0" w:color="auto"/>
              <w:bottom w:val="single" w:sz="4" w:space="0" w:color="auto"/>
            </w:tcBorders>
            <w:shd w:val="clear" w:color="auto" w:fill="auto"/>
            <w:vAlign w:val="center"/>
          </w:tcPr>
          <w:p w14:paraId="596E3FF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B</w:t>
            </w:r>
          </w:p>
        </w:tc>
        <w:tc>
          <w:tcPr>
            <w:tcW w:w="930" w:type="pct"/>
            <w:tcBorders>
              <w:top w:val="single" w:sz="4" w:space="0" w:color="auto"/>
              <w:bottom w:val="single" w:sz="4" w:space="0" w:color="auto"/>
            </w:tcBorders>
            <w:shd w:val="clear" w:color="auto" w:fill="auto"/>
            <w:vAlign w:val="center"/>
          </w:tcPr>
          <w:p w14:paraId="7599195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Công đoạn 3</w:t>
            </w:r>
          </w:p>
        </w:tc>
        <w:tc>
          <w:tcPr>
            <w:tcW w:w="328" w:type="pct"/>
            <w:tcBorders>
              <w:top w:val="single" w:sz="4" w:space="0" w:color="auto"/>
              <w:bottom w:val="single" w:sz="4" w:space="0" w:color="auto"/>
            </w:tcBorders>
            <w:shd w:val="clear" w:color="auto" w:fill="auto"/>
            <w:vAlign w:val="center"/>
          </w:tcPr>
          <w:p w14:paraId="0D6EB97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6BCDB20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4D332E9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3F8F9A3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031B38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464998A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2AF7ABD2"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34B34C9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73" w:type="pct"/>
            <w:tcBorders>
              <w:top w:val="single" w:sz="4" w:space="0" w:color="auto"/>
              <w:bottom w:val="single" w:sz="4" w:space="0" w:color="auto"/>
            </w:tcBorders>
            <w:shd w:val="clear" w:color="auto" w:fill="auto"/>
            <w:vAlign w:val="center"/>
          </w:tcPr>
          <w:p w14:paraId="5D8D365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930" w:type="pct"/>
            <w:tcBorders>
              <w:top w:val="single" w:sz="4" w:space="0" w:color="auto"/>
              <w:bottom w:val="single" w:sz="4" w:space="0" w:color="auto"/>
            </w:tcBorders>
            <w:shd w:val="clear" w:color="auto" w:fill="auto"/>
            <w:vAlign w:val="center"/>
          </w:tcPr>
          <w:p w14:paraId="0D6B3F8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66715BF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25E2BDF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069FA5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359331E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6AEE912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5D44943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57B9774F"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7A8771F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1073" w:type="pct"/>
            <w:tcBorders>
              <w:top w:val="single" w:sz="4" w:space="0" w:color="auto"/>
              <w:bottom w:val="single" w:sz="4" w:space="0" w:color="auto"/>
            </w:tcBorders>
            <w:shd w:val="clear" w:color="auto" w:fill="auto"/>
            <w:vAlign w:val="center"/>
          </w:tcPr>
          <w:p w14:paraId="392B6F3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Thị D</w:t>
            </w:r>
          </w:p>
        </w:tc>
        <w:tc>
          <w:tcPr>
            <w:tcW w:w="930" w:type="pct"/>
            <w:tcBorders>
              <w:top w:val="single" w:sz="4" w:space="0" w:color="auto"/>
              <w:bottom w:val="single" w:sz="4" w:space="0" w:color="auto"/>
            </w:tcBorders>
            <w:shd w:val="clear" w:color="auto" w:fill="auto"/>
            <w:vAlign w:val="center"/>
          </w:tcPr>
          <w:p w14:paraId="525749A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In phiếu lập HSPT</w:t>
            </w:r>
          </w:p>
        </w:tc>
        <w:tc>
          <w:tcPr>
            <w:tcW w:w="328" w:type="pct"/>
            <w:tcBorders>
              <w:top w:val="single" w:sz="4" w:space="0" w:color="auto"/>
              <w:bottom w:val="single" w:sz="4" w:space="0" w:color="auto"/>
            </w:tcBorders>
            <w:shd w:val="clear" w:color="auto" w:fill="auto"/>
            <w:vAlign w:val="center"/>
          </w:tcPr>
          <w:p w14:paraId="79B18B5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2B3B9C9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28F31CC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11A4DD6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7CCEBF1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284B25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0CF6C56F"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0123002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4</w:t>
            </w:r>
          </w:p>
        </w:tc>
        <w:tc>
          <w:tcPr>
            <w:tcW w:w="1073" w:type="pct"/>
            <w:tcBorders>
              <w:top w:val="single" w:sz="4" w:space="0" w:color="auto"/>
              <w:bottom w:val="single" w:sz="4" w:space="0" w:color="auto"/>
            </w:tcBorders>
            <w:shd w:val="clear" w:color="auto" w:fill="auto"/>
            <w:vAlign w:val="center"/>
          </w:tcPr>
          <w:p w14:paraId="36C95B3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H</w:t>
            </w:r>
          </w:p>
        </w:tc>
        <w:tc>
          <w:tcPr>
            <w:tcW w:w="930" w:type="pct"/>
            <w:tcBorders>
              <w:top w:val="single" w:sz="4" w:space="0" w:color="auto"/>
              <w:bottom w:val="single" w:sz="4" w:space="0" w:color="auto"/>
            </w:tcBorders>
            <w:shd w:val="clear" w:color="auto" w:fill="auto"/>
            <w:vAlign w:val="center"/>
          </w:tcPr>
          <w:p w14:paraId="65BE1E2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Nhập số liệu, trả hồ sơ ..........</w:t>
            </w:r>
          </w:p>
        </w:tc>
        <w:tc>
          <w:tcPr>
            <w:tcW w:w="328" w:type="pct"/>
            <w:tcBorders>
              <w:top w:val="single" w:sz="4" w:space="0" w:color="auto"/>
              <w:bottom w:val="single" w:sz="4" w:space="0" w:color="auto"/>
            </w:tcBorders>
            <w:shd w:val="clear" w:color="auto" w:fill="auto"/>
            <w:vAlign w:val="center"/>
          </w:tcPr>
          <w:p w14:paraId="4997D88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615A470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5F64844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2E34823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2F748F0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5A02D4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5144DF2B"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7200DA5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5</w:t>
            </w:r>
          </w:p>
        </w:tc>
        <w:tc>
          <w:tcPr>
            <w:tcW w:w="1073" w:type="pct"/>
            <w:tcBorders>
              <w:top w:val="single" w:sz="4" w:space="0" w:color="auto"/>
              <w:bottom w:val="single" w:sz="4" w:space="0" w:color="auto"/>
            </w:tcBorders>
            <w:shd w:val="clear" w:color="auto" w:fill="auto"/>
            <w:vAlign w:val="center"/>
          </w:tcPr>
          <w:p w14:paraId="25C5ED9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Đình G</w:t>
            </w:r>
          </w:p>
        </w:tc>
        <w:tc>
          <w:tcPr>
            <w:tcW w:w="930" w:type="pct"/>
            <w:tcBorders>
              <w:top w:val="single" w:sz="4" w:space="0" w:color="auto"/>
              <w:bottom w:val="single" w:sz="4" w:space="0" w:color="auto"/>
            </w:tcBorders>
            <w:shd w:val="clear" w:color="auto" w:fill="auto"/>
            <w:vAlign w:val="center"/>
          </w:tcPr>
          <w:p w14:paraId="353972F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Phụ trách dây chuyền</w:t>
            </w:r>
          </w:p>
        </w:tc>
        <w:tc>
          <w:tcPr>
            <w:tcW w:w="328" w:type="pct"/>
            <w:tcBorders>
              <w:top w:val="single" w:sz="4" w:space="0" w:color="auto"/>
              <w:bottom w:val="single" w:sz="4" w:space="0" w:color="auto"/>
            </w:tcBorders>
            <w:shd w:val="clear" w:color="auto" w:fill="auto"/>
            <w:vAlign w:val="center"/>
          </w:tcPr>
          <w:p w14:paraId="77FCE3F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3BC18FC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0BB6CA6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7E7F687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78D8A7E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2AAD313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152DA46F" w14:textId="77777777" w:rsidTr="00395FCB">
        <w:tc>
          <w:tcPr>
            <w:tcW w:w="261" w:type="pct"/>
            <w:tcBorders>
              <w:top w:val="single" w:sz="4" w:space="0" w:color="auto"/>
              <w:left w:val="single" w:sz="4" w:space="0" w:color="auto"/>
              <w:bottom w:val="single" w:sz="4" w:space="0" w:color="auto"/>
            </w:tcBorders>
            <w:shd w:val="clear" w:color="auto" w:fill="auto"/>
            <w:vAlign w:val="center"/>
          </w:tcPr>
          <w:p w14:paraId="5A32619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6</w:t>
            </w:r>
          </w:p>
        </w:tc>
        <w:tc>
          <w:tcPr>
            <w:tcW w:w="1073" w:type="pct"/>
            <w:tcBorders>
              <w:top w:val="single" w:sz="4" w:space="0" w:color="auto"/>
              <w:bottom w:val="single" w:sz="4" w:space="0" w:color="auto"/>
            </w:tcBorders>
            <w:shd w:val="clear" w:color="auto" w:fill="auto"/>
            <w:vAlign w:val="center"/>
          </w:tcPr>
          <w:p w14:paraId="59D5D58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C</w:t>
            </w:r>
          </w:p>
        </w:tc>
        <w:tc>
          <w:tcPr>
            <w:tcW w:w="930" w:type="pct"/>
            <w:tcBorders>
              <w:top w:val="single" w:sz="4" w:space="0" w:color="auto"/>
              <w:bottom w:val="single" w:sz="4" w:space="0" w:color="auto"/>
            </w:tcBorders>
            <w:shd w:val="clear" w:color="auto" w:fill="auto"/>
            <w:vAlign w:val="center"/>
          </w:tcPr>
          <w:p w14:paraId="7B6EBFA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Kiểm định khí thải xe mô tô, xe gắn máy</w:t>
            </w:r>
          </w:p>
        </w:tc>
        <w:tc>
          <w:tcPr>
            <w:tcW w:w="328" w:type="pct"/>
            <w:tcBorders>
              <w:top w:val="single" w:sz="4" w:space="0" w:color="auto"/>
              <w:bottom w:val="single" w:sz="4" w:space="0" w:color="auto"/>
            </w:tcBorders>
            <w:shd w:val="clear" w:color="auto" w:fill="auto"/>
            <w:vAlign w:val="center"/>
          </w:tcPr>
          <w:p w14:paraId="62BAD79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28" w:type="pct"/>
            <w:tcBorders>
              <w:top w:val="single" w:sz="4" w:space="0" w:color="auto"/>
              <w:bottom w:val="single" w:sz="4" w:space="0" w:color="auto"/>
            </w:tcBorders>
            <w:shd w:val="clear" w:color="auto" w:fill="auto"/>
            <w:vAlign w:val="center"/>
          </w:tcPr>
          <w:p w14:paraId="34EE5E3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6" w:type="pct"/>
            <w:tcBorders>
              <w:top w:val="single" w:sz="4" w:space="0" w:color="auto"/>
              <w:bottom w:val="single" w:sz="4" w:space="0" w:color="auto"/>
            </w:tcBorders>
            <w:shd w:val="clear" w:color="auto" w:fill="auto"/>
            <w:vAlign w:val="center"/>
          </w:tcPr>
          <w:p w14:paraId="37A0C54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1" w:type="pct"/>
            <w:tcBorders>
              <w:top w:val="single" w:sz="4" w:space="0" w:color="auto"/>
              <w:bottom w:val="single" w:sz="4" w:space="0" w:color="auto"/>
            </w:tcBorders>
            <w:shd w:val="clear" w:color="auto" w:fill="auto"/>
            <w:vAlign w:val="center"/>
          </w:tcPr>
          <w:p w14:paraId="2DBC630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6" w:type="pct"/>
            <w:tcBorders>
              <w:top w:val="single" w:sz="4" w:space="0" w:color="auto"/>
              <w:bottom w:val="single" w:sz="4" w:space="0" w:color="auto"/>
            </w:tcBorders>
            <w:shd w:val="clear" w:color="auto" w:fill="auto"/>
            <w:vAlign w:val="center"/>
          </w:tcPr>
          <w:p w14:paraId="2F3096A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17" w:type="pct"/>
            <w:tcBorders>
              <w:top w:val="single" w:sz="4" w:space="0" w:color="auto"/>
              <w:bottom w:val="single" w:sz="4" w:space="0" w:color="auto"/>
              <w:right w:val="single" w:sz="4" w:space="0" w:color="auto"/>
            </w:tcBorders>
            <w:shd w:val="clear" w:color="auto" w:fill="auto"/>
            <w:vAlign w:val="center"/>
          </w:tcPr>
          <w:p w14:paraId="76116A7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Thực hiện kiểm định thay Nguyễn Văn A từ ...................</w:t>
            </w:r>
          </w:p>
        </w:tc>
      </w:tr>
    </w:tbl>
    <w:p w14:paraId="1309E41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668"/>
        <w:gridCol w:w="5358"/>
      </w:tblGrid>
      <w:tr w:rsidR="00042921" w:rsidRPr="00395FCB" w14:paraId="49562545" w14:textId="77777777" w:rsidTr="004D04FA">
        <w:tc>
          <w:tcPr>
            <w:tcW w:w="2032" w:type="pct"/>
          </w:tcPr>
          <w:p w14:paraId="7D80B8F8" w14:textId="77777777" w:rsidR="00042921" w:rsidRPr="00395FCB" w:rsidRDefault="00042921" w:rsidP="00042921">
            <w:pPr>
              <w:adjustRightInd w:val="0"/>
              <w:snapToGrid w:val="0"/>
              <w:rPr>
                <w:color w:val="000000" w:themeColor="text1"/>
                <w:sz w:val="28"/>
                <w:lang w:val="en-US" w:eastAsia="en-US"/>
              </w:rPr>
            </w:pPr>
          </w:p>
        </w:tc>
        <w:tc>
          <w:tcPr>
            <w:tcW w:w="2968" w:type="pct"/>
          </w:tcPr>
          <w:p w14:paraId="4E450824"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t>(hoặc LÃNH ĐẠO BỘ PHẬN KIỂM ĐỊNH)</w:t>
            </w:r>
            <w:r w:rsidRPr="00395FCB">
              <w:rPr>
                <w:b/>
                <w:color w:val="000000" w:themeColor="text1"/>
                <w:sz w:val="28"/>
                <w:lang w:val="en-US" w:eastAsia="en-US"/>
              </w:rPr>
              <w:br/>
            </w:r>
            <w:r w:rsidRPr="00395FCB">
              <w:rPr>
                <w:i/>
                <w:color w:val="000000" w:themeColor="text1"/>
                <w:sz w:val="28"/>
                <w:lang w:val="en-US" w:eastAsia="en-US"/>
              </w:rPr>
              <w:t>(ký và ghi rõ họ tên)</w:t>
            </w:r>
          </w:p>
        </w:tc>
      </w:tr>
    </w:tbl>
    <w:p w14:paraId="08E099E4" w14:textId="77777777" w:rsidR="00042921" w:rsidRPr="00395FCB" w:rsidRDefault="00042921" w:rsidP="00042921">
      <w:pPr>
        <w:widowControl/>
        <w:adjustRightInd w:val="0"/>
        <w:snapToGrid w:val="0"/>
        <w:rPr>
          <w:rFonts w:ascii="Times New Roman" w:eastAsia="Times New Roman" w:hAnsi="Times New Roman" w:cs="Times New Roman"/>
          <w:b/>
          <w:i/>
          <w:color w:val="000000" w:themeColor="text1"/>
          <w:sz w:val="28"/>
          <w:szCs w:val="20"/>
          <w:lang w:val="en-US" w:eastAsia="en-US" w:bidi="ar-SA"/>
        </w:rPr>
      </w:pPr>
    </w:p>
    <w:p w14:paraId="2B7C80CB"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i/>
          <w:color w:val="000000" w:themeColor="text1"/>
          <w:sz w:val="28"/>
          <w:szCs w:val="20"/>
          <w:u w:val="single"/>
          <w:lang w:val="en-US" w:eastAsia="en-US" w:bidi="ar-SA"/>
        </w:rPr>
      </w:pPr>
      <w:r w:rsidRPr="00395FCB">
        <w:rPr>
          <w:rFonts w:ascii="Times New Roman" w:eastAsia="Times New Roman" w:hAnsi="Times New Roman" w:cs="Times New Roman"/>
          <w:b/>
          <w:i/>
          <w:color w:val="000000" w:themeColor="text1"/>
          <w:sz w:val="28"/>
          <w:szCs w:val="20"/>
          <w:u w:val="single"/>
          <w:lang w:val="en-US" w:eastAsia="en-US" w:bidi="ar-SA"/>
        </w:rPr>
        <w:t>Chú ý:</w:t>
      </w:r>
    </w:p>
    <w:p w14:paraId="6265B1B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1) Phân công nhiệm vụ đầu giờ sáng hàng ngày, mỗi ngày có một phiếu phân công, cuối ngày photo lưu cùng hồ sơ kiểm định.</w:t>
      </w:r>
    </w:p>
    <w:p w14:paraId="72601F6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2) Nếu có thay đổi vị trí trong ngày, người phân công ghi bổ sung và người nhận nhiệm vụ ký tiếp vào trang này.</w:t>
      </w:r>
    </w:p>
    <w:p w14:paraId="6CA2D09E"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3) Mỗi tháng đóng 01 Sổ.</w:t>
      </w:r>
    </w:p>
    <w:p w14:paraId="3D2A41C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4) Trường hợp phân công nhân viên nghiệp vụ thực hiện công việc cố định trong thời gian dài, cơ sở căn cứ theo mẫu trên để lập sổ phân công riêng.</w:t>
      </w:r>
    </w:p>
    <w:p w14:paraId="192B0774"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sectPr w:rsidR="00042921" w:rsidRPr="00395FCB" w:rsidSect="00042921">
          <w:pgSz w:w="11906" w:h="16838" w:code="9"/>
          <w:pgMar w:top="1440" w:right="1440" w:bottom="1440" w:left="1440" w:header="0" w:footer="0" w:gutter="0"/>
          <w:cols w:space="720"/>
          <w:noEndnote/>
          <w:docGrid w:linePitch="360"/>
        </w:sectPr>
      </w:pPr>
    </w:p>
    <w:p w14:paraId="22C9A68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Phụ lục II</w:t>
      </w:r>
    </w:p>
    <w:p w14:paraId="2D06B4DB" w14:textId="65044263"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val="en-US" w:eastAsia="en-US" w:bidi="ar-SA"/>
        </w:rPr>
      </w:pPr>
      <w:r w:rsidRPr="00395FCB">
        <w:rPr>
          <w:rFonts w:ascii="Times New Roman" w:eastAsia="Times New Roman" w:hAnsi="Times New Roman" w:cs="Times New Roman"/>
          <w:b/>
          <w:bCs/>
          <w:color w:val="000000" w:themeColor="text1"/>
          <w:sz w:val="28"/>
          <w:szCs w:val="20"/>
          <w:lang w:val="en-US" w:eastAsia="en-US" w:bidi="ar-SA"/>
        </w:rPr>
        <w:t xml:space="preserve">MẪU THÔNG BÁO SỰ </w:t>
      </w:r>
      <w:r w:rsidR="00B439D1" w:rsidRPr="00395FCB">
        <w:rPr>
          <w:rFonts w:ascii="Times New Roman" w:eastAsia="Times New Roman" w:hAnsi="Times New Roman" w:cs="Times New Roman"/>
          <w:b/>
          <w:bCs/>
          <w:color w:val="000000" w:themeColor="text1"/>
          <w:sz w:val="28"/>
          <w:szCs w:val="20"/>
          <w:lang w:val="en-US" w:eastAsia="en-US" w:bidi="ar-SA"/>
        </w:rPr>
        <w:t>C</w:t>
      </w:r>
      <w:r w:rsidRPr="00395FCB">
        <w:rPr>
          <w:rFonts w:ascii="Times New Roman" w:eastAsia="Times New Roman" w:hAnsi="Times New Roman" w:cs="Times New Roman"/>
          <w:b/>
          <w:bCs/>
          <w:color w:val="000000" w:themeColor="text1"/>
          <w:sz w:val="28"/>
          <w:szCs w:val="20"/>
          <w:lang w:val="en-US" w:eastAsia="en-US" w:bidi="ar-SA"/>
        </w:rPr>
        <w:t>Ố HƯ HỎNG/THAY ĐỔI PHƯƠNG TIỆN ĐO</w:t>
      </w:r>
    </w:p>
    <w:p w14:paraId="7554FC4A"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val="en-US" w:eastAsia="en-US" w:bidi="ar-SA"/>
        </w:rPr>
        <w:br/>
        <w:t>ngày 26 tháng 12 năm 2024 của Chính phủ)</w:t>
      </w:r>
    </w:p>
    <w:p w14:paraId="585F8EB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vertAlign w:val="superscript"/>
          <w:lang w:val="en-US" w:eastAsia="en-US" w:bidi="ar-SA"/>
        </w:rPr>
        <w:t>_________</w:t>
      </w:r>
    </w:p>
    <w:p w14:paraId="64F277E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bl>
      <w:tblPr>
        <w:tblStyle w:val="TableGrid"/>
        <w:tblW w:w="502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77"/>
        <w:gridCol w:w="6094"/>
      </w:tblGrid>
      <w:tr w:rsidR="00042921" w:rsidRPr="00395FCB" w14:paraId="372DC97F" w14:textId="77777777" w:rsidTr="004D04FA">
        <w:tc>
          <w:tcPr>
            <w:tcW w:w="2977" w:type="dxa"/>
          </w:tcPr>
          <w:p w14:paraId="44EF34C2"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br/>
              <w:t>...</w:t>
            </w:r>
            <w:r w:rsidRPr="00395FCB">
              <w:rPr>
                <w:color w:val="000000" w:themeColor="text1"/>
                <w:sz w:val="28"/>
                <w:vertAlign w:val="superscript"/>
                <w:lang w:val="en-US" w:eastAsia="en-US"/>
              </w:rPr>
              <w:t>2</w:t>
            </w:r>
            <w:r w:rsidRPr="00395FCB">
              <w:rPr>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w:t>
            </w:r>
            <w:r w:rsidRPr="00395FCB">
              <w:rPr>
                <w:b/>
                <w:color w:val="000000" w:themeColor="text1"/>
                <w:sz w:val="28"/>
                <w:lang w:val="en-US" w:eastAsia="en-US"/>
              </w:rPr>
              <w:br/>
            </w:r>
            <w:r w:rsidRPr="00395FCB">
              <w:rPr>
                <w:color w:val="000000" w:themeColor="text1"/>
                <w:sz w:val="28"/>
                <w:lang w:val="en-US" w:eastAsia="en-US"/>
              </w:rPr>
              <w:t>Số: .../...</w:t>
            </w:r>
          </w:p>
        </w:tc>
        <w:tc>
          <w:tcPr>
            <w:tcW w:w="6095" w:type="dxa"/>
          </w:tcPr>
          <w:p w14:paraId="27C7CDC5"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3</w:t>
            </w:r>
            <w:r w:rsidRPr="00395FCB">
              <w:rPr>
                <w:i/>
                <w:color w:val="000000" w:themeColor="text1"/>
                <w:sz w:val="28"/>
                <w:lang w:val="en-US" w:eastAsia="en-US"/>
              </w:rPr>
              <w:t>..., ngày ... tháng ... năm .....</w:t>
            </w:r>
          </w:p>
        </w:tc>
      </w:tr>
    </w:tbl>
    <w:p w14:paraId="7297D93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4673EE4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68895D6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THÔNG BÁO</w:t>
      </w:r>
    </w:p>
    <w:p w14:paraId="78D228E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Về sự cố hư hỏng/thay đổi phương tiện đo</w:t>
      </w:r>
    </w:p>
    <w:p w14:paraId="31787EB0" w14:textId="77777777" w:rsidR="00042921" w:rsidRPr="00395FCB" w:rsidRDefault="00042921" w:rsidP="00042921">
      <w:pPr>
        <w:widowControl/>
        <w:adjustRightInd w:val="0"/>
        <w:snapToGrid w:val="0"/>
        <w:jc w:val="center"/>
        <w:rPr>
          <w:rFonts w:ascii="Times New Roman" w:eastAsia="Times New Roman" w:hAnsi="Times New Roman" w:cs="Times New Roman"/>
          <w:bCs/>
          <w:color w:val="000000" w:themeColor="text1"/>
          <w:sz w:val="28"/>
          <w:szCs w:val="20"/>
          <w:vertAlign w:val="superscript"/>
          <w:lang w:val="en-US" w:eastAsia="en-US" w:bidi="ar-SA"/>
        </w:rPr>
      </w:pPr>
      <w:r w:rsidRPr="00395FCB">
        <w:rPr>
          <w:rFonts w:ascii="Times New Roman" w:eastAsia="Times New Roman" w:hAnsi="Times New Roman" w:cs="Times New Roman"/>
          <w:bCs/>
          <w:color w:val="000000" w:themeColor="text1"/>
          <w:sz w:val="28"/>
          <w:szCs w:val="20"/>
          <w:vertAlign w:val="superscript"/>
          <w:lang w:val="en-US" w:eastAsia="en-US" w:bidi="ar-SA"/>
        </w:rPr>
        <w:t>_________</w:t>
      </w:r>
    </w:p>
    <w:p w14:paraId="76A0EC2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Sở Giao thông vận tải ...</w:t>
      </w:r>
      <w:r w:rsidRPr="00395FCB">
        <w:rPr>
          <w:rFonts w:ascii="Times New Roman" w:eastAsia="Times New Roman" w:hAnsi="Times New Roman" w:cs="Times New Roman"/>
          <w:color w:val="000000" w:themeColor="text1"/>
          <w:sz w:val="28"/>
          <w:szCs w:val="20"/>
          <w:vertAlign w:val="superscript"/>
          <w:lang w:val="en-US" w:eastAsia="en-US" w:bidi="ar-SA"/>
        </w:rPr>
        <w:t>4</w:t>
      </w:r>
    </w:p>
    <w:p w14:paraId="169028D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337BEBC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34109D5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Các căn cứ khác (nếu có).</w:t>
      </w:r>
    </w:p>
    <w:p w14:paraId="7C71C67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r w:rsidRPr="00395FCB">
        <w:rPr>
          <w:rFonts w:ascii="Times New Roman" w:eastAsia="Times New Roman" w:hAnsi="Times New Roman" w:cs="Times New Roman"/>
          <w:i/>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 xin báo cáo về sự cố hư hỏng/thay đổi phương tiện đo của ......</w:t>
      </w:r>
      <w:r w:rsidRPr="00395FCB">
        <w:rPr>
          <w:rFonts w:ascii="Times New Roman" w:eastAsia="Times New Roman" w:hAnsi="Times New Roman" w:cs="Times New Roman"/>
          <w:i/>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84"/>
        <w:gridCol w:w="1843"/>
        <w:gridCol w:w="981"/>
        <w:gridCol w:w="858"/>
        <w:gridCol w:w="1067"/>
        <w:gridCol w:w="972"/>
        <w:gridCol w:w="976"/>
        <w:gridCol w:w="1076"/>
        <w:gridCol w:w="859"/>
      </w:tblGrid>
      <w:tr w:rsidR="00042921" w:rsidRPr="00395FCB" w14:paraId="12C23B78" w14:textId="77777777" w:rsidTr="00395FCB">
        <w:tc>
          <w:tcPr>
            <w:tcW w:w="200" w:type="pct"/>
            <w:shd w:val="clear" w:color="auto" w:fill="auto"/>
            <w:vAlign w:val="center"/>
          </w:tcPr>
          <w:p w14:paraId="33D86AC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1039" w:type="pct"/>
            <w:shd w:val="clear" w:color="auto" w:fill="auto"/>
            <w:vAlign w:val="center"/>
          </w:tcPr>
          <w:p w14:paraId="10840A3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Tên thiết bị</w:t>
            </w:r>
          </w:p>
        </w:tc>
        <w:tc>
          <w:tcPr>
            <w:tcW w:w="561" w:type="pct"/>
            <w:shd w:val="clear" w:color="auto" w:fill="auto"/>
            <w:vAlign w:val="center"/>
          </w:tcPr>
          <w:p w14:paraId="348897E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Nhãn hiệu</w:t>
            </w:r>
          </w:p>
        </w:tc>
        <w:tc>
          <w:tcPr>
            <w:tcW w:w="493" w:type="pct"/>
            <w:shd w:val="clear" w:color="auto" w:fill="auto"/>
            <w:vAlign w:val="center"/>
          </w:tcPr>
          <w:p w14:paraId="7737598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seri</w:t>
            </w:r>
          </w:p>
        </w:tc>
        <w:tc>
          <w:tcPr>
            <w:tcW w:w="609" w:type="pct"/>
            <w:shd w:val="clear" w:color="auto" w:fill="auto"/>
            <w:vAlign w:val="center"/>
          </w:tcPr>
          <w:p w14:paraId="21731C4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Năm sản xuất</w:t>
            </w:r>
          </w:p>
        </w:tc>
        <w:tc>
          <w:tcPr>
            <w:tcW w:w="556" w:type="pct"/>
            <w:shd w:val="clear" w:color="auto" w:fill="auto"/>
            <w:vAlign w:val="center"/>
          </w:tcPr>
          <w:p w14:paraId="581100D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Xuất xứ</w:t>
            </w:r>
          </w:p>
        </w:tc>
        <w:tc>
          <w:tcPr>
            <w:tcW w:w="558" w:type="pct"/>
            <w:shd w:val="clear" w:color="auto" w:fill="auto"/>
            <w:vAlign w:val="center"/>
          </w:tcPr>
          <w:p w14:paraId="1F5A66F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Tình trạng sử dụng</w:t>
            </w:r>
          </w:p>
        </w:tc>
        <w:tc>
          <w:tcPr>
            <w:tcW w:w="490" w:type="pct"/>
            <w:shd w:val="clear" w:color="auto" w:fill="auto"/>
            <w:vAlign w:val="center"/>
          </w:tcPr>
          <w:p w14:paraId="6A2DCFC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Dây chuyền</w:t>
            </w:r>
            <w:r w:rsidRPr="00395FCB">
              <w:rPr>
                <w:rFonts w:ascii="Times New Roman" w:eastAsia="Times New Roman" w:hAnsi="Times New Roman" w:cs="Times New Roman"/>
                <w:b/>
                <w:color w:val="000000" w:themeColor="text1"/>
                <w:sz w:val="28"/>
                <w:szCs w:val="20"/>
                <w:vertAlign w:val="superscript"/>
                <w:lang w:val="en-US" w:eastAsia="en-US" w:bidi="ar-SA"/>
              </w:rPr>
              <w:t>(6)</w:t>
            </w:r>
          </w:p>
        </w:tc>
        <w:tc>
          <w:tcPr>
            <w:tcW w:w="493" w:type="pct"/>
            <w:shd w:val="clear" w:color="auto" w:fill="auto"/>
            <w:vAlign w:val="center"/>
          </w:tcPr>
          <w:p w14:paraId="7A89C7C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r w:rsidRPr="00395FCB">
              <w:rPr>
                <w:rFonts w:ascii="Times New Roman" w:eastAsia="Times New Roman" w:hAnsi="Times New Roman" w:cs="Times New Roman"/>
                <w:b/>
                <w:color w:val="000000" w:themeColor="text1"/>
                <w:sz w:val="28"/>
                <w:szCs w:val="20"/>
                <w:vertAlign w:val="superscript"/>
                <w:lang w:val="en-US" w:eastAsia="en-US" w:bidi="ar-SA"/>
              </w:rPr>
              <w:t>(7)</w:t>
            </w:r>
          </w:p>
        </w:tc>
      </w:tr>
      <w:tr w:rsidR="00042921" w:rsidRPr="00395FCB" w14:paraId="00BFCFDD" w14:textId="77777777" w:rsidTr="00395FCB">
        <w:tc>
          <w:tcPr>
            <w:tcW w:w="200" w:type="pct"/>
            <w:shd w:val="clear" w:color="auto" w:fill="auto"/>
            <w:vAlign w:val="center"/>
          </w:tcPr>
          <w:p w14:paraId="40702F2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039" w:type="pct"/>
            <w:shd w:val="clear" w:color="auto" w:fill="auto"/>
            <w:vAlign w:val="center"/>
          </w:tcPr>
          <w:p w14:paraId="2ACDCCB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vAlign w:val="center"/>
          </w:tcPr>
          <w:p w14:paraId="3433C21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40A9502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09" w:type="pct"/>
            <w:shd w:val="clear" w:color="auto" w:fill="auto"/>
            <w:vAlign w:val="center"/>
          </w:tcPr>
          <w:p w14:paraId="3A75E98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6" w:type="pct"/>
            <w:shd w:val="clear" w:color="auto" w:fill="auto"/>
            <w:vAlign w:val="center"/>
          </w:tcPr>
          <w:p w14:paraId="588C9A5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8" w:type="pct"/>
            <w:shd w:val="clear" w:color="auto" w:fill="auto"/>
            <w:vAlign w:val="center"/>
          </w:tcPr>
          <w:p w14:paraId="2509BB3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0" w:type="pct"/>
            <w:shd w:val="clear" w:color="auto" w:fill="auto"/>
            <w:vAlign w:val="center"/>
          </w:tcPr>
          <w:p w14:paraId="0160355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62EB87A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5FE44C04" w14:textId="77777777" w:rsidTr="00395FCB">
        <w:tc>
          <w:tcPr>
            <w:tcW w:w="200" w:type="pct"/>
            <w:shd w:val="clear" w:color="auto" w:fill="auto"/>
            <w:vAlign w:val="center"/>
          </w:tcPr>
          <w:p w14:paraId="5996071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1039" w:type="pct"/>
            <w:shd w:val="clear" w:color="auto" w:fill="auto"/>
            <w:vAlign w:val="center"/>
          </w:tcPr>
          <w:p w14:paraId="6B9A9A8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vAlign w:val="center"/>
          </w:tcPr>
          <w:p w14:paraId="25261F0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42822DF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09" w:type="pct"/>
            <w:shd w:val="clear" w:color="auto" w:fill="auto"/>
            <w:vAlign w:val="center"/>
          </w:tcPr>
          <w:p w14:paraId="172AE47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6" w:type="pct"/>
            <w:shd w:val="clear" w:color="auto" w:fill="auto"/>
            <w:vAlign w:val="center"/>
          </w:tcPr>
          <w:p w14:paraId="638C048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8" w:type="pct"/>
            <w:shd w:val="clear" w:color="auto" w:fill="auto"/>
            <w:vAlign w:val="center"/>
          </w:tcPr>
          <w:p w14:paraId="0D973BB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0" w:type="pct"/>
            <w:shd w:val="clear" w:color="auto" w:fill="auto"/>
            <w:vAlign w:val="center"/>
          </w:tcPr>
          <w:p w14:paraId="7DDB831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6940395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0C751412" w14:textId="77777777" w:rsidTr="00395FCB">
        <w:tc>
          <w:tcPr>
            <w:tcW w:w="200" w:type="pct"/>
            <w:shd w:val="clear" w:color="auto" w:fill="auto"/>
            <w:vAlign w:val="center"/>
          </w:tcPr>
          <w:p w14:paraId="544522F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1039" w:type="pct"/>
            <w:shd w:val="clear" w:color="auto" w:fill="auto"/>
            <w:vAlign w:val="center"/>
          </w:tcPr>
          <w:p w14:paraId="7B5C7FE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vAlign w:val="center"/>
          </w:tcPr>
          <w:p w14:paraId="26A3B70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71B0856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09" w:type="pct"/>
            <w:shd w:val="clear" w:color="auto" w:fill="auto"/>
            <w:vAlign w:val="center"/>
          </w:tcPr>
          <w:p w14:paraId="1BFA39F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6" w:type="pct"/>
            <w:shd w:val="clear" w:color="auto" w:fill="auto"/>
            <w:vAlign w:val="center"/>
          </w:tcPr>
          <w:p w14:paraId="698EEDF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58" w:type="pct"/>
            <w:shd w:val="clear" w:color="auto" w:fill="auto"/>
            <w:vAlign w:val="center"/>
          </w:tcPr>
          <w:p w14:paraId="2B4C9EE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0" w:type="pct"/>
            <w:shd w:val="clear" w:color="auto" w:fill="auto"/>
            <w:vAlign w:val="center"/>
          </w:tcPr>
          <w:p w14:paraId="357A0E1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93" w:type="pct"/>
            <w:shd w:val="clear" w:color="auto" w:fill="auto"/>
            <w:vAlign w:val="center"/>
          </w:tcPr>
          <w:p w14:paraId="267C5FD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028FB808"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Trân trọng./.</w:t>
      </w:r>
    </w:p>
    <w:p w14:paraId="5E93B4F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02758244" w14:textId="77777777" w:rsidTr="00395FCB">
        <w:tc>
          <w:tcPr>
            <w:tcW w:w="2500" w:type="pct"/>
          </w:tcPr>
          <w:p w14:paraId="63915792"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t>Nơi nhận:</w:t>
            </w:r>
            <w:r w:rsidRPr="00395FCB">
              <w:rPr>
                <w:b/>
                <w:i/>
                <w:color w:val="000000" w:themeColor="text1"/>
                <w:sz w:val="28"/>
                <w:lang w:val="en-US" w:eastAsia="en-US"/>
              </w:rPr>
              <w:br/>
            </w:r>
            <w:r w:rsidRPr="00395FCB">
              <w:rPr>
                <w:color w:val="000000" w:themeColor="text1"/>
                <w:sz w:val="28"/>
                <w:lang w:val="en-US" w:eastAsia="en-US"/>
              </w:rPr>
              <w:t>- Như trên;</w:t>
            </w:r>
            <w:r w:rsidRPr="00395FCB">
              <w:rPr>
                <w:color w:val="000000" w:themeColor="text1"/>
                <w:sz w:val="28"/>
                <w:lang w:val="en-US" w:eastAsia="en-US"/>
              </w:rPr>
              <w:br/>
              <w:t>- Cục ĐKVN (để b/c);</w:t>
            </w:r>
            <w:r w:rsidRPr="00395FCB">
              <w:rPr>
                <w:color w:val="000000" w:themeColor="text1"/>
                <w:sz w:val="28"/>
                <w:lang w:val="en-US" w:eastAsia="en-US"/>
              </w:rPr>
              <w:br/>
              <w:t>- ...;</w:t>
            </w:r>
            <w:r w:rsidRPr="00395FCB">
              <w:rPr>
                <w:color w:val="000000" w:themeColor="text1"/>
                <w:sz w:val="28"/>
                <w:lang w:val="en-US" w:eastAsia="en-US"/>
              </w:rPr>
              <w:br/>
              <w:t>- Lưu....</w:t>
            </w:r>
          </w:p>
        </w:tc>
        <w:tc>
          <w:tcPr>
            <w:tcW w:w="2500" w:type="pct"/>
          </w:tcPr>
          <w:p w14:paraId="59D95A99"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711326A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06BE6DC6"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528609A3"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7B2CA1B4" w14:textId="77777777" w:rsidR="00042921" w:rsidRPr="00395FCB" w:rsidRDefault="00042921" w:rsidP="00042921">
      <w:pPr>
        <w:tabs>
          <w:tab w:val="left" w:pos="857"/>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1</w:t>
      </w:r>
      <w:r w:rsidRPr="00395FCB">
        <w:rPr>
          <w:rFonts w:ascii="Times New Roman" w:eastAsia="Times New Roman" w:hAnsi="Times New Roman" w:cs="Times New Roman"/>
          <w:color w:val="000000" w:themeColor="text1"/>
          <w:sz w:val="28"/>
          <w:szCs w:val="20"/>
          <w:lang w:bidi="ar-SA"/>
        </w:rPr>
        <w:t xml:space="preserve"> Tên cơ quan, tổ chức chủ quản trực tiếp (nếu có).</w:t>
      </w:r>
    </w:p>
    <w:p w14:paraId="7A448161" w14:textId="77777777" w:rsidR="00042921" w:rsidRPr="00395FCB" w:rsidRDefault="00042921" w:rsidP="00042921">
      <w:pPr>
        <w:tabs>
          <w:tab w:val="left" w:pos="85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lastRenderedPageBreak/>
        <w:t>2</w:t>
      </w:r>
      <w:r w:rsidRPr="00395FCB">
        <w:rPr>
          <w:rFonts w:ascii="Times New Roman" w:eastAsia="Times New Roman" w:hAnsi="Times New Roman" w:cs="Times New Roman"/>
          <w:color w:val="000000" w:themeColor="text1"/>
          <w:sz w:val="28"/>
          <w:szCs w:val="20"/>
          <w:lang w:bidi="ar-SA"/>
        </w:rPr>
        <w:t xml:space="preserve"> Tên cơ sở đăng kiểm thực hiện thông báo.</w:t>
      </w:r>
    </w:p>
    <w:p w14:paraId="31246458" w14:textId="77777777" w:rsidR="00042921" w:rsidRPr="00395FCB" w:rsidRDefault="00042921" w:rsidP="00042921">
      <w:pPr>
        <w:tabs>
          <w:tab w:val="left" w:pos="842"/>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Địa danh.</w:t>
      </w:r>
    </w:p>
    <w:p w14:paraId="5C2A526B" w14:textId="77777777" w:rsidR="00042921" w:rsidRPr="00395FCB" w:rsidRDefault="00042921" w:rsidP="00042921">
      <w:pPr>
        <w:tabs>
          <w:tab w:val="left" w:pos="85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4</w:t>
      </w:r>
      <w:r w:rsidRPr="00395FCB">
        <w:rPr>
          <w:rFonts w:ascii="Times New Roman" w:eastAsia="Times New Roman" w:hAnsi="Times New Roman" w:cs="Times New Roman"/>
          <w:color w:val="000000" w:themeColor="text1"/>
          <w:sz w:val="28"/>
          <w:szCs w:val="20"/>
          <w:lang w:bidi="ar-SA"/>
        </w:rPr>
        <w:t xml:space="preserve"> Tên Sở Giao thông vận tải địa phương.</w:t>
      </w:r>
    </w:p>
    <w:p w14:paraId="5EA8B387" w14:textId="77777777" w:rsidR="00042921" w:rsidRPr="00395FCB" w:rsidRDefault="00042921" w:rsidP="00042921">
      <w:pPr>
        <w:tabs>
          <w:tab w:val="left" w:pos="855"/>
        </w:tabs>
        <w:adjustRightInd w:val="0"/>
        <w:snapToGrid w:val="0"/>
        <w:spacing w:after="120"/>
        <w:ind w:firstLine="720"/>
        <w:jc w:val="both"/>
        <w:rPr>
          <w:rFonts w:ascii="Times New Roman" w:eastAsia="Times New Roman" w:hAnsi="Times New Roman" w:cs="Times New Roman"/>
          <w:color w:val="000000" w:themeColor="text1"/>
          <w:sz w:val="28"/>
          <w:szCs w:val="20"/>
          <w:lang w:bidi="ar-SA"/>
        </w:rPr>
      </w:pPr>
      <w:r w:rsidRPr="00395FCB">
        <w:rPr>
          <w:rFonts w:ascii="Times New Roman" w:eastAsia="Times New Roman" w:hAnsi="Times New Roman" w:cs="Times New Roman"/>
          <w:color w:val="000000" w:themeColor="text1"/>
          <w:sz w:val="28"/>
          <w:szCs w:val="20"/>
          <w:vertAlign w:val="superscript"/>
          <w:lang w:bidi="ar-SA"/>
        </w:rPr>
        <w:t xml:space="preserve">5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08FC2806" w14:textId="77777777" w:rsidR="00042921" w:rsidRPr="00395FCB" w:rsidRDefault="00042921" w:rsidP="00042921">
      <w:pPr>
        <w:tabs>
          <w:tab w:val="left" w:pos="855"/>
        </w:tabs>
        <w:adjustRightInd w:val="0"/>
        <w:snapToGrid w:val="0"/>
        <w:spacing w:after="120"/>
        <w:ind w:firstLine="720"/>
        <w:jc w:val="both"/>
        <w:rPr>
          <w:rFonts w:ascii="Times New Roman" w:eastAsia="Times New Roman" w:hAnsi="Times New Roman" w:cs="Times New Roman"/>
          <w:color w:val="000000" w:themeColor="text1"/>
          <w:sz w:val="28"/>
          <w:szCs w:val="20"/>
          <w:lang w:bidi="ar-SA"/>
        </w:rPr>
      </w:pPr>
      <w:r w:rsidRPr="00395FCB">
        <w:rPr>
          <w:rFonts w:ascii="Times New Roman" w:eastAsia="Times New Roman" w:hAnsi="Times New Roman" w:cs="Times New Roman"/>
          <w:color w:val="000000" w:themeColor="text1"/>
          <w:sz w:val="28"/>
          <w:szCs w:val="20"/>
          <w:vertAlign w:val="superscript"/>
          <w:lang w:bidi="ar-SA"/>
        </w:rPr>
        <w:t>6</w:t>
      </w:r>
      <w:r w:rsidRPr="00395FCB">
        <w:rPr>
          <w:rFonts w:ascii="Times New Roman" w:eastAsia="Times New Roman" w:hAnsi="Times New Roman" w:cs="Times New Roman"/>
          <w:color w:val="000000" w:themeColor="text1"/>
          <w:sz w:val="28"/>
          <w:szCs w:val="20"/>
          <w:lang w:bidi="ar-SA"/>
        </w:rPr>
        <w:t xml:space="preserve"> Chỉ áp dụng cho cơ sở đăng kiểm xe cơ giới.</w:t>
      </w:r>
    </w:p>
    <w:p w14:paraId="4C9829D2" w14:textId="77777777" w:rsidR="00042921" w:rsidRPr="00395FCB" w:rsidRDefault="00042921" w:rsidP="00042921">
      <w:pPr>
        <w:tabs>
          <w:tab w:val="left" w:pos="85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7</w:t>
      </w:r>
      <w:r w:rsidRPr="00395FCB">
        <w:rPr>
          <w:rFonts w:ascii="Times New Roman" w:eastAsia="Times New Roman" w:hAnsi="Times New Roman" w:cs="Times New Roman"/>
          <w:color w:val="000000" w:themeColor="text1"/>
          <w:sz w:val="28"/>
          <w:szCs w:val="20"/>
          <w:lang w:bidi="ar-SA"/>
        </w:rPr>
        <w:t xml:space="preserve"> Ghi rõ tình trạng thiết bị: hư hỏng hoặc phương tiện mới bổ sung (đã qua sử dụng).</w:t>
      </w:r>
    </w:p>
    <w:p w14:paraId="04894D9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227317D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p w14:paraId="346749F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III</w:t>
      </w:r>
    </w:p>
    <w:p w14:paraId="798E1412"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MẪU THÔNG BÁO THAY ĐỔI NHÂN SỰ</w:t>
      </w:r>
    </w:p>
    <w:p w14:paraId="5AA4FA56"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0624A291"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_______________</w:t>
      </w:r>
    </w:p>
    <w:p w14:paraId="467D48A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68"/>
        <w:gridCol w:w="6058"/>
      </w:tblGrid>
      <w:tr w:rsidR="00042921" w:rsidRPr="00395FCB" w14:paraId="7A394DC7" w14:textId="77777777" w:rsidTr="004D04FA">
        <w:tc>
          <w:tcPr>
            <w:tcW w:w="2977" w:type="dxa"/>
          </w:tcPr>
          <w:p w14:paraId="4F59F0EF"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br/>
              <w:t>...</w:t>
            </w:r>
            <w:r w:rsidRPr="00395FCB">
              <w:rPr>
                <w:color w:val="000000" w:themeColor="text1"/>
                <w:sz w:val="28"/>
                <w:vertAlign w:val="superscript"/>
                <w:lang w:val="en-US" w:eastAsia="en-US"/>
              </w:rPr>
              <w:t>2</w:t>
            </w:r>
            <w:r w:rsidRPr="00395FCB">
              <w:rPr>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w:t>
            </w:r>
            <w:r w:rsidRPr="00395FCB">
              <w:rPr>
                <w:b/>
                <w:color w:val="000000" w:themeColor="text1"/>
                <w:sz w:val="28"/>
                <w:lang w:val="en-US" w:eastAsia="en-US"/>
              </w:rPr>
              <w:br/>
            </w:r>
            <w:r w:rsidRPr="00395FCB">
              <w:rPr>
                <w:color w:val="000000" w:themeColor="text1"/>
                <w:sz w:val="28"/>
                <w:lang w:val="en-US" w:eastAsia="en-US"/>
              </w:rPr>
              <w:t>Số: .../...</w:t>
            </w:r>
          </w:p>
        </w:tc>
        <w:tc>
          <w:tcPr>
            <w:tcW w:w="6095" w:type="dxa"/>
          </w:tcPr>
          <w:p w14:paraId="487CE3BB"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3</w:t>
            </w:r>
            <w:r w:rsidRPr="00395FCB">
              <w:rPr>
                <w:i/>
                <w:color w:val="000000" w:themeColor="text1"/>
                <w:sz w:val="28"/>
                <w:lang w:val="en-US" w:eastAsia="en-US"/>
              </w:rPr>
              <w:t>..., ngày ... tháng ... năm .....</w:t>
            </w:r>
          </w:p>
        </w:tc>
      </w:tr>
    </w:tbl>
    <w:p w14:paraId="0369CB2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0CA2399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4688C4E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THÔNG BÁO</w:t>
      </w:r>
    </w:p>
    <w:p w14:paraId="07F5AFD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Về việc thay đổi nhân sự</w:t>
      </w:r>
    </w:p>
    <w:p w14:paraId="7767F5F0" w14:textId="77777777" w:rsidR="00042921" w:rsidRPr="00395FCB" w:rsidRDefault="00042921" w:rsidP="00042921">
      <w:pPr>
        <w:widowControl/>
        <w:adjustRightInd w:val="0"/>
        <w:snapToGrid w:val="0"/>
        <w:jc w:val="center"/>
        <w:rPr>
          <w:rFonts w:ascii="Times New Roman" w:eastAsia="Times New Roman" w:hAnsi="Times New Roman" w:cs="Times New Roman"/>
          <w:bCs/>
          <w:color w:val="000000" w:themeColor="text1"/>
          <w:sz w:val="28"/>
          <w:szCs w:val="20"/>
          <w:vertAlign w:val="superscript"/>
          <w:lang w:val="en-US" w:eastAsia="en-US" w:bidi="ar-SA"/>
        </w:rPr>
      </w:pPr>
      <w:r w:rsidRPr="00395FCB">
        <w:rPr>
          <w:rFonts w:ascii="Times New Roman" w:eastAsia="Times New Roman" w:hAnsi="Times New Roman" w:cs="Times New Roman"/>
          <w:bCs/>
          <w:color w:val="000000" w:themeColor="text1"/>
          <w:sz w:val="28"/>
          <w:szCs w:val="20"/>
          <w:vertAlign w:val="superscript"/>
          <w:lang w:val="en-US" w:eastAsia="en-US" w:bidi="ar-SA"/>
        </w:rPr>
        <w:t>________</w:t>
      </w:r>
    </w:p>
    <w:p w14:paraId="6A52FDC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Sở Giao thông vận tải...</w:t>
      </w:r>
      <w:r w:rsidRPr="00395FCB">
        <w:rPr>
          <w:rFonts w:ascii="Times New Roman" w:eastAsia="Times New Roman" w:hAnsi="Times New Roman" w:cs="Times New Roman"/>
          <w:color w:val="000000" w:themeColor="text1"/>
          <w:sz w:val="28"/>
          <w:szCs w:val="20"/>
          <w:vertAlign w:val="superscript"/>
          <w:lang w:val="en-US" w:eastAsia="en-US" w:bidi="ar-SA"/>
        </w:rPr>
        <w:t>4</w:t>
      </w:r>
    </w:p>
    <w:p w14:paraId="0CDEDCC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5CC80F6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02032E0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Các căn cứ khác (nếu có).</w:t>
      </w:r>
    </w:p>
    <w:p w14:paraId="4F0A371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1 ......</w:t>
      </w:r>
      <w:r w:rsidRPr="00395FCB">
        <w:rPr>
          <w:rFonts w:ascii="Times New Roman" w:eastAsia="Times New Roman" w:hAnsi="Times New Roman" w:cs="Times New Roman"/>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 xml:space="preserve"> ...... xin báo cáo về việc thay đổi nhân sự tại ......</w:t>
      </w:r>
      <w:r w:rsidRPr="00395FCB">
        <w:rPr>
          <w:rFonts w:ascii="Times New Roman" w:eastAsia="Times New Roman" w:hAnsi="Times New Roman" w:cs="Times New Roman"/>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 xml:space="preserve"> ......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1"/>
        <w:gridCol w:w="1367"/>
        <w:gridCol w:w="765"/>
        <w:gridCol w:w="1255"/>
        <w:gridCol w:w="2073"/>
        <w:gridCol w:w="728"/>
        <w:gridCol w:w="1364"/>
        <w:gridCol w:w="993"/>
      </w:tblGrid>
      <w:tr w:rsidR="00042921" w:rsidRPr="00395FCB" w14:paraId="18C97904" w14:textId="77777777" w:rsidTr="00395FCB">
        <w:tc>
          <w:tcPr>
            <w:tcW w:w="281" w:type="pct"/>
            <w:shd w:val="clear" w:color="auto" w:fill="auto"/>
            <w:vAlign w:val="center"/>
          </w:tcPr>
          <w:p w14:paraId="55F1023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778" w:type="pct"/>
            <w:shd w:val="clear" w:color="auto" w:fill="auto"/>
            <w:vAlign w:val="center"/>
          </w:tcPr>
          <w:p w14:paraId="19EEEF0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Họ và tên</w:t>
            </w:r>
          </w:p>
        </w:tc>
        <w:tc>
          <w:tcPr>
            <w:tcW w:w="425" w:type="pct"/>
            <w:shd w:val="clear" w:color="auto" w:fill="auto"/>
            <w:vAlign w:val="center"/>
          </w:tcPr>
          <w:p w14:paraId="7E55448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Ngày, tháng, năm sinh</w:t>
            </w:r>
          </w:p>
        </w:tc>
        <w:tc>
          <w:tcPr>
            <w:tcW w:w="632" w:type="pct"/>
            <w:shd w:val="clear" w:color="auto" w:fill="auto"/>
            <w:vAlign w:val="center"/>
          </w:tcPr>
          <w:p w14:paraId="2832A61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CCCD/Hộ chiếu/số định danh cá nhân</w:t>
            </w:r>
          </w:p>
        </w:tc>
        <w:tc>
          <w:tcPr>
            <w:tcW w:w="1189" w:type="pct"/>
            <w:shd w:val="clear" w:color="auto" w:fill="auto"/>
            <w:vAlign w:val="center"/>
          </w:tcPr>
          <w:p w14:paraId="3A1B93D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Chức vụ/Chức danh</w:t>
            </w:r>
          </w:p>
        </w:tc>
        <w:tc>
          <w:tcPr>
            <w:tcW w:w="423" w:type="pct"/>
            <w:shd w:val="clear" w:color="auto" w:fill="auto"/>
            <w:vAlign w:val="center"/>
          </w:tcPr>
          <w:p w14:paraId="4F0412E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Mã số ĐKV</w:t>
            </w:r>
            <w:r w:rsidRPr="00395FCB">
              <w:rPr>
                <w:rFonts w:ascii="Times New Roman" w:eastAsia="Times New Roman" w:hAnsi="Times New Roman" w:cs="Times New Roman"/>
                <w:b/>
                <w:color w:val="000000" w:themeColor="text1"/>
                <w:sz w:val="28"/>
                <w:szCs w:val="20"/>
                <w:vertAlign w:val="superscript"/>
                <w:lang w:val="en-US" w:eastAsia="en-US" w:bidi="ar-SA"/>
              </w:rPr>
              <w:t>6</w:t>
            </w:r>
          </w:p>
        </w:tc>
        <w:tc>
          <w:tcPr>
            <w:tcW w:w="702" w:type="pct"/>
            <w:shd w:val="clear" w:color="auto" w:fill="auto"/>
            <w:vAlign w:val="center"/>
          </w:tcPr>
          <w:p w14:paraId="6A56C3D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Thời điểm tiếp nhận/bổ nhiệm/nghỉ việc</w:t>
            </w:r>
          </w:p>
        </w:tc>
        <w:tc>
          <w:tcPr>
            <w:tcW w:w="570" w:type="pct"/>
            <w:shd w:val="clear" w:color="auto" w:fill="auto"/>
            <w:vAlign w:val="center"/>
          </w:tcPr>
          <w:p w14:paraId="1DA3323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5CBFD7E0" w14:textId="77777777" w:rsidTr="00395FCB">
        <w:tc>
          <w:tcPr>
            <w:tcW w:w="281" w:type="pct"/>
            <w:shd w:val="clear" w:color="auto" w:fill="auto"/>
            <w:vAlign w:val="center"/>
          </w:tcPr>
          <w:p w14:paraId="0434418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778" w:type="pct"/>
            <w:shd w:val="clear" w:color="auto" w:fill="auto"/>
            <w:vAlign w:val="center"/>
          </w:tcPr>
          <w:p w14:paraId="63C3B9C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A</w:t>
            </w:r>
          </w:p>
        </w:tc>
        <w:tc>
          <w:tcPr>
            <w:tcW w:w="425" w:type="pct"/>
            <w:shd w:val="clear" w:color="auto" w:fill="auto"/>
            <w:vAlign w:val="center"/>
          </w:tcPr>
          <w:p w14:paraId="66BAF54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32" w:type="pct"/>
            <w:shd w:val="clear" w:color="auto" w:fill="auto"/>
            <w:vAlign w:val="center"/>
          </w:tcPr>
          <w:p w14:paraId="2D60E43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89" w:type="pct"/>
            <w:shd w:val="clear" w:color="auto" w:fill="auto"/>
            <w:vAlign w:val="center"/>
          </w:tcPr>
          <w:p w14:paraId="7920AF2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Phó Giám đốc</w:t>
            </w:r>
          </w:p>
        </w:tc>
        <w:tc>
          <w:tcPr>
            <w:tcW w:w="423" w:type="pct"/>
            <w:shd w:val="clear" w:color="auto" w:fill="auto"/>
            <w:vAlign w:val="center"/>
          </w:tcPr>
          <w:p w14:paraId="75EC77C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vAlign w:val="center"/>
          </w:tcPr>
          <w:p w14:paraId="0BBD17C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01/02/2025</w:t>
            </w:r>
          </w:p>
        </w:tc>
        <w:tc>
          <w:tcPr>
            <w:tcW w:w="570" w:type="pct"/>
            <w:shd w:val="clear" w:color="auto" w:fill="auto"/>
            <w:vAlign w:val="center"/>
          </w:tcPr>
          <w:p w14:paraId="7046874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Bổ nhiệm</w:t>
            </w:r>
          </w:p>
        </w:tc>
      </w:tr>
      <w:tr w:rsidR="00042921" w:rsidRPr="00395FCB" w14:paraId="21DADA38" w14:textId="77777777" w:rsidTr="00395FCB">
        <w:tc>
          <w:tcPr>
            <w:tcW w:w="281" w:type="pct"/>
            <w:shd w:val="clear" w:color="auto" w:fill="auto"/>
            <w:vAlign w:val="center"/>
          </w:tcPr>
          <w:p w14:paraId="46C9919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778" w:type="pct"/>
            <w:shd w:val="clear" w:color="auto" w:fill="auto"/>
            <w:vAlign w:val="center"/>
          </w:tcPr>
          <w:p w14:paraId="3DE3A9F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B</w:t>
            </w:r>
          </w:p>
        </w:tc>
        <w:tc>
          <w:tcPr>
            <w:tcW w:w="425" w:type="pct"/>
            <w:shd w:val="clear" w:color="auto" w:fill="auto"/>
            <w:vAlign w:val="center"/>
          </w:tcPr>
          <w:p w14:paraId="61FD687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32" w:type="pct"/>
            <w:shd w:val="clear" w:color="auto" w:fill="auto"/>
            <w:vAlign w:val="center"/>
          </w:tcPr>
          <w:p w14:paraId="519C717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89" w:type="pct"/>
            <w:shd w:val="clear" w:color="auto" w:fill="auto"/>
            <w:vAlign w:val="center"/>
          </w:tcPr>
          <w:p w14:paraId="79BAE2A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Lãnh đạo (Trưởng bộ phận, phó trưởng bộ phận) bộ phận kiểm định</w:t>
            </w:r>
          </w:p>
        </w:tc>
        <w:tc>
          <w:tcPr>
            <w:tcW w:w="423" w:type="pct"/>
            <w:shd w:val="clear" w:color="auto" w:fill="auto"/>
            <w:vAlign w:val="center"/>
          </w:tcPr>
          <w:p w14:paraId="119753B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vAlign w:val="center"/>
          </w:tcPr>
          <w:p w14:paraId="7572EB3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01/01/2025</w:t>
            </w:r>
          </w:p>
        </w:tc>
        <w:tc>
          <w:tcPr>
            <w:tcW w:w="570" w:type="pct"/>
            <w:shd w:val="clear" w:color="auto" w:fill="auto"/>
            <w:vAlign w:val="center"/>
          </w:tcPr>
          <w:p w14:paraId="54B794F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Bổ nhiệm</w:t>
            </w:r>
          </w:p>
        </w:tc>
      </w:tr>
      <w:tr w:rsidR="00042921" w:rsidRPr="00395FCB" w14:paraId="008ACAD3" w14:textId="77777777" w:rsidTr="00395FCB">
        <w:tc>
          <w:tcPr>
            <w:tcW w:w="281" w:type="pct"/>
            <w:shd w:val="clear" w:color="auto" w:fill="auto"/>
            <w:vAlign w:val="center"/>
          </w:tcPr>
          <w:p w14:paraId="63F24DF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778" w:type="pct"/>
            <w:shd w:val="clear" w:color="auto" w:fill="auto"/>
            <w:vAlign w:val="center"/>
          </w:tcPr>
          <w:p w14:paraId="61A4E7D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C</w:t>
            </w:r>
          </w:p>
        </w:tc>
        <w:tc>
          <w:tcPr>
            <w:tcW w:w="425" w:type="pct"/>
            <w:shd w:val="clear" w:color="auto" w:fill="auto"/>
            <w:vAlign w:val="center"/>
          </w:tcPr>
          <w:p w14:paraId="0E5F4CB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32" w:type="pct"/>
            <w:shd w:val="clear" w:color="auto" w:fill="auto"/>
            <w:vAlign w:val="center"/>
          </w:tcPr>
          <w:p w14:paraId="790FF7D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89" w:type="pct"/>
            <w:shd w:val="clear" w:color="auto" w:fill="auto"/>
            <w:vAlign w:val="center"/>
          </w:tcPr>
          <w:p w14:paraId="74A4566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Đăng kiểm viên ...</w:t>
            </w:r>
          </w:p>
        </w:tc>
        <w:tc>
          <w:tcPr>
            <w:tcW w:w="423" w:type="pct"/>
            <w:shd w:val="clear" w:color="auto" w:fill="auto"/>
            <w:vAlign w:val="center"/>
          </w:tcPr>
          <w:p w14:paraId="5F94E46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vAlign w:val="center"/>
          </w:tcPr>
          <w:p w14:paraId="6E0BE61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01/3/2025</w:t>
            </w:r>
          </w:p>
        </w:tc>
        <w:tc>
          <w:tcPr>
            <w:tcW w:w="570" w:type="pct"/>
            <w:shd w:val="clear" w:color="auto" w:fill="auto"/>
            <w:vAlign w:val="center"/>
          </w:tcPr>
          <w:p w14:paraId="5985E40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Tiếp nhận</w:t>
            </w:r>
          </w:p>
        </w:tc>
      </w:tr>
      <w:tr w:rsidR="00042921" w:rsidRPr="00395FCB" w14:paraId="2B957DC7" w14:textId="77777777" w:rsidTr="00395FCB">
        <w:tc>
          <w:tcPr>
            <w:tcW w:w="281" w:type="pct"/>
            <w:shd w:val="clear" w:color="auto" w:fill="auto"/>
            <w:vAlign w:val="center"/>
          </w:tcPr>
          <w:p w14:paraId="6793BD0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4.</w:t>
            </w:r>
          </w:p>
        </w:tc>
        <w:tc>
          <w:tcPr>
            <w:tcW w:w="778" w:type="pct"/>
            <w:shd w:val="clear" w:color="auto" w:fill="auto"/>
            <w:vAlign w:val="center"/>
          </w:tcPr>
          <w:p w14:paraId="29C8384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Thị D</w:t>
            </w:r>
          </w:p>
        </w:tc>
        <w:tc>
          <w:tcPr>
            <w:tcW w:w="425" w:type="pct"/>
            <w:shd w:val="clear" w:color="auto" w:fill="auto"/>
            <w:vAlign w:val="center"/>
          </w:tcPr>
          <w:p w14:paraId="01239C3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32" w:type="pct"/>
            <w:shd w:val="clear" w:color="auto" w:fill="auto"/>
            <w:vAlign w:val="center"/>
          </w:tcPr>
          <w:p w14:paraId="4E2D9C9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89" w:type="pct"/>
            <w:shd w:val="clear" w:color="auto" w:fill="auto"/>
            <w:vAlign w:val="center"/>
          </w:tcPr>
          <w:p w14:paraId="46DD0AD2"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Nhân viên nghiệp vụ</w:t>
            </w:r>
          </w:p>
        </w:tc>
        <w:tc>
          <w:tcPr>
            <w:tcW w:w="423" w:type="pct"/>
            <w:shd w:val="clear" w:color="auto" w:fill="auto"/>
            <w:vAlign w:val="center"/>
          </w:tcPr>
          <w:p w14:paraId="28F507E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vAlign w:val="center"/>
          </w:tcPr>
          <w:p w14:paraId="5B3D458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01/4/2025</w:t>
            </w:r>
          </w:p>
        </w:tc>
        <w:tc>
          <w:tcPr>
            <w:tcW w:w="570" w:type="pct"/>
            <w:shd w:val="clear" w:color="auto" w:fill="auto"/>
            <w:vAlign w:val="center"/>
          </w:tcPr>
          <w:p w14:paraId="58A0CAE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Nghỉ việc</w:t>
            </w:r>
          </w:p>
        </w:tc>
      </w:tr>
      <w:tr w:rsidR="00042921" w:rsidRPr="00395FCB" w14:paraId="54614513" w14:textId="77777777" w:rsidTr="00395FCB">
        <w:tc>
          <w:tcPr>
            <w:tcW w:w="281" w:type="pct"/>
            <w:shd w:val="clear" w:color="auto" w:fill="auto"/>
            <w:vAlign w:val="center"/>
          </w:tcPr>
          <w:p w14:paraId="2106FE0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778" w:type="pct"/>
            <w:shd w:val="clear" w:color="auto" w:fill="auto"/>
            <w:vAlign w:val="center"/>
          </w:tcPr>
          <w:p w14:paraId="244D32D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25" w:type="pct"/>
            <w:shd w:val="clear" w:color="auto" w:fill="auto"/>
            <w:vAlign w:val="center"/>
          </w:tcPr>
          <w:p w14:paraId="40A4D83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32" w:type="pct"/>
            <w:shd w:val="clear" w:color="auto" w:fill="auto"/>
            <w:vAlign w:val="center"/>
          </w:tcPr>
          <w:p w14:paraId="0F08B6D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89" w:type="pct"/>
            <w:shd w:val="clear" w:color="auto" w:fill="auto"/>
            <w:vAlign w:val="center"/>
          </w:tcPr>
          <w:p w14:paraId="5C5A1FC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23" w:type="pct"/>
            <w:shd w:val="clear" w:color="auto" w:fill="auto"/>
            <w:vAlign w:val="center"/>
          </w:tcPr>
          <w:p w14:paraId="0882FE4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vAlign w:val="center"/>
          </w:tcPr>
          <w:p w14:paraId="246288F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70" w:type="pct"/>
            <w:shd w:val="clear" w:color="auto" w:fill="auto"/>
            <w:vAlign w:val="center"/>
          </w:tcPr>
          <w:p w14:paraId="732E5AE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32A3D3E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2. Danh sách nhân sự hiện tại của ......</w:t>
      </w:r>
      <w:r w:rsidRPr="00395FCB">
        <w:rPr>
          <w:rFonts w:ascii="Times New Roman" w:eastAsia="Times New Roman" w:hAnsi="Times New Roman" w:cs="Times New Roman"/>
          <w:color w:val="000000" w:themeColor="text1"/>
          <w:sz w:val="28"/>
          <w:szCs w:val="20"/>
          <w:vertAlign w:val="superscript"/>
          <w:lang w:eastAsia="en-US" w:bidi="ar-SA"/>
        </w:rPr>
        <w:t>5</w:t>
      </w:r>
      <w:r w:rsidRPr="00395FCB">
        <w:rPr>
          <w:rFonts w:ascii="Times New Roman" w:eastAsia="Times New Roman" w:hAnsi="Times New Roman" w:cs="Times New Roman"/>
          <w:color w:val="000000" w:themeColor="text1"/>
          <w:sz w:val="28"/>
          <w:szCs w:val="20"/>
          <w:lang w:eastAsia="en-US" w:bidi="ar-SA"/>
        </w:rPr>
        <w:t xml:space="preserve"> ...... gồm: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9"/>
        <w:gridCol w:w="1529"/>
        <w:gridCol w:w="1149"/>
        <w:gridCol w:w="1012"/>
        <w:gridCol w:w="1394"/>
        <w:gridCol w:w="1008"/>
        <w:gridCol w:w="1266"/>
        <w:gridCol w:w="1149"/>
      </w:tblGrid>
      <w:tr w:rsidR="00042921" w:rsidRPr="00395FCB" w14:paraId="6B6C3F23" w14:textId="77777777" w:rsidTr="00395FCB">
        <w:tc>
          <w:tcPr>
            <w:tcW w:w="283" w:type="pct"/>
            <w:shd w:val="clear" w:color="auto" w:fill="auto"/>
            <w:vAlign w:val="center"/>
          </w:tcPr>
          <w:p w14:paraId="520605C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TT</w:t>
            </w:r>
          </w:p>
        </w:tc>
        <w:tc>
          <w:tcPr>
            <w:tcW w:w="848" w:type="pct"/>
            <w:shd w:val="clear" w:color="auto" w:fill="auto"/>
            <w:vAlign w:val="center"/>
          </w:tcPr>
          <w:p w14:paraId="4C17DB7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Họ và tên</w:t>
            </w:r>
          </w:p>
        </w:tc>
        <w:tc>
          <w:tcPr>
            <w:tcW w:w="637" w:type="pct"/>
            <w:shd w:val="clear" w:color="auto" w:fill="auto"/>
            <w:vAlign w:val="center"/>
          </w:tcPr>
          <w:p w14:paraId="4A4A2A1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Ngày, tháng, năm sinh</w:t>
            </w:r>
          </w:p>
        </w:tc>
        <w:tc>
          <w:tcPr>
            <w:tcW w:w="561" w:type="pct"/>
            <w:shd w:val="clear" w:color="auto" w:fill="auto"/>
            <w:vAlign w:val="center"/>
          </w:tcPr>
          <w:p w14:paraId="1A3E468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CCCD</w:t>
            </w:r>
          </w:p>
        </w:tc>
        <w:tc>
          <w:tcPr>
            <w:tcW w:w="773" w:type="pct"/>
            <w:shd w:val="clear" w:color="auto" w:fill="auto"/>
            <w:vAlign w:val="center"/>
          </w:tcPr>
          <w:p w14:paraId="622427B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Chức vụ/Chức danh</w:t>
            </w:r>
          </w:p>
        </w:tc>
        <w:tc>
          <w:tcPr>
            <w:tcW w:w="559" w:type="pct"/>
            <w:shd w:val="clear" w:color="auto" w:fill="auto"/>
            <w:vAlign w:val="center"/>
          </w:tcPr>
          <w:p w14:paraId="2013A72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Mã số ĐKV6</w:t>
            </w:r>
          </w:p>
        </w:tc>
        <w:tc>
          <w:tcPr>
            <w:tcW w:w="702" w:type="pct"/>
            <w:shd w:val="clear" w:color="auto" w:fill="auto"/>
            <w:vAlign w:val="center"/>
          </w:tcPr>
          <w:p w14:paraId="2D00C56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Điện thoại</w:t>
            </w:r>
          </w:p>
        </w:tc>
        <w:tc>
          <w:tcPr>
            <w:tcW w:w="637" w:type="pct"/>
            <w:shd w:val="clear" w:color="auto" w:fill="auto"/>
            <w:vAlign w:val="center"/>
          </w:tcPr>
          <w:p w14:paraId="11A1134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0DEA43FC" w14:textId="77777777" w:rsidTr="00395FCB">
        <w:tc>
          <w:tcPr>
            <w:tcW w:w="283" w:type="pct"/>
            <w:shd w:val="clear" w:color="auto" w:fill="auto"/>
            <w:vAlign w:val="bottom"/>
          </w:tcPr>
          <w:p w14:paraId="32BF071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848" w:type="pct"/>
            <w:shd w:val="clear" w:color="auto" w:fill="auto"/>
          </w:tcPr>
          <w:p w14:paraId="657FF46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A</w:t>
            </w:r>
          </w:p>
        </w:tc>
        <w:tc>
          <w:tcPr>
            <w:tcW w:w="637" w:type="pct"/>
            <w:shd w:val="clear" w:color="auto" w:fill="auto"/>
          </w:tcPr>
          <w:p w14:paraId="78D0786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tcPr>
          <w:p w14:paraId="70A7BE7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73" w:type="pct"/>
            <w:shd w:val="clear" w:color="auto" w:fill="auto"/>
          </w:tcPr>
          <w:p w14:paraId="6E43AEB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59" w:type="pct"/>
            <w:shd w:val="clear" w:color="auto" w:fill="auto"/>
          </w:tcPr>
          <w:p w14:paraId="3593165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tcPr>
          <w:p w14:paraId="66CE1DA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37" w:type="pct"/>
            <w:shd w:val="clear" w:color="auto" w:fill="auto"/>
          </w:tcPr>
          <w:p w14:paraId="0C54025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3E7BF5DB" w14:textId="77777777" w:rsidTr="00395FCB">
        <w:tc>
          <w:tcPr>
            <w:tcW w:w="283" w:type="pct"/>
            <w:shd w:val="clear" w:color="auto" w:fill="auto"/>
            <w:vAlign w:val="bottom"/>
          </w:tcPr>
          <w:p w14:paraId="6F3ECA8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848" w:type="pct"/>
            <w:shd w:val="clear" w:color="auto" w:fill="auto"/>
          </w:tcPr>
          <w:p w14:paraId="56EB73E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Nguyễn Văn B</w:t>
            </w:r>
          </w:p>
        </w:tc>
        <w:tc>
          <w:tcPr>
            <w:tcW w:w="637" w:type="pct"/>
            <w:shd w:val="clear" w:color="auto" w:fill="auto"/>
          </w:tcPr>
          <w:p w14:paraId="21CB4CC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tcPr>
          <w:p w14:paraId="0F4E181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73" w:type="pct"/>
            <w:shd w:val="clear" w:color="auto" w:fill="auto"/>
          </w:tcPr>
          <w:p w14:paraId="41FDCB2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59" w:type="pct"/>
            <w:shd w:val="clear" w:color="auto" w:fill="auto"/>
          </w:tcPr>
          <w:p w14:paraId="4067202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tcPr>
          <w:p w14:paraId="4F4996F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37" w:type="pct"/>
            <w:shd w:val="clear" w:color="auto" w:fill="auto"/>
          </w:tcPr>
          <w:p w14:paraId="5530716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1D23CBD5" w14:textId="77777777" w:rsidTr="00395FCB">
        <w:tc>
          <w:tcPr>
            <w:tcW w:w="283" w:type="pct"/>
            <w:shd w:val="clear" w:color="auto" w:fill="auto"/>
            <w:vAlign w:val="bottom"/>
          </w:tcPr>
          <w:p w14:paraId="3493A02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848" w:type="pct"/>
            <w:shd w:val="clear" w:color="auto" w:fill="auto"/>
          </w:tcPr>
          <w:p w14:paraId="1E750BC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37" w:type="pct"/>
            <w:shd w:val="clear" w:color="auto" w:fill="auto"/>
          </w:tcPr>
          <w:p w14:paraId="0B52CAC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61" w:type="pct"/>
            <w:shd w:val="clear" w:color="auto" w:fill="auto"/>
          </w:tcPr>
          <w:p w14:paraId="023A388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73" w:type="pct"/>
            <w:shd w:val="clear" w:color="auto" w:fill="auto"/>
          </w:tcPr>
          <w:p w14:paraId="0E97F6D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559" w:type="pct"/>
            <w:shd w:val="clear" w:color="auto" w:fill="auto"/>
          </w:tcPr>
          <w:p w14:paraId="76E4DDA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702" w:type="pct"/>
            <w:shd w:val="clear" w:color="auto" w:fill="auto"/>
          </w:tcPr>
          <w:p w14:paraId="45197C0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37" w:type="pct"/>
            <w:shd w:val="clear" w:color="auto" w:fill="auto"/>
          </w:tcPr>
          <w:p w14:paraId="7DB829A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bl>
    <w:p w14:paraId="014F7922"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Trân trọng./.</w:t>
      </w:r>
    </w:p>
    <w:p w14:paraId="60E6BD27"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402D1205" w14:textId="77777777" w:rsidTr="00395FCB">
        <w:tc>
          <w:tcPr>
            <w:tcW w:w="2500" w:type="pct"/>
          </w:tcPr>
          <w:p w14:paraId="0EF37D07"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t>Nơi nhận:</w:t>
            </w:r>
            <w:r w:rsidRPr="00395FCB">
              <w:rPr>
                <w:b/>
                <w:i/>
                <w:color w:val="000000" w:themeColor="text1"/>
                <w:sz w:val="28"/>
                <w:lang w:val="en-US" w:eastAsia="en-US"/>
              </w:rPr>
              <w:br/>
            </w:r>
            <w:r w:rsidRPr="00395FCB">
              <w:rPr>
                <w:color w:val="000000" w:themeColor="text1"/>
                <w:sz w:val="28"/>
                <w:lang w:val="en-US" w:eastAsia="en-US"/>
              </w:rPr>
              <w:t>- Như trên;</w:t>
            </w:r>
            <w:r w:rsidRPr="00395FCB">
              <w:rPr>
                <w:color w:val="000000" w:themeColor="text1"/>
                <w:sz w:val="28"/>
                <w:lang w:val="en-US" w:eastAsia="en-US"/>
              </w:rPr>
              <w:br/>
              <w:t>- Cục ĐKVN (để b/c);</w:t>
            </w:r>
            <w:r w:rsidRPr="00395FCB">
              <w:rPr>
                <w:color w:val="000000" w:themeColor="text1"/>
                <w:sz w:val="28"/>
                <w:lang w:val="en-US" w:eastAsia="en-US"/>
              </w:rPr>
              <w:br/>
              <w:t>- ...;</w:t>
            </w:r>
            <w:r w:rsidRPr="00395FCB">
              <w:rPr>
                <w:color w:val="000000" w:themeColor="text1"/>
                <w:sz w:val="28"/>
                <w:lang w:val="en-US" w:eastAsia="en-US"/>
              </w:rPr>
              <w:br/>
              <w:t xml:space="preserve">- Lưu .... </w:t>
            </w:r>
          </w:p>
        </w:tc>
        <w:tc>
          <w:tcPr>
            <w:tcW w:w="2500" w:type="pct"/>
          </w:tcPr>
          <w:p w14:paraId="2E103E26" w14:textId="77777777" w:rsidR="00042921" w:rsidRPr="00395FCB" w:rsidRDefault="00042921" w:rsidP="00042921">
            <w:pPr>
              <w:adjustRightInd w:val="0"/>
              <w:snapToGrid w:val="0"/>
              <w:jc w:val="center"/>
              <w:rPr>
                <w:i/>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1C1917F8"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p w14:paraId="09B949E2"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24540CD7"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477D4E40" w14:textId="77777777" w:rsidR="00042921" w:rsidRPr="00395FCB" w:rsidRDefault="00042921" w:rsidP="00042921">
      <w:pPr>
        <w:tabs>
          <w:tab w:val="left" w:pos="877"/>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1</w:t>
      </w:r>
      <w:r w:rsidRPr="00395FCB">
        <w:rPr>
          <w:rFonts w:ascii="Times New Roman" w:eastAsia="Times New Roman" w:hAnsi="Times New Roman" w:cs="Times New Roman"/>
          <w:color w:val="000000" w:themeColor="text1"/>
          <w:sz w:val="28"/>
          <w:szCs w:val="20"/>
          <w:lang w:bidi="ar-SA"/>
        </w:rPr>
        <w:t xml:space="preserve"> Tên cơ quan, tổ chức chủ quản trực tiếp (nếu có).</w:t>
      </w:r>
    </w:p>
    <w:p w14:paraId="2D2FC54B" w14:textId="77777777" w:rsidR="00042921" w:rsidRPr="00395FCB" w:rsidRDefault="00042921" w:rsidP="00042921">
      <w:pPr>
        <w:tabs>
          <w:tab w:val="left" w:pos="89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2</w:t>
      </w:r>
      <w:r w:rsidRPr="00395FCB">
        <w:rPr>
          <w:rFonts w:ascii="Times New Roman" w:eastAsia="Times New Roman" w:hAnsi="Times New Roman" w:cs="Times New Roman"/>
          <w:color w:val="000000" w:themeColor="text1"/>
          <w:sz w:val="28"/>
          <w:szCs w:val="20"/>
          <w:lang w:bidi="ar-SA"/>
        </w:rPr>
        <w:t xml:space="preserve"> Tên cơ sở đăng kiểm thực hiện thông báo.</w:t>
      </w:r>
    </w:p>
    <w:p w14:paraId="1CB09222" w14:textId="77777777" w:rsidR="00042921" w:rsidRPr="00395FCB" w:rsidRDefault="00042921" w:rsidP="00042921">
      <w:pPr>
        <w:tabs>
          <w:tab w:val="left" w:pos="89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Địa danh.</w:t>
      </w:r>
    </w:p>
    <w:p w14:paraId="3CE2EB8F" w14:textId="77777777" w:rsidR="00042921" w:rsidRPr="00395FCB" w:rsidRDefault="00042921" w:rsidP="00042921">
      <w:pPr>
        <w:tabs>
          <w:tab w:val="left" w:pos="902"/>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4 </w:t>
      </w:r>
      <w:r w:rsidRPr="00395FCB">
        <w:rPr>
          <w:rFonts w:ascii="Times New Roman" w:eastAsia="Times New Roman" w:hAnsi="Times New Roman" w:cs="Times New Roman"/>
          <w:color w:val="000000" w:themeColor="text1"/>
          <w:sz w:val="28"/>
          <w:szCs w:val="20"/>
          <w:lang w:bidi="ar-SA"/>
        </w:rPr>
        <w:t>Sở Giao thông vận tải địa phương.</w:t>
      </w:r>
    </w:p>
    <w:p w14:paraId="6873922E" w14:textId="77777777" w:rsidR="00042921" w:rsidRPr="00395FCB" w:rsidRDefault="00042921" w:rsidP="00042921">
      <w:pPr>
        <w:tabs>
          <w:tab w:val="left" w:pos="89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5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34BBE89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vertAlign w:val="superscript"/>
          <w:lang w:bidi="ar-SA"/>
        </w:rPr>
        <w:t xml:space="preserve">6 </w:t>
      </w:r>
      <w:r w:rsidRPr="00395FCB">
        <w:rPr>
          <w:rFonts w:ascii="Times New Roman" w:eastAsia="Times New Roman" w:hAnsi="Times New Roman" w:cs="Times New Roman"/>
          <w:color w:val="000000" w:themeColor="text1"/>
          <w:sz w:val="28"/>
          <w:szCs w:val="20"/>
          <w:lang w:bidi="ar-SA"/>
        </w:rPr>
        <w:t>Áp dụng đối với nhân sự là đăng kiểm viên.</w:t>
      </w:r>
    </w:p>
    <w:p w14:paraId="27D7E38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204125C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p w14:paraId="7E53652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IV</w:t>
      </w:r>
    </w:p>
    <w:p w14:paraId="605BD6BD"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MẪU PHÔI GIẤY CHỨNG NHẬN KIỂM ĐỊNH VÀ TEM KIỂM ĐỊNH</w:t>
      </w:r>
    </w:p>
    <w:p w14:paraId="3E4A0792"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39114FFF"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eastAsia="en-US" w:bidi="ar-SA"/>
        </w:rPr>
      </w:pPr>
      <w:r w:rsidRPr="00395FCB">
        <w:rPr>
          <w:rFonts w:ascii="Times New Roman" w:eastAsia="Times New Roman" w:hAnsi="Times New Roman" w:cs="Times New Roman"/>
          <w:iCs/>
          <w:color w:val="000000" w:themeColor="text1"/>
          <w:sz w:val="28"/>
          <w:szCs w:val="20"/>
          <w:vertAlign w:val="superscript"/>
          <w:lang w:eastAsia="en-US" w:bidi="ar-SA"/>
        </w:rPr>
        <w:t>____________</w:t>
      </w:r>
    </w:p>
    <w:p w14:paraId="6836A8F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eastAsia="en-US" w:bidi="ar-SA"/>
        </w:rPr>
      </w:pPr>
    </w:p>
    <w:p w14:paraId="13FC5EC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Mẫu số 01: Phôi giấy chứng nhận kiểm định, tem kiểm định màu xanh lá cây dùng cho xe cơ giới sử dụng năng lượng sạch, năng lượng xanh, thân thiện môi trường</w:t>
      </w:r>
    </w:p>
    <w:p w14:paraId="53CCAC5E"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1. Mẫu phôi giấy chứng nhận kiểm định</w:t>
      </w:r>
    </w:p>
    <w:p w14:paraId="6DFD753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4C984028" wp14:editId="07E21B5F">
            <wp:extent cx="5478145" cy="3888105"/>
            <wp:effectExtent l="0" t="0" r="0"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8145" cy="3888105"/>
                    </a:xfrm>
                    <a:prstGeom prst="rect">
                      <a:avLst/>
                    </a:prstGeom>
                    <a:noFill/>
                    <a:ln>
                      <a:noFill/>
                    </a:ln>
                  </pic:spPr>
                </pic:pic>
              </a:graphicData>
            </a:graphic>
          </wp:inline>
        </w:drawing>
      </w:r>
    </w:p>
    <w:p w14:paraId="2F862AA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4920002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lastRenderedPageBreak/>
        <w:drawing>
          <wp:inline distT="0" distB="0" distL="0" distR="0" wp14:anchorId="0840C104" wp14:editId="37395E17">
            <wp:extent cx="5359400" cy="3840480"/>
            <wp:effectExtent l="0" t="0" r="0" b="0"/>
            <wp:docPr id="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9400" cy="3840480"/>
                    </a:xfrm>
                    <a:prstGeom prst="rect">
                      <a:avLst/>
                    </a:prstGeom>
                    <a:noFill/>
                    <a:ln>
                      <a:noFill/>
                    </a:ln>
                  </pic:spPr>
                </pic:pic>
              </a:graphicData>
            </a:graphic>
          </wp:inline>
        </w:drawing>
      </w:r>
    </w:p>
    <w:p w14:paraId="6BB2685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Phôi giấy chứng nhận được phát hành thống nhất và có các chi tiết chống làm giả; </w:t>
      </w:r>
    </w:p>
    <w:p w14:paraId="365A278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3BAB2FF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Gồm 04 trang, kích thước trang giấy: 148 mm x 210 mm;</w:t>
      </w:r>
    </w:p>
    <w:p w14:paraId="315D2E31"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Vân nền: màu xanh là cây (có logo phân biệt tại trang 1);</w:t>
      </w:r>
    </w:p>
    <w:p w14:paraId="5EC1DE7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Các nội dung được in sẵn: toàn bộ nội dung trang 4 và một phần nội dung trang 1, cụ thể như sau:</w:t>
      </w:r>
    </w:p>
    <w:p w14:paraId="4E81A00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“CHỨNG NHẬN KIỂM ĐỊNH AN TOÀN KỸ THUẬT VÀ BẢO VỆ MÔI TRƯỜNG XE CƠ GIỚI” và số seri in màu đỏ;</w:t>
      </w:r>
    </w:p>
    <w:p w14:paraId="5DE509F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Toàn bộ trang 4 và các nội dung sau được in màu đen:</w:t>
      </w:r>
    </w:p>
    <w:p w14:paraId="36BCA91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“BỘ GIAO THÔNG VẬN TẢI</w:t>
      </w:r>
    </w:p>
    <w:p w14:paraId="7EAEC49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CỤC ĐĂNG KIỂM VIỆT NAM</w:t>
      </w:r>
    </w:p>
    <w:p w14:paraId="11B7F5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MOT - Vietnam Register</w:t>
      </w:r>
    </w:p>
    <w:p w14:paraId="5948546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PERIODICAL INSPECTION CERTIFICATE</w:t>
      </w:r>
    </w:p>
    <w:p w14:paraId="46DB613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OF MOTOR VEHICLE FOR COMPLIANCE WITH TECHNICAL SAFETY AND ENVIRONMENTAL PROTECTION REQUIREMENTS”</w:t>
      </w:r>
    </w:p>
    <w:p w14:paraId="692E4F3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Trang 2 và trang 3 của phôi chỉ in khung viền.</w:t>
      </w:r>
    </w:p>
    <w:p w14:paraId="3F922F8A" w14:textId="77777777" w:rsidR="004D04FA" w:rsidRDefault="004D04FA">
      <w:pPr>
        <w:rPr>
          <w:rFonts w:ascii="Times New Roman" w:eastAsia="Times New Roman" w:hAnsi="Times New Roman" w:cs="Times New Roman"/>
          <w:b/>
          <w:color w:val="000000" w:themeColor="text1"/>
          <w:sz w:val="28"/>
          <w:szCs w:val="20"/>
          <w:lang w:val="en-US" w:eastAsia="en-US" w:bidi="ar-SA"/>
        </w:rPr>
      </w:pPr>
      <w:r>
        <w:rPr>
          <w:rFonts w:ascii="Times New Roman" w:eastAsia="Times New Roman" w:hAnsi="Times New Roman" w:cs="Times New Roman"/>
          <w:b/>
          <w:color w:val="000000" w:themeColor="text1"/>
          <w:sz w:val="28"/>
          <w:szCs w:val="20"/>
          <w:lang w:val="en-US" w:eastAsia="en-US" w:bidi="ar-SA"/>
        </w:rPr>
        <w:br w:type="page"/>
      </w:r>
    </w:p>
    <w:p w14:paraId="30A25DC1" w14:textId="3F83D514"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2. Mẫu phôi tem kiểm định</w:t>
      </w:r>
    </w:p>
    <w:p w14:paraId="5FF38E5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2EDB7591" wp14:editId="343A1404">
            <wp:extent cx="2759075" cy="3108960"/>
            <wp:effectExtent l="0" t="0" r="0" b="0"/>
            <wp:docPr id="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9075" cy="3108960"/>
                    </a:xfrm>
                    <a:prstGeom prst="rect">
                      <a:avLst/>
                    </a:prstGeom>
                    <a:noFill/>
                    <a:ln>
                      <a:noFill/>
                    </a:ln>
                  </pic:spPr>
                </pic:pic>
              </a:graphicData>
            </a:graphic>
          </wp:inline>
        </w:drawing>
      </w:r>
    </w:p>
    <w:p w14:paraId="1DA8F95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Phôi tem kiểm định được phát hành thống nhất và có các chi tiết chống làm giả; </w:t>
      </w:r>
    </w:p>
    <w:p w14:paraId="76729F5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265724B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Hình dạng bầu dục, kích thước bao: 76 mm x 68 mm; hình bầu dục phía trong, kích thước: 60 mm x 52 mm.</w:t>
      </w:r>
    </w:p>
    <w:p w14:paraId="782974F2"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Mặt trước của tem:</w:t>
      </w:r>
    </w:p>
    <w:p w14:paraId="697865A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Vành ngoài màu trắng, dòng chữ “BỘ GIAO THÔNG VẬN TẢI - CỤC ĐĂNG KIỂM VIỆT NAM” được in màu đen;</w:t>
      </w:r>
    </w:p>
    <w:p w14:paraId="4AE03CF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Phần trong hình bầu dục: vân nền màu xanh lá cây (có logo phân biệt);</w:t>
      </w:r>
    </w:p>
    <w:p w14:paraId="17908BC8"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“AN TOÀN KỸ THUẬT - BẢO VỆ MÔI TRƯỜNG” được in màu đen, số seri Tem được in màu đỏ.</w:t>
      </w:r>
    </w:p>
    <w:p w14:paraId="1F4F314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58E6C87D" w14:textId="77777777" w:rsidR="004D04FA" w:rsidRDefault="004D04FA">
      <w:pPr>
        <w:rPr>
          <w:rFonts w:ascii="Times New Roman" w:eastAsia="Times New Roman" w:hAnsi="Times New Roman" w:cs="Times New Roman"/>
          <w:b/>
          <w:color w:val="000000" w:themeColor="text1"/>
          <w:sz w:val="28"/>
          <w:szCs w:val="20"/>
          <w:lang w:val="en-US" w:eastAsia="en-US" w:bidi="ar-SA"/>
        </w:rPr>
      </w:pPr>
      <w:r>
        <w:rPr>
          <w:rFonts w:ascii="Times New Roman" w:eastAsia="Times New Roman" w:hAnsi="Times New Roman" w:cs="Times New Roman"/>
          <w:b/>
          <w:color w:val="000000" w:themeColor="text1"/>
          <w:sz w:val="28"/>
          <w:szCs w:val="20"/>
          <w:lang w:val="en-US" w:eastAsia="en-US" w:bidi="ar-SA"/>
        </w:rPr>
        <w:br w:type="page"/>
      </w:r>
    </w:p>
    <w:p w14:paraId="3C223E6B" w14:textId="6636A1B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Mẫu số 02: Phôi giấy chứng nhận kiểm định, tem kiểm định màu vàng cam dùng cho các xe cơ giới khác</w:t>
      </w:r>
    </w:p>
    <w:p w14:paraId="08C16F9B"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1. Mẫu phôi giấy chứng nhận kiểm định</w:t>
      </w:r>
    </w:p>
    <w:p w14:paraId="7FE353E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331EBD36" wp14:editId="3D4D9FB4">
            <wp:extent cx="5335270" cy="3983355"/>
            <wp:effectExtent l="0" t="0" r="0" b="0"/>
            <wp:docPr id="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270" cy="3983355"/>
                    </a:xfrm>
                    <a:prstGeom prst="rect">
                      <a:avLst/>
                    </a:prstGeom>
                    <a:noFill/>
                    <a:ln>
                      <a:noFill/>
                    </a:ln>
                  </pic:spPr>
                </pic:pic>
              </a:graphicData>
            </a:graphic>
          </wp:inline>
        </w:drawing>
      </w:r>
    </w:p>
    <w:p w14:paraId="4F162FB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65F4831F" wp14:editId="70572815">
            <wp:extent cx="5359400" cy="3840480"/>
            <wp:effectExtent l="0" t="0" r="0" b="0"/>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59400" cy="3840480"/>
                    </a:xfrm>
                    <a:prstGeom prst="rect">
                      <a:avLst/>
                    </a:prstGeom>
                    <a:noFill/>
                    <a:ln>
                      <a:noFill/>
                    </a:ln>
                  </pic:spPr>
                </pic:pic>
              </a:graphicData>
            </a:graphic>
          </wp:inline>
        </w:drawing>
      </w:r>
    </w:p>
    <w:p w14:paraId="213149E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lastRenderedPageBreak/>
        <w:t xml:space="preserve">Phôi giấy chứng nhận được phát hành thống nhất và có các chi tiết chống làm giả </w:t>
      </w:r>
    </w:p>
    <w:p w14:paraId="7AEC4B1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560A02C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Gồm 04 trang, kích thước trang giấy: 148 mm x 210 mm;</w:t>
      </w:r>
    </w:p>
    <w:p w14:paraId="59198081"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Vân nền: màu vàng cam;</w:t>
      </w:r>
    </w:p>
    <w:p w14:paraId="4263CA8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Các nội dung được in sẵn: toàn bộ nội dung trang 4 và một phần nội dung trang 1, cụ thể như sau:</w:t>
      </w:r>
    </w:p>
    <w:p w14:paraId="095C7116"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“CHỨNG NHẬN KIỂM ĐỊNH AN TOÀN KỸ THUẬT VÀ BẢO VỆ MÔI TRƯỜNG XE CƠ GIỚI” và số seri in màu đỏ;</w:t>
      </w:r>
    </w:p>
    <w:p w14:paraId="3A6B11A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Toàn bộ trang 4 và các nội dung sau được in màu đen:</w:t>
      </w:r>
    </w:p>
    <w:p w14:paraId="3890805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“BỘ GIAO THÔNG VẬN TẢI</w:t>
      </w:r>
    </w:p>
    <w:p w14:paraId="1A98798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CỤC ĐĂNG KIỂM VIỆT NAM</w:t>
      </w:r>
    </w:p>
    <w:p w14:paraId="667BD7E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MOT - Vietnam Register</w:t>
      </w:r>
    </w:p>
    <w:p w14:paraId="3817D12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PERIODICAL INSPECTION CERTIFICATE</w:t>
      </w:r>
    </w:p>
    <w:p w14:paraId="04BEA8A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OF MOTOR VEHICLE FOR COMPLIANCE WITH TECHNICAL SAFETY AND ENVIRONMENTAL PROTECTION REQUIREMENTS”</w:t>
      </w:r>
    </w:p>
    <w:p w14:paraId="21588AA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Trang 2 và trang 3 của phôi chỉ in khung viền.</w:t>
      </w:r>
    </w:p>
    <w:p w14:paraId="0E5FFCB7" w14:textId="77777777" w:rsidR="004D04FA" w:rsidRDefault="004D04FA">
      <w:pPr>
        <w:rPr>
          <w:rFonts w:ascii="Times New Roman" w:eastAsia="Times New Roman" w:hAnsi="Times New Roman" w:cs="Times New Roman"/>
          <w:b/>
          <w:color w:val="000000" w:themeColor="text1"/>
          <w:sz w:val="28"/>
          <w:szCs w:val="20"/>
          <w:lang w:val="en-US" w:eastAsia="en-US" w:bidi="ar-SA"/>
        </w:rPr>
      </w:pPr>
      <w:r>
        <w:rPr>
          <w:rFonts w:ascii="Times New Roman" w:eastAsia="Times New Roman" w:hAnsi="Times New Roman" w:cs="Times New Roman"/>
          <w:b/>
          <w:color w:val="000000" w:themeColor="text1"/>
          <w:sz w:val="28"/>
          <w:szCs w:val="20"/>
          <w:lang w:val="en-US" w:eastAsia="en-US" w:bidi="ar-SA"/>
        </w:rPr>
        <w:br w:type="page"/>
      </w:r>
    </w:p>
    <w:p w14:paraId="5CCAD6F1" w14:textId="28A6498A"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2. Mẫu phôi tem kiểm định</w:t>
      </w:r>
    </w:p>
    <w:p w14:paraId="6CA4CBF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5AA99614" wp14:editId="36EF5F33">
            <wp:extent cx="3124835" cy="3260090"/>
            <wp:effectExtent l="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4835" cy="3260090"/>
                    </a:xfrm>
                    <a:prstGeom prst="rect">
                      <a:avLst/>
                    </a:prstGeom>
                    <a:noFill/>
                    <a:ln>
                      <a:noFill/>
                    </a:ln>
                  </pic:spPr>
                </pic:pic>
              </a:graphicData>
            </a:graphic>
          </wp:inline>
        </w:drawing>
      </w:r>
    </w:p>
    <w:p w14:paraId="0930C81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Phôi Tem kiểm định được phát hành thống nhất và có các chi tiết chống làm giả; </w:t>
      </w:r>
    </w:p>
    <w:p w14:paraId="2F784D8E"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35441375"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Hình dạng bầu dục, kích thước bao: 76 mm x 68 mm; hình bầu dục phía trong, kích thước: 60 mm x 52 mm.</w:t>
      </w:r>
    </w:p>
    <w:p w14:paraId="0FAB454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Mặt trước của Tem:</w:t>
      </w:r>
    </w:p>
    <w:p w14:paraId="388E4DA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Vành ngoài màu trắng, dòng chữ “BỘ GIAO THÔNG VẬN TẢI - CỤC ĐĂNG KIỂM VIỆT NAM” được in màu đen;</w:t>
      </w:r>
    </w:p>
    <w:p w14:paraId="4644C4D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Phần trong hình bầu dục: vân nền màu vàng cam;</w:t>
      </w:r>
    </w:p>
    <w:p w14:paraId="57417F5E"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“AN TOÀN KỸ THUẬT - BẢO VỆ MÔI TRƯỜNG” được in màu đen, số seri Tem được in màu đỏ.</w:t>
      </w:r>
    </w:p>
    <w:p w14:paraId="06C0299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19E9CF1B" w14:textId="77777777" w:rsidR="004D04FA" w:rsidRDefault="004D04FA">
      <w:pPr>
        <w:rPr>
          <w:rFonts w:ascii="Times New Roman" w:eastAsia="Times New Roman" w:hAnsi="Times New Roman" w:cs="Times New Roman"/>
          <w:b/>
          <w:color w:val="000000" w:themeColor="text1"/>
          <w:sz w:val="28"/>
          <w:szCs w:val="20"/>
          <w:lang w:val="en-US" w:eastAsia="en-US" w:bidi="ar-SA"/>
        </w:rPr>
      </w:pPr>
      <w:r>
        <w:rPr>
          <w:rFonts w:ascii="Times New Roman" w:eastAsia="Times New Roman" w:hAnsi="Times New Roman" w:cs="Times New Roman"/>
          <w:b/>
          <w:color w:val="000000" w:themeColor="text1"/>
          <w:sz w:val="28"/>
          <w:szCs w:val="20"/>
          <w:lang w:val="en-US" w:eastAsia="en-US" w:bidi="ar-SA"/>
        </w:rPr>
        <w:br w:type="page"/>
      </w:r>
    </w:p>
    <w:p w14:paraId="15095E87" w14:textId="136EBA32"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Mẫu số 03: Phôi giấy chứng nhận kiểm định, tem kiểm định màu tím hồng dùng cho xe máy chuyên dùng</w:t>
      </w:r>
    </w:p>
    <w:p w14:paraId="237C298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1. Mẫu phôi giấy chứng nhận kiểm định</w:t>
      </w:r>
    </w:p>
    <w:p w14:paraId="6D50DFC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1823EA84" wp14:editId="34E88C44">
            <wp:extent cx="5255895" cy="4031615"/>
            <wp:effectExtent l="0" t="0" r="0" b="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5895" cy="4031615"/>
                    </a:xfrm>
                    <a:prstGeom prst="rect">
                      <a:avLst/>
                    </a:prstGeom>
                    <a:noFill/>
                    <a:ln>
                      <a:noFill/>
                    </a:ln>
                  </pic:spPr>
                </pic:pic>
              </a:graphicData>
            </a:graphic>
          </wp:inline>
        </w:drawing>
      </w:r>
    </w:p>
    <w:p w14:paraId="52A5ABA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5859DD06" wp14:editId="0A812499">
            <wp:extent cx="5240020" cy="4039235"/>
            <wp:effectExtent l="0" t="0" r="0" b="0"/>
            <wp:docPr id="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0020" cy="4039235"/>
                    </a:xfrm>
                    <a:prstGeom prst="rect">
                      <a:avLst/>
                    </a:prstGeom>
                    <a:noFill/>
                    <a:ln>
                      <a:noFill/>
                    </a:ln>
                  </pic:spPr>
                </pic:pic>
              </a:graphicData>
            </a:graphic>
          </wp:inline>
        </w:drawing>
      </w:r>
    </w:p>
    <w:p w14:paraId="38B8430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lastRenderedPageBreak/>
        <w:t xml:space="preserve">Phôi Giấy chứng nhận được phát hành thống nhất và có các chi tiết chống làm giả; </w:t>
      </w:r>
    </w:p>
    <w:p w14:paraId="0FF1017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2BD237D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Gồm 04 trang, kích thước trang giấy: 148 mm x 210 mm;</w:t>
      </w:r>
    </w:p>
    <w:p w14:paraId="3AB494A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Vân nền màu tím hồng (có logo phân biệt tại trang 1);</w:t>
      </w:r>
    </w:p>
    <w:p w14:paraId="3CB8E128"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Các nội dung được in sẵn: toàn bộ nội dung trang 4 và một phần nội dung trang 1, cụ thể như sau:</w:t>
      </w:r>
    </w:p>
    <w:p w14:paraId="1BA27E5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“CHỨNG NHẬN KIỂM ĐỊNH AN TOÀN KỸ THUẬT VÀ BẢO VỆ MÔI TRƯỜNG XE MÁY CHUYÊN DÙNG” và số seri in màu đỏ;</w:t>
      </w:r>
    </w:p>
    <w:p w14:paraId="43D6B6E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Toàn bộ trang 4 và các nội dung sau được in màu đen:</w:t>
      </w:r>
    </w:p>
    <w:p w14:paraId="1F32FB0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“BỘ GIAO THÔNG VẬN TẢI</w:t>
      </w:r>
    </w:p>
    <w:p w14:paraId="01D5303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CỤC ĐĂNG KIỂM VIỆT NAM</w:t>
      </w:r>
    </w:p>
    <w:p w14:paraId="6AA733F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MOT - Vietnam Register</w:t>
      </w:r>
    </w:p>
    <w:p w14:paraId="2B81C5A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PERIODICAL INSPECTION CERTIFICATE</w:t>
      </w:r>
    </w:p>
    <w:p w14:paraId="2C89761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OF TRANSPORT CONSTRUCTION MACHINERY - TCM FOR COMPLIANCE</w:t>
      </w:r>
    </w:p>
    <w:p w14:paraId="3084D81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WITH TECHNICAL SAFETY AND ENVIRONMENTAL PROTECTION REQUIREMENTS”</w:t>
      </w:r>
    </w:p>
    <w:p w14:paraId="736345AB"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Trang 2 và trang 3 của phôi chỉ in khung viền.</w:t>
      </w:r>
    </w:p>
    <w:p w14:paraId="574085E9" w14:textId="77777777" w:rsidR="004D04FA" w:rsidRDefault="004D04FA">
      <w:pPr>
        <w:rPr>
          <w:rFonts w:ascii="Times New Roman" w:eastAsia="Times New Roman" w:hAnsi="Times New Roman" w:cs="Times New Roman"/>
          <w:b/>
          <w:color w:val="000000" w:themeColor="text1"/>
          <w:sz w:val="28"/>
          <w:szCs w:val="20"/>
          <w:lang w:val="en-US" w:eastAsia="en-US" w:bidi="ar-SA"/>
        </w:rPr>
      </w:pPr>
      <w:r>
        <w:rPr>
          <w:rFonts w:ascii="Times New Roman" w:eastAsia="Times New Roman" w:hAnsi="Times New Roman" w:cs="Times New Roman"/>
          <w:b/>
          <w:color w:val="000000" w:themeColor="text1"/>
          <w:sz w:val="28"/>
          <w:szCs w:val="20"/>
          <w:lang w:val="en-US" w:eastAsia="en-US" w:bidi="ar-SA"/>
        </w:rPr>
        <w:br w:type="page"/>
      </w:r>
    </w:p>
    <w:p w14:paraId="4274A45C" w14:textId="39BB08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3. Mẫu phôi Tem kiểm định</w:t>
      </w:r>
    </w:p>
    <w:p w14:paraId="0FD2455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noProof/>
          <w:color w:val="000000" w:themeColor="text1"/>
          <w:sz w:val="28"/>
          <w:szCs w:val="20"/>
          <w:lang w:val="en-US" w:eastAsia="en-US" w:bidi="ar-SA"/>
        </w:rPr>
        <w:drawing>
          <wp:inline distT="0" distB="0" distL="0" distR="0" wp14:anchorId="1765A6E6" wp14:editId="31C08A91">
            <wp:extent cx="3068955" cy="3315970"/>
            <wp:effectExtent l="0" t="0" r="0" b="0"/>
            <wp:docPr id="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8955" cy="3315970"/>
                    </a:xfrm>
                    <a:prstGeom prst="rect">
                      <a:avLst/>
                    </a:prstGeom>
                    <a:noFill/>
                    <a:ln>
                      <a:noFill/>
                    </a:ln>
                  </pic:spPr>
                </pic:pic>
              </a:graphicData>
            </a:graphic>
          </wp:inline>
        </w:drawing>
      </w:r>
    </w:p>
    <w:p w14:paraId="10BB3EB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Phôi Tem kiểm định được phát hành thống nhất và có các chi tiết chống làm giả; </w:t>
      </w:r>
    </w:p>
    <w:p w14:paraId="7A612AE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Quy cách:</w:t>
      </w:r>
    </w:p>
    <w:p w14:paraId="7CB88E0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Hình dạng bầu dục, kích thước bao: 76 mm x 68 mm; hình bầu dục phía trong, kích thước: 60 mm x 52 mm.</w:t>
      </w:r>
    </w:p>
    <w:p w14:paraId="4F2D8AC5"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Mặt trước của Tem:</w:t>
      </w:r>
    </w:p>
    <w:p w14:paraId="21317485"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Vành ngoài màu trắng, dòng chữ “BỘ GIAO THÔNG VẬN TẢI - CỤC ĐĂNG KIỂM VIỆT NAM” được in màu đen;</w:t>
      </w:r>
    </w:p>
    <w:p w14:paraId="014FDAB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Phần trong hình bầu dục: vân nền màu tím hồng (có logo phân biệt);</w:t>
      </w:r>
    </w:p>
    <w:p w14:paraId="6F85CA55"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Dòng chữ “AN TOÀN KỸ THUẬT - BẢO VỆ MÔI TRƯỜNG” được in màu đen, số seri Tem được in màu đỏ.</w:t>
      </w:r>
    </w:p>
    <w:p w14:paraId="7AB01FC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51BF24A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sectPr w:rsidR="00042921" w:rsidRPr="00395FCB" w:rsidSect="00042921">
          <w:pgSz w:w="11906" w:h="16838" w:code="9"/>
          <w:pgMar w:top="1440" w:right="1440" w:bottom="1440" w:left="1440" w:header="0" w:footer="0" w:gutter="0"/>
          <w:cols w:space="720"/>
          <w:noEndnote/>
          <w:docGrid w:linePitch="360"/>
        </w:sectPr>
      </w:pPr>
    </w:p>
    <w:p w14:paraId="2CEEDA8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Phụ lục V</w:t>
      </w:r>
    </w:p>
    <w:p w14:paraId="6242A3DE"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val="en-US" w:eastAsia="en-US" w:bidi="ar-SA"/>
        </w:rPr>
      </w:pPr>
      <w:r w:rsidRPr="00395FCB">
        <w:rPr>
          <w:rFonts w:ascii="Times New Roman" w:eastAsia="Times New Roman" w:hAnsi="Times New Roman" w:cs="Times New Roman"/>
          <w:b/>
          <w:bCs/>
          <w:color w:val="000000" w:themeColor="text1"/>
          <w:sz w:val="28"/>
          <w:szCs w:val="20"/>
          <w:lang w:val="en-US" w:eastAsia="en-US" w:bidi="ar-SA"/>
        </w:rPr>
        <w:t xml:space="preserve">MẪU ĐỀ NGHỊ CUNG CẤP PHÔI GIẤY CHỨNG NHẬN KIỂM ĐỊNH, </w:t>
      </w:r>
      <w:r w:rsidRPr="00395FCB">
        <w:rPr>
          <w:rFonts w:ascii="Times New Roman" w:eastAsia="Times New Roman" w:hAnsi="Times New Roman" w:cs="Times New Roman"/>
          <w:b/>
          <w:bCs/>
          <w:color w:val="000000" w:themeColor="text1"/>
          <w:sz w:val="28"/>
          <w:szCs w:val="20"/>
          <w:lang w:val="en-US" w:eastAsia="en-US" w:bidi="ar-SA"/>
        </w:rPr>
        <w:br/>
        <w:t>TEM KIỂM ĐỊNH</w:t>
      </w:r>
    </w:p>
    <w:p w14:paraId="31955D48"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val="en-US" w:eastAsia="en-US" w:bidi="ar-SA"/>
        </w:rPr>
        <w:br/>
        <w:t>ngày 26 tháng 12 năm 2024 của Chính phủ)</w:t>
      </w:r>
    </w:p>
    <w:p w14:paraId="4A2860A2"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w:t>
      </w:r>
    </w:p>
    <w:p w14:paraId="0A0FF9A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62"/>
        <w:gridCol w:w="6064"/>
      </w:tblGrid>
      <w:tr w:rsidR="00042921" w:rsidRPr="00395FCB" w14:paraId="30E51400" w14:textId="77777777" w:rsidTr="004D04FA">
        <w:tc>
          <w:tcPr>
            <w:tcW w:w="1641" w:type="pct"/>
          </w:tcPr>
          <w:p w14:paraId="21E92422"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br/>
              <w:t>...</w:t>
            </w:r>
            <w:r w:rsidRPr="00395FCB">
              <w:rPr>
                <w:color w:val="000000" w:themeColor="text1"/>
                <w:sz w:val="28"/>
                <w:vertAlign w:val="superscript"/>
                <w:lang w:val="en-US" w:eastAsia="en-US"/>
              </w:rPr>
              <w:t>2</w:t>
            </w:r>
            <w:r w:rsidRPr="00395FCB">
              <w:rPr>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________</w:t>
            </w:r>
            <w:r w:rsidRPr="00395FCB">
              <w:rPr>
                <w:b/>
                <w:color w:val="000000" w:themeColor="text1"/>
                <w:sz w:val="28"/>
                <w:lang w:val="en-US" w:eastAsia="en-US"/>
              </w:rPr>
              <w:br/>
            </w:r>
            <w:r w:rsidRPr="00395FCB">
              <w:rPr>
                <w:color w:val="000000" w:themeColor="text1"/>
                <w:sz w:val="28"/>
                <w:lang w:val="en-US" w:eastAsia="en-US"/>
              </w:rPr>
              <w:t>Số: .../...</w:t>
            </w:r>
          </w:p>
        </w:tc>
        <w:tc>
          <w:tcPr>
            <w:tcW w:w="3359" w:type="pct"/>
          </w:tcPr>
          <w:p w14:paraId="081BE321"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3</w:t>
            </w:r>
            <w:r w:rsidRPr="00395FCB">
              <w:rPr>
                <w:i/>
                <w:color w:val="000000" w:themeColor="text1"/>
                <w:sz w:val="28"/>
                <w:lang w:val="en-US" w:eastAsia="en-US"/>
              </w:rPr>
              <w:t>..., ngày ... tháng ... năm .....</w:t>
            </w:r>
          </w:p>
        </w:tc>
      </w:tr>
    </w:tbl>
    <w:p w14:paraId="5F3D018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427003A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5E495B0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 xml:space="preserve">ĐỀ NGHỊ CUNG CẤP PHÔI GIẤY CHỨNG NHẬN KIỂM ĐỊNH, </w:t>
      </w:r>
      <w:r w:rsidRPr="00395FCB">
        <w:rPr>
          <w:rFonts w:ascii="Times New Roman" w:eastAsia="Times New Roman" w:hAnsi="Times New Roman" w:cs="Times New Roman"/>
          <w:b/>
          <w:color w:val="000000" w:themeColor="text1"/>
          <w:sz w:val="28"/>
          <w:szCs w:val="20"/>
          <w:lang w:val="en-US" w:eastAsia="en-US" w:bidi="ar-SA"/>
        </w:rPr>
        <w:br/>
        <w:t>TEM KIỂM ĐỊNH</w:t>
      </w:r>
    </w:p>
    <w:p w14:paraId="3F355C2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Cấp theo quý                                   □ Cấp bổ sung</w:t>
      </w:r>
    </w:p>
    <w:p w14:paraId="7D1D2AB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Cục Đăng kiểm Việt Nam</w:t>
      </w:r>
    </w:p>
    <w:p w14:paraId="62FDAE6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3918E7D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Cơ sở đăng kiểm ............................... đề nghị Cục Đăng kiểm Việt Nam cung cấp Phôi giấy chứng nhận kiểm định, tem kiểm định, số lượng cụ thể như sau:</w:t>
      </w:r>
    </w:p>
    <w:tbl>
      <w:tblPr>
        <w:tblW w:w="5000" w:type="pct"/>
        <w:tblCellMar>
          <w:left w:w="0" w:type="dxa"/>
          <w:right w:w="0" w:type="dxa"/>
        </w:tblCellMar>
        <w:tblLook w:val="0000" w:firstRow="0" w:lastRow="0" w:firstColumn="0" w:lastColumn="0" w:noHBand="0" w:noVBand="0"/>
      </w:tblPr>
      <w:tblGrid>
        <w:gridCol w:w="695"/>
        <w:gridCol w:w="4688"/>
        <w:gridCol w:w="1107"/>
        <w:gridCol w:w="2526"/>
      </w:tblGrid>
      <w:tr w:rsidR="00042921" w:rsidRPr="00395FCB" w14:paraId="44FF167F" w14:textId="77777777" w:rsidTr="00395FCB">
        <w:tc>
          <w:tcPr>
            <w:tcW w:w="385" w:type="pct"/>
            <w:tcBorders>
              <w:top w:val="single" w:sz="4" w:space="0" w:color="auto"/>
              <w:left w:val="single" w:sz="4" w:space="0" w:color="auto"/>
              <w:bottom w:val="nil"/>
              <w:right w:val="nil"/>
            </w:tcBorders>
            <w:shd w:val="clear" w:color="auto" w:fill="FFFFFF"/>
            <w:vAlign w:val="bottom"/>
          </w:tcPr>
          <w:p w14:paraId="0B83A41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2600" w:type="pct"/>
            <w:tcBorders>
              <w:top w:val="single" w:sz="4" w:space="0" w:color="auto"/>
              <w:left w:val="single" w:sz="4" w:space="0" w:color="auto"/>
              <w:bottom w:val="nil"/>
              <w:right w:val="nil"/>
            </w:tcBorders>
            <w:shd w:val="clear" w:color="auto" w:fill="FFFFFF"/>
            <w:vAlign w:val="bottom"/>
          </w:tcPr>
          <w:p w14:paraId="543BA10F"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Loại phôi</w:t>
            </w:r>
          </w:p>
        </w:tc>
        <w:tc>
          <w:tcPr>
            <w:tcW w:w="614" w:type="pct"/>
            <w:tcBorders>
              <w:top w:val="single" w:sz="4" w:space="0" w:color="auto"/>
              <w:left w:val="single" w:sz="4" w:space="0" w:color="auto"/>
              <w:bottom w:val="nil"/>
              <w:right w:val="nil"/>
            </w:tcBorders>
            <w:shd w:val="clear" w:color="auto" w:fill="FFFFFF"/>
            <w:vAlign w:val="bottom"/>
          </w:tcPr>
          <w:p w14:paraId="0E9EA2F4"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1401" w:type="pct"/>
            <w:tcBorders>
              <w:top w:val="single" w:sz="4" w:space="0" w:color="auto"/>
              <w:left w:val="single" w:sz="4" w:space="0" w:color="auto"/>
              <w:bottom w:val="nil"/>
              <w:right w:val="single" w:sz="4" w:space="0" w:color="auto"/>
            </w:tcBorders>
            <w:shd w:val="clear" w:color="auto" w:fill="FFFFFF"/>
            <w:vAlign w:val="bottom"/>
          </w:tcPr>
          <w:p w14:paraId="76DE30B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vertAlign w:val="superscript"/>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r w:rsidRPr="00395FCB">
              <w:rPr>
                <w:rFonts w:ascii="Times New Roman" w:eastAsia="Times New Roman" w:hAnsi="Times New Roman" w:cs="Times New Roman"/>
                <w:b/>
                <w:color w:val="000000" w:themeColor="text1"/>
                <w:sz w:val="28"/>
                <w:szCs w:val="20"/>
                <w:vertAlign w:val="superscript"/>
                <w:lang w:val="en-US" w:eastAsia="en-US" w:bidi="ar-SA"/>
              </w:rPr>
              <w:t>4</w:t>
            </w:r>
          </w:p>
        </w:tc>
      </w:tr>
      <w:tr w:rsidR="00042921" w:rsidRPr="00395FCB" w14:paraId="16EE2E39" w14:textId="77777777" w:rsidTr="00395FCB">
        <w:tc>
          <w:tcPr>
            <w:tcW w:w="385" w:type="pct"/>
            <w:tcBorders>
              <w:top w:val="single" w:sz="4" w:space="0" w:color="auto"/>
              <w:left w:val="single" w:sz="4" w:space="0" w:color="auto"/>
              <w:bottom w:val="nil"/>
              <w:right w:val="nil"/>
            </w:tcBorders>
            <w:shd w:val="clear" w:color="auto" w:fill="FFFFFF"/>
            <w:vAlign w:val="center"/>
          </w:tcPr>
          <w:p w14:paraId="090EED7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2600" w:type="pct"/>
            <w:tcBorders>
              <w:top w:val="single" w:sz="4" w:space="0" w:color="auto"/>
              <w:left w:val="single" w:sz="4" w:space="0" w:color="auto"/>
              <w:bottom w:val="nil"/>
              <w:right w:val="nil"/>
            </w:tcBorders>
            <w:shd w:val="clear" w:color="auto" w:fill="FFFFFF"/>
            <w:vAlign w:val="bottom"/>
          </w:tcPr>
          <w:p w14:paraId="1CB8B43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Phôi giấy chứng nhận kiểm định, tem kiểm định dùng cho xe cơ giới (sử dụng năng lượng sạch, năng lượng xanh, thân thiện môi trường)</w:t>
            </w:r>
          </w:p>
        </w:tc>
        <w:tc>
          <w:tcPr>
            <w:tcW w:w="614" w:type="pct"/>
            <w:tcBorders>
              <w:top w:val="single" w:sz="4" w:space="0" w:color="auto"/>
              <w:left w:val="single" w:sz="4" w:space="0" w:color="auto"/>
              <w:bottom w:val="nil"/>
              <w:right w:val="nil"/>
            </w:tcBorders>
            <w:shd w:val="clear" w:color="auto" w:fill="FFFFFF"/>
          </w:tcPr>
          <w:p w14:paraId="74E66E7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47294FF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6B27E765" w14:textId="77777777" w:rsidTr="00395FCB">
        <w:tc>
          <w:tcPr>
            <w:tcW w:w="385" w:type="pct"/>
            <w:tcBorders>
              <w:top w:val="single" w:sz="4" w:space="0" w:color="auto"/>
              <w:left w:val="single" w:sz="4" w:space="0" w:color="auto"/>
              <w:bottom w:val="nil"/>
              <w:right w:val="nil"/>
            </w:tcBorders>
            <w:shd w:val="clear" w:color="auto" w:fill="FFFFFF"/>
            <w:vAlign w:val="bottom"/>
          </w:tcPr>
          <w:p w14:paraId="4A6FF29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2600" w:type="pct"/>
            <w:tcBorders>
              <w:top w:val="single" w:sz="4" w:space="0" w:color="auto"/>
              <w:left w:val="single" w:sz="4" w:space="0" w:color="auto"/>
              <w:bottom w:val="nil"/>
              <w:right w:val="nil"/>
            </w:tcBorders>
            <w:shd w:val="clear" w:color="auto" w:fill="FFFFFF"/>
            <w:vAlign w:val="bottom"/>
          </w:tcPr>
          <w:p w14:paraId="43BB237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Phôi giấy chứng nhận kiểm định, tem kiểm định dùng cho xe cơ giới</w:t>
            </w:r>
          </w:p>
        </w:tc>
        <w:tc>
          <w:tcPr>
            <w:tcW w:w="614" w:type="pct"/>
            <w:tcBorders>
              <w:top w:val="single" w:sz="4" w:space="0" w:color="auto"/>
              <w:left w:val="single" w:sz="4" w:space="0" w:color="auto"/>
              <w:bottom w:val="nil"/>
              <w:right w:val="nil"/>
            </w:tcBorders>
            <w:shd w:val="clear" w:color="auto" w:fill="FFFFFF"/>
          </w:tcPr>
          <w:p w14:paraId="7D4C4912"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729C2442"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679B8602" w14:textId="77777777" w:rsidTr="00395FCB">
        <w:tc>
          <w:tcPr>
            <w:tcW w:w="385" w:type="pct"/>
            <w:tcBorders>
              <w:top w:val="single" w:sz="4" w:space="0" w:color="auto"/>
              <w:left w:val="single" w:sz="4" w:space="0" w:color="auto"/>
              <w:bottom w:val="nil"/>
              <w:right w:val="nil"/>
            </w:tcBorders>
            <w:shd w:val="clear" w:color="auto" w:fill="FFFFFF"/>
            <w:vAlign w:val="center"/>
          </w:tcPr>
          <w:p w14:paraId="74E4EB6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2600" w:type="pct"/>
            <w:tcBorders>
              <w:top w:val="single" w:sz="4" w:space="0" w:color="auto"/>
              <w:left w:val="single" w:sz="4" w:space="0" w:color="auto"/>
              <w:bottom w:val="nil"/>
              <w:right w:val="nil"/>
            </w:tcBorders>
            <w:shd w:val="clear" w:color="auto" w:fill="FFFFFF"/>
            <w:vAlign w:val="bottom"/>
          </w:tcPr>
          <w:p w14:paraId="0D28976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Phôi giấy chứng nhận kiểm định, tem kiểm định dùng cho xe máy chuyên dùng</w:t>
            </w:r>
          </w:p>
        </w:tc>
        <w:tc>
          <w:tcPr>
            <w:tcW w:w="614" w:type="pct"/>
            <w:tcBorders>
              <w:top w:val="single" w:sz="4" w:space="0" w:color="auto"/>
              <w:left w:val="single" w:sz="4" w:space="0" w:color="auto"/>
              <w:bottom w:val="nil"/>
              <w:right w:val="nil"/>
            </w:tcBorders>
            <w:shd w:val="clear" w:color="auto" w:fill="FFFFFF"/>
          </w:tcPr>
          <w:p w14:paraId="694620E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401" w:type="pct"/>
            <w:tcBorders>
              <w:top w:val="single" w:sz="4" w:space="0" w:color="auto"/>
              <w:left w:val="single" w:sz="4" w:space="0" w:color="auto"/>
              <w:bottom w:val="nil"/>
              <w:right w:val="single" w:sz="4" w:space="0" w:color="auto"/>
            </w:tcBorders>
            <w:shd w:val="clear" w:color="auto" w:fill="FFFFFF"/>
          </w:tcPr>
          <w:p w14:paraId="4269959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38463D86" w14:textId="77777777" w:rsidTr="00395FCB">
        <w:tc>
          <w:tcPr>
            <w:tcW w:w="385" w:type="pct"/>
            <w:tcBorders>
              <w:top w:val="single" w:sz="4" w:space="0" w:color="auto"/>
              <w:left w:val="single" w:sz="4" w:space="0" w:color="auto"/>
              <w:bottom w:val="single" w:sz="4" w:space="0" w:color="auto"/>
              <w:right w:val="nil"/>
            </w:tcBorders>
            <w:shd w:val="clear" w:color="auto" w:fill="FFFFFF"/>
            <w:vAlign w:val="bottom"/>
          </w:tcPr>
          <w:p w14:paraId="5470EC9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2600" w:type="pct"/>
            <w:tcBorders>
              <w:top w:val="single" w:sz="4" w:space="0" w:color="auto"/>
              <w:left w:val="single" w:sz="4" w:space="0" w:color="auto"/>
              <w:bottom w:val="single" w:sz="4" w:space="0" w:color="auto"/>
              <w:right w:val="nil"/>
            </w:tcBorders>
            <w:shd w:val="clear" w:color="auto" w:fill="FFFFFF"/>
          </w:tcPr>
          <w:p w14:paraId="0B3246D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14" w:type="pct"/>
            <w:tcBorders>
              <w:top w:val="single" w:sz="4" w:space="0" w:color="auto"/>
              <w:left w:val="single" w:sz="4" w:space="0" w:color="auto"/>
              <w:bottom w:val="single" w:sz="4" w:space="0" w:color="auto"/>
              <w:right w:val="nil"/>
            </w:tcBorders>
            <w:shd w:val="clear" w:color="auto" w:fill="FFFFFF"/>
          </w:tcPr>
          <w:p w14:paraId="22D446A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401" w:type="pct"/>
            <w:tcBorders>
              <w:top w:val="single" w:sz="4" w:space="0" w:color="auto"/>
              <w:left w:val="single" w:sz="4" w:space="0" w:color="auto"/>
              <w:bottom w:val="single" w:sz="4" w:space="0" w:color="auto"/>
              <w:right w:val="single" w:sz="4" w:space="0" w:color="auto"/>
            </w:tcBorders>
            <w:shd w:val="clear" w:color="auto" w:fill="FFFFFF"/>
          </w:tcPr>
          <w:p w14:paraId="44A63B8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bl>
    <w:p w14:paraId="79B3203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3E45B076" w14:textId="77777777" w:rsidTr="00395FCB">
        <w:tc>
          <w:tcPr>
            <w:tcW w:w="2500" w:type="pct"/>
          </w:tcPr>
          <w:p w14:paraId="67E78BFC" w14:textId="77777777" w:rsidR="00042921" w:rsidRPr="00395FCB" w:rsidRDefault="00042921" w:rsidP="00042921">
            <w:pPr>
              <w:adjustRightInd w:val="0"/>
              <w:snapToGrid w:val="0"/>
              <w:jc w:val="center"/>
              <w:rPr>
                <w:color w:val="000000" w:themeColor="text1"/>
                <w:sz w:val="28"/>
                <w:lang w:val="en-US" w:eastAsia="en-US"/>
              </w:rPr>
            </w:pPr>
          </w:p>
        </w:tc>
        <w:tc>
          <w:tcPr>
            <w:tcW w:w="2500" w:type="pct"/>
          </w:tcPr>
          <w:p w14:paraId="38F230C4"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128F6FDE"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p w14:paraId="23C358B0" w14:textId="61E71286" w:rsidR="00042921" w:rsidRPr="00395FCB" w:rsidRDefault="004D04FA"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Pr>
          <w:rFonts w:ascii="Times New Roman" w:eastAsia="Times New Roman" w:hAnsi="Times New Roman" w:cs="Times New Roman"/>
          <w:color w:val="000000" w:themeColor="text1"/>
          <w:sz w:val="28"/>
          <w:szCs w:val="20"/>
          <w:lang w:val="en-US" w:eastAsia="en-US" w:bidi="ar-SA"/>
        </w:rPr>
        <w:t>_______</w:t>
      </w:r>
      <w:r w:rsidR="00042921" w:rsidRPr="00395FCB">
        <w:rPr>
          <w:rFonts w:ascii="Times New Roman" w:eastAsia="Times New Roman" w:hAnsi="Times New Roman" w:cs="Times New Roman"/>
          <w:color w:val="000000" w:themeColor="text1"/>
          <w:sz w:val="28"/>
          <w:szCs w:val="20"/>
          <w:lang w:val="en-US" w:eastAsia="en-US" w:bidi="ar-SA"/>
        </w:rPr>
        <w:t>______________________</w:t>
      </w:r>
    </w:p>
    <w:p w14:paraId="182E24E4"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3D4A0736" w14:textId="77777777" w:rsidR="00042921" w:rsidRPr="00395FCB" w:rsidRDefault="00042921" w:rsidP="00042921">
      <w:pPr>
        <w:tabs>
          <w:tab w:val="left" w:pos="97"/>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1</w:t>
      </w:r>
      <w:r w:rsidRPr="00395FCB">
        <w:rPr>
          <w:rFonts w:ascii="Times New Roman" w:eastAsia="Times New Roman" w:hAnsi="Times New Roman" w:cs="Times New Roman"/>
          <w:color w:val="000000" w:themeColor="text1"/>
          <w:sz w:val="28"/>
          <w:szCs w:val="20"/>
          <w:lang w:bidi="ar-SA"/>
        </w:rPr>
        <w:t xml:space="preserve"> Tên cơ quan, tổ chức chủ quản trực tiếp (nếu có).</w:t>
      </w:r>
    </w:p>
    <w:p w14:paraId="5C0367ED"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2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09B6C99D"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Địa danh.</w:t>
      </w:r>
    </w:p>
    <w:p w14:paraId="44614FB2"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vertAlign w:val="superscript"/>
          <w:lang w:bidi="ar-SA"/>
        </w:rPr>
        <w:lastRenderedPageBreak/>
        <w:t>4</w:t>
      </w:r>
      <w:r w:rsidRPr="00395FCB">
        <w:rPr>
          <w:rFonts w:ascii="Times New Roman" w:eastAsia="Times New Roman" w:hAnsi="Times New Roman" w:cs="Times New Roman"/>
          <w:color w:val="000000" w:themeColor="text1"/>
          <w:sz w:val="28"/>
          <w:szCs w:val="20"/>
          <w:lang w:bidi="ar-SA"/>
        </w:rPr>
        <w:t xml:space="preserve"> Ghi các nội dung cần thiết về việc cấp, nhận phôi.</w:t>
      </w:r>
    </w:p>
    <w:p w14:paraId="643B3A5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4F397A1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76"/>
        <w:gridCol w:w="8682"/>
      </w:tblGrid>
      <w:tr w:rsidR="00042921" w:rsidRPr="00395FCB" w14:paraId="1A5A6927" w14:textId="77777777" w:rsidTr="00395FCB">
        <w:tc>
          <w:tcPr>
            <w:tcW w:w="1890" w:type="pct"/>
          </w:tcPr>
          <w:p w14:paraId="6B0E7CF4" w14:textId="77777777" w:rsidR="00042921" w:rsidRPr="00395FCB" w:rsidRDefault="00042921" w:rsidP="00042921">
            <w:pPr>
              <w:adjustRightInd w:val="0"/>
              <w:snapToGrid w:val="0"/>
              <w:jc w:val="center"/>
              <w:rPr>
                <w:b/>
                <w:color w:val="000000" w:themeColor="text1"/>
                <w:sz w:val="28"/>
                <w:lang w:val="en-US" w:eastAsia="en-US"/>
              </w:rPr>
            </w:pPr>
            <w:r w:rsidRPr="00395FCB">
              <w:rPr>
                <w:b/>
                <w:color w:val="000000" w:themeColor="text1"/>
                <w:sz w:val="28"/>
                <w:lang w:val="en-US" w:eastAsia="en-US"/>
              </w:rPr>
              <w:lastRenderedPageBreak/>
              <w:t>CƠ SỞ ĐĂNG KIỂM:</w:t>
            </w:r>
            <w:r w:rsidRPr="00395FCB">
              <w:rPr>
                <w:color w:val="000000" w:themeColor="text1"/>
                <w:sz w:val="28"/>
                <w:lang w:val="en-US" w:eastAsia="en-US"/>
              </w:rPr>
              <w:t>.................</w:t>
            </w:r>
            <w:r w:rsidRPr="00395FCB">
              <w:rPr>
                <w:color w:val="000000" w:themeColor="text1"/>
                <w:sz w:val="28"/>
                <w:lang w:val="en-US" w:eastAsia="en-US"/>
              </w:rPr>
              <w:br/>
            </w:r>
            <w:r w:rsidRPr="00395FCB">
              <w:rPr>
                <w:bCs/>
                <w:color w:val="000000" w:themeColor="text1"/>
                <w:sz w:val="28"/>
                <w:vertAlign w:val="superscript"/>
                <w:lang w:val="en-US" w:eastAsia="en-US"/>
              </w:rPr>
              <w:t>____________</w:t>
            </w:r>
          </w:p>
        </w:tc>
        <w:tc>
          <w:tcPr>
            <w:tcW w:w="3110" w:type="pct"/>
          </w:tcPr>
          <w:p w14:paraId="25DC955A"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p>
        </w:tc>
      </w:tr>
    </w:tbl>
    <w:p w14:paraId="1980AD4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7884216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00037259"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BÁO CÁO KIỂM KÊ PHÔI GIẤY CHỨNG NHẬN KIỂM ĐỊNH, TEM KIỂM ĐỊNH</w:t>
      </w:r>
      <w:r w:rsidRPr="00395FCB">
        <w:rPr>
          <w:rFonts w:ascii="Times New Roman" w:eastAsia="Times New Roman" w:hAnsi="Times New Roman" w:cs="Times New Roman"/>
          <w:b/>
          <w:color w:val="000000" w:themeColor="text1"/>
          <w:sz w:val="28"/>
          <w:szCs w:val="20"/>
          <w:lang w:val="en-US" w:eastAsia="en-US" w:bidi="ar-SA"/>
        </w:rPr>
        <w:br/>
      </w:r>
      <w:r w:rsidRPr="00395FCB">
        <w:rPr>
          <w:rFonts w:ascii="Times New Roman" w:eastAsia="Times New Roman" w:hAnsi="Times New Roman" w:cs="Times New Roman"/>
          <w:i/>
          <w:color w:val="000000" w:themeColor="text1"/>
          <w:sz w:val="28"/>
          <w:szCs w:val="20"/>
          <w:lang w:val="en-US" w:eastAsia="en-US" w:bidi="ar-SA"/>
        </w:rPr>
        <w:t>(kèm theo văn bản đề nghị số ..... ngày ....................)</w:t>
      </w:r>
      <w:r w:rsidRPr="00395FCB">
        <w:rPr>
          <w:rFonts w:ascii="Times New Roman" w:eastAsia="Times New Roman" w:hAnsi="Times New Roman" w:cs="Times New Roman"/>
          <w:i/>
          <w:color w:val="000000" w:themeColor="text1"/>
          <w:sz w:val="28"/>
          <w:szCs w:val="20"/>
          <w:lang w:val="en-US" w:eastAsia="en-US" w:bidi="ar-SA"/>
        </w:rPr>
        <w:br/>
        <w:t>(Từ ngày .../.../...đến hết ngày .../.../...</w:t>
      </w:r>
      <w:r w:rsidRPr="00395FCB">
        <w:rPr>
          <w:rFonts w:ascii="Times New Roman" w:eastAsia="Times New Roman" w:hAnsi="Times New Roman" w:cs="Times New Roman"/>
          <w:i/>
          <w:color w:val="000000" w:themeColor="text1"/>
          <w:sz w:val="28"/>
          <w:szCs w:val="20"/>
          <w:vertAlign w:val="superscript"/>
          <w:lang w:val="en-US" w:eastAsia="en-US" w:bidi="ar-SA"/>
        </w:rPr>
        <w:t>1</w:t>
      </w:r>
      <w:r w:rsidRPr="00395FCB">
        <w:rPr>
          <w:rFonts w:ascii="Times New Roman" w:eastAsia="Times New Roman" w:hAnsi="Times New Roman" w:cs="Times New Roman"/>
          <w:i/>
          <w:color w:val="000000" w:themeColor="text1"/>
          <w:sz w:val="28"/>
          <w:szCs w:val="20"/>
          <w:lang w:val="en-US" w:eastAsia="en-US" w:bidi="ar-SA"/>
        </w:rPr>
        <w:t>)</w:t>
      </w:r>
    </w:p>
    <w:p w14:paraId="1F467DB3"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p>
    <w:p w14:paraId="6E510CC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I. KIỂM KÊ PHÔI</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411"/>
        <w:gridCol w:w="1847"/>
        <w:gridCol w:w="873"/>
        <w:gridCol w:w="499"/>
        <w:gridCol w:w="608"/>
        <w:gridCol w:w="873"/>
        <w:gridCol w:w="683"/>
        <w:gridCol w:w="820"/>
        <w:gridCol w:w="753"/>
        <w:gridCol w:w="873"/>
        <w:gridCol w:w="561"/>
        <w:gridCol w:w="608"/>
        <w:gridCol w:w="873"/>
        <w:gridCol w:w="873"/>
        <w:gridCol w:w="876"/>
        <w:gridCol w:w="873"/>
        <w:gridCol w:w="430"/>
        <w:gridCol w:w="614"/>
      </w:tblGrid>
      <w:tr w:rsidR="00042921" w:rsidRPr="00395FCB" w14:paraId="1C0D5C2A" w14:textId="77777777" w:rsidTr="00395FCB">
        <w:tc>
          <w:tcPr>
            <w:tcW w:w="147" w:type="pct"/>
            <w:vMerge w:val="restart"/>
            <w:tcBorders>
              <w:top w:val="single" w:sz="4" w:space="0" w:color="auto"/>
              <w:left w:val="single" w:sz="4" w:space="0" w:color="auto"/>
              <w:bottom w:val="single" w:sz="4" w:space="0" w:color="auto"/>
            </w:tcBorders>
            <w:shd w:val="clear" w:color="auto" w:fill="auto"/>
            <w:vAlign w:val="center"/>
          </w:tcPr>
          <w:p w14:paraId="3664F4C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662" w:type="pct"/>
            <w:vMerge w:val="restart"/>
            <w:tcBorders>
              <w:top w:val="single" w:sz="4" w:space="0" w:color="auto"/>
              <w:bottom w:val="single" w:sz="4" w:space="0" w:color="auto"/>
            </w:tcBorders>
            <w:shd w:val="clear" w:color="auto" w:fill="auto"/>
            <w:vAlign w:val="center"/>
          </w:tcPr>
          <w:p w14:paraId="5A0FE99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Danh mục</w:t>
            </w:r>
          </w:p>
        </w:tc>
        <w:tc>
          <w:tcPr>
            <w:tcW w:w="1832" w:type="pct"/>
            <w:gridSpan w:val="7"/>
            <w:tcBorders>
              <w:top w:val="single" w:sz="4" w:space="0" w:color="auto"/>
              <w:bottom w:val="single" w:sz="4" w:space="0" w:color="auto"/>
            </w:tcBorders>
            <w:shd w:val="clear" w:color="auto" w:fill="auto"/>
            <w:vAlign w:val="center"/>
          </w:tcPr>
          <w:p w14:paraId="2F80F12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có trong kỳ</w:t>
            </w:r>
          </w:p>
        </w:tc>
        <w:tc>
          <w:tcPr>
            <w:tcW w:w="1672" w:type="pct"/>
            <w:gridSpan w:val="6"/>
            <w:tcBorders>
              <w:top w:val="single" w:sz="4" w:space="0" w:color="auto"/>
              <w:bottom w:val="single" w:sz="4" w:space="0" w:color="auto"/>
            </w:tcBorders>
            <w:shd w:val="clear" w:color="auto" w:fill="auto"/>
            <w:vAlign w:val="center"/>
          </w:tcPr>
          <w:p w14:paraId="00B0B1A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sử dụng trong kỳ</w:t>
            </w:r>
          </w:p>
        </w:tc>
        <w:tc>
          <w:tcPr>
            <w:tcW w:w="688" w:type="pct"/>
            <w:gridSpan w:val="3"/>
            <w:tcBorders>
              <w:top w:val="single" w:sz="4" w:space="0" w:color="auto"/>
              <w:bottom w:val="single" w:sz="4" w:space="0" w:color="auto"/>
              <w:right w:val="single" w:sz="4" w:space="0" w:color="auto"/>
            </w:tcBorders>
            <w:shd w:val="clear" w:color="auto" w:fill="auto"/>
            <w:vAlign w:val="center"/>
          </w:tcPr>
          <w:p w14:paraId="159BFB8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tồn cuối kỳ</w:t>
            </w:r>
          </w:p>
        </w:tc>
      </w:tr>
      <w:tr w:rsidR="00042921" w:rsidRPr="00395FCB" w14:paraId="142C6C78" w14:textId="77777777" w:rsidTr="00395FCB">
        <w:tc>
          <w:tcPr>
            <w:tcW w:w="147" w:type="pct"/>
            <w:vMerge/>
            <w:tcBorders>
              <w:top w:val="single" w:sz="4" w:space="0" w:color="auto"/>
              <w:left w:val="single" w:sz="4" w:space="0" w:color="auto"/>
              <w:bottom w:val="single" w:sz="4" w:space="0" w:color="auto"/>
            </w:tcBorders>
            <w:shd w:val="clear" w:color="auto" w:fill="auto"/>
            <w:vAlign w:val="center"/>
          </w:tcPr>
          <w:p w14:paraId="4795686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662" w:type="pct"/>
            <w:vMerge/>
            <w:tcBorders>
              <w:top w:val="single" w:sz="4" w:space="0" w:color="auto"/>
              <w:bottom w:val="single" w:sz="4" w:space="0" w:color="auto"/>
            </w:tcBorders>
            <w:shd w:val="clear" w:color="auto" w:fill="auto"/>
            <w:vAlign w:val="center"/>
          </w:tcPr>
          <w:p w14:paraId="49D1F40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710" w:type="pct"/>
            <w:gridSpan w:val="3"/>
            <w:tcBorders>
              <w:top w:val="single" w:sz="4" w:space="0" w:color="auto"/>
              <w:bottom w:val="single" w:sz="4" w:space="0" w:color="auto"/>
            </w:tcBorders>
            <w:shd w:val="clear" w:color="auto" w:fill="auto"/>
            <w:vAlign w:val="center"/>
          </w:tcPr>
          <w:p w14:paraId="168C1EF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Tồn cũ</w:t>
            </w:r>
          </w:p>
        </w:tc>
        <w:tc>
          <w:tcPr>
            <w:tcW w:w="852" w:type="pct"/>
            <w:gridSpan w:val="3"/>
            <w:tcBorders>
              <w:top w:val="single" w:sz="4" w:space="0" w:color="auto"/>
              <w:bottom w:val="single" w:sz="4" w:space="0" w:color="auto"/>
            </w:tcBorders>
            <w:shd w:val="clear" w:color="auto" w:fill="auto"/>
            <w:vAlign w:val="center"/>
          </w:tcPr>
          <w:p w14:paraId="188CC2D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Nhận mới</w:t>
            </w:r>
          </w:p>
        </w:tc>
        <w:tc>
          <w:tcPr>
            <w:tcW w:w="270" w:type="pct"/>
            <w:vMerge w:val="restart"/>
            <w:tcBorders>
              <w:top w:val="single" w:sz="4" w:space="0" w:color="auto"/>
              <w:bottom w:val="single" w:sz="4" w:space="0" w:color="auto"/>
            </w:tcBorders>
            <w:shd w:val="clear" w:color="auto" w:fill="auto"/>
            <w:vAlign w:val="center"/>
          </w:tcPr>
          <w:p w14:paraId="6B1ACB0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Tổng cộng</w:t>
            </w:r>
          </w:p>
        </w:tc>
        <w:tc>
          <w:tcPr>
            <w:tcW w:w="732" w:type="pct"/>
            <w:gridSpan w:val="3"/>
            <w:tcBorders>
              <w:top w:val="single" w:sz="4" w:space="0" w:color="auto"/>
              <w:bottom w:val="single" w:sz="4" w:space="0" w:color="auto"/>
            </w:tcBorders>
            <w:shd w:val="clear" w:color="auto" w:fill="auto"/>
            <w:vAlign w:val="center"/>
          </w:tcPr>
          <w:p w14:paraId="7DEAC19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sử dụng</w:t>
            </w:r>
          </w:p>
        </w:tc>
        <w:tc>
          <w:tcPr>
            <w:tcW w:w="940" w:type="pct"/>
            <w:gridSpan w:val="3"/>
            <w:tcBorders>
              <w:top w:val="single" w:sz="4" w:space="0" w:color="auto"/>
              <w:bottom w:val="single" w:sz="4" w:space="0" w:color="auto"/>
            </w:tcBorders>
            <w:shd w:val="clear" w:color="auto" w:fill="auto"/>
            <w:vAlign w:val="center"/>
          </w:tcPr>
          <w:p w14:paraId="3211FB8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Trong đó</w:t>
            </w:r>
          </w:p>
        </w:tc>
        <w:tc>
          <w:tcPr>
            <w:tcW w:w="313" w:type="pct"/>
            <w:vMerge w:val="restart"/>
            <w:tcBorders>
              <w:top w:val="single" w:sz="4" w:space="0" w:color="auto"/>
              <w:bottom w:val="single" w:sz="4" w:space="0" w:color="auto"/>
            </w:tcBorders>
            <w:shd w:val="clear" w:color="auto" w:fill="auto"/>
            <w:vAlign w:val="center"/>
          </w:tcPr>
          <w:p w14:paraId="76EA2D2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154" w:type="pct"/>
            <w:vMerge w:val="restart"/>
            <w:tcBorders>
              <w:top w:val="single" w:sz="4" w:space="0" w:color="auto"/>
              <w:bottom w:val="single" w:sz="4" w:space="0" w:color="auto"/>
            </w:tcBorders>
            <w:shd w:val="clear" w:color="auto" w:fill="auto"/>
            <w:vAlign w:val="center"/>
          </w:tcPr>
          <w:p w14:paraId="10D2E7D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221" w:type="pct"/>
            <w:vMerge w:val="restart"/>
            <w:tcBorders>
              <w:top w:val="single" w:sz="4" w:space="0" w:color="auto"/>
              <w:bottom w:val="single" w:sz="4" w:space="0" w:color="auto"/>
              <w:right w:val="single" w:sz="4" w:space="0" w:color="auto"/>
            </w:tcBorders>
            <w:shd w:val="clear" w:color="auto" w:fill="auto"/>
            <w:vAlign w:val="center"/>
          </w:tcPr>
          <w:p w14:paraId="0615FA3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r>
      <w:tr w:rsidR="00042921" w:rsidRPr="00395FCB" w14:paraId="7A74B96E" w14:textId="77777777" w:rsidTr="00395FCB">
        <w:tc>
          <w:tcPr>
            <w:tcW w:w="147" w:type="pct"/>
            <w:vMerge/>
            <w:tcBorders>
              <w:top w:val="single" w:sz="4" w:space="0" w:color="auto"/>
              <w:left w:val="single" w:sz="4" w:space="0" w:color="auto"/>
              <w:bottom w:val="single" w:sz="4" w:space="0" w:color="auto"/>
            </w:tcBorders>
            <w:shd w:val="clear" w:color="auto" w:fill="auto"/>
            <w:vAlign w:val="center"/>
          </w:tcPr>
          <w:p w14:paraId="0749E754"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662" w:type="pct"/>
            <w:vMerge/>
            <w:tcBorders>
              <w:top w:val="single" w:sz="4" w:space="0" w:color="auto"/>
              <w:bottom w:val="single" w:sz="4" w:space="0" w:color="auto"/>
            </w:tcBorders>
            <w:shd w:val="clear" w:color="auto" w:fill="auto"/>
            <w:vAlign w:val="center"/>
          </w:tcPr>
          <w:p w14:paraId="393C29A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5417B97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179" w:type="pct"/>
            <w:tcBorders>
              <w:top w:val="single" w:sz="4" w:space="0" w:color="auto"/>
              <w:bottom w:val="single" w:sz="4" w:space="0" w:color="auto"/>
            </w:tcBorders>
            <w:shd w:val="clear" w:color="auto" w:fill="auto"/>
            <w:vAlign w:val="center"/>
          </w:tcPr>
          <w:p w14:paraId="2D3338D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218" w:type="pct"/>
            <w:tcBorders>
              <w:top w:val="single" w:sz="4" w:space="0" w:color="auto"/>
              <w:bottom w:val="single" w:sz="4" w:space="0" w:color="auto"/>
            </w:tcBorders>
            <w:shd w:val="clear" w:color="auto" w:fill="auto"/>
            <w:vAlign w:val="center"/>
          </w:tcPr>
          <w:p w14:paraId="211765F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c>
          <w:tcPr>
            <w:tcW w:w="313" w:type="pct"/>
            <w:tcBorders>
              <w:top w:val="single" w:sz="4" w:space="0" w:color="auto"/>
              <w:bottom w:val="single" w:sz="4" w:space="0" w:color="auto"/>
            </w:tcBorders>
            <w:shd w:val="clear" w:color="auto" w:fill="auto"/>
            <w:vAlign w:val="center"/>
          </w:tcPr>
          <w:p w14:paraId="19AEBB5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245" w:type="pct"/>
            <w:tcBorders>
              <w:top w:val="single" w:sz="4" w:space="0" w:color="auto"/>
              <w:bottom w:val="single" w:sz="4" w:space="0" w:color="auto"/>
            </w:tcBorders>
            <w:shd w:val="clear" w:color="auto" w:fill="auto"/>
            <w:vAlign w:val="center"/>
          </w:tcPr>
          <w:p w14:paraId="5F56154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294" w:type="pct"/>
            <w:tcBorders>
              <w:top w:val="single" w:sz="4" w:space="0" w:color="auto"/>
              <w:bottom w:val="single" w:sz="4" w:space="0" w:color="auto"/>
            </w:tcBorders>
            <w:shd w:val="clear" w:color="auto" w:fill="auto"/>
            <w:vAlign w:val="center"/>
          </w:tcPr>
          <w:p w14:paraId="047B3DB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c>
          <w:tcPr>
            <w:tcW w:w="270" w:type="pct"/>
            <w:vMerge/>
            <w:tcBorders>
              <w:top w:val="single" w:sz="4" w:space="0" w:color="auto"/>
              <w:bottom w:val="single" w:sz="4" w:space="0" w:color="auto"/>
            </w:tcBorders>
            <w:shd w:val="clear" w:color="auto" w:fill="auto"/>
            <w:vAlign w:val="center"/>
          </w:tcPr>
          <w:p w14:paraId="06FBE8D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0920DCB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201" w:type="pct"/>
            <w:tcBorders>
              <w:top w:val="single" w:sz="4" w:space="0" w:color="auto"/>
              <w:bottom w:val="single" w:sz="4" w:space="0" w:color="auto"/>
            </w:tcBorders>
            <w:shd w:val="clear" w:color="auto" w:fill="auto"/>
            <w:vAlign w:val="center"/>
          </w:tcPr>
          <w:p w14:paraId="4CBF68E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218" w:type="pct"/>
            <w:tcBorders>
              <w:top w:val="single" w:sz="4" w:space="0" w:color="auto"/>
              <w:bottom w:val="single" w:sz="4" w:space="0" w:color="auto"/>
            </w:tcBorders>
            <w:shd w:val="clear" w:color="auto" w:fill="auto"/>
            <w:vAlign w:val="center"/>
          </w:tcPr>
          <w:p w14:paraId="6628A11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c>
          <w:tcPr>
            <w:tcW w:w="313" w:type="pct"/>
            <w:tcBorders>
              <w:top w:val="single" w:sz="4" w:space="0" w:color="auto"/>
              <w:bottom w:val="single" w:sz="4" w:space="0" w:color="auto"/>
            </w:tcBorders>
            <w:shd w:val="clear" w:color="auto" w:fill="auto"/>
            <w:vAlign w:val="center"/>
          </w:tcPr>
          <w:p w14:paraId="3FB8BF2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hỏng</w:t>
            </w:r>
          </w:p>
        </w:tc>
        <w:tc>
          <w:tcPr>
            <w:tcW w:w="313" w:type="pct"/>
            <w:tcBorders>
              <w:top w:val="single" w:sz="4" w:space="0" w:color="auto"/>
              <w:bottom w:val="single" w:sz="4" w:space="0" w:color="auto"/>
            </w:tcBorders>
            <w:shd w:val="clear" w:color="auto" w:fill="auto"/>
            <w:vAlign w:val="center"/>
          </w:tcPr>
          <w:p w14:paraId="2D8A262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mất</w:t>
            </w:r>
          </w:p>
        </w:tc>
        <w:tc>
          <w:tcPr>
            <w:tcW w:w="314" w:type="pct"/>
            <w:tcBorders>
              <w:top w:val="single" w:sz="4" w:space="0" w:color="auto"/>
              <w:bottom w:val="single" w:sz="4" w:space="0" w:color="auto"/>
            </w:tcBorders>
            <w:shd w:val="clear" w:color="auto" w:fill="auto"/>
            <w:vAlign w:val="center"/>
          </w:tcPr>
          <w:p w14:paraId="27E701C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 cấp</w:t>
            </w:r>
          </w:p>
        </w:tc>
        <w:tc>
          <w:tcPr>
            <w:tcW w:w="313" w:type="pct"/>
            <w:vMerge/>
            <w:tcBorders>
              <w:top w:val="single" w:sz="4" w:space="0" w:color="auto"/>
              <w:bottom w:val="single" w:sz="4" w:space="0" w:color="auto"/>
            </w:tcBorders>
            <w:shd w:val="clear" w:color="auto" w:fill="auto"/>
            <w:vAlign w:val="center"/>
          </w:tcPr>
          <w:p w14:paraId="643C3E6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154" w:type="pct"/>
            <w:vMerge/>
            <w:tcBorders>
              <w:top w:val="single" w:sz="4" w:space="0" w:color="auto"/>
              <w:bottom w:val="single" w:sz="4" w:space="0" w:color="auto"/>
            </w:tcBorders>
            <w:shd w:val="clear" w:color="auto" w:fill="auto"/>
            <w:vAlign w:val="center"/>
          </w:tcPr>
          <w:p w14:paraId="7632F31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221" w:type="pct"/>
            <w:vMerge/>
            <w:tcBorders>
              <w:top w:val="single" w:sz="4" w:space="0" w:color="auto"/>
              <w:bottom w:val="single" w:sz="4" w:space="0" w:color="auto"/>
              <w:right w:val="single" w:sz="4" w:space="0" w:color="auto"/>
            </w:tcBorders>
            <w:shd w:val="clear" w:color="auto" w:fill="auto"/>
            <w:vAlign w:val="center"/>
          </w:tcPr>
          <w:p w14:paraId="1BA3EAD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r>
      <w:tr w:rsidR="00042921" w:rsidRPr="00395FCB" w14:paraId="4651775C" w14:textId="77777777" w:rsidTr="00395FCB">
        <w:tc>
          <w:tcPr>
            <w:tcW w:w="147" w:type="pct"/>
            <w:tcBorders>
              <w:top w:val="single" w:sz="4" w:space="0" w:color="auto"/>
              <w:left w:val="single" w:sz="4" w:space="0" w:color="auto"/>
              <w:bottom w:val="single" w:sz="4" w:space="0" w:color="auto"/>
            </w:tcBorders>
            <w:shd w:val="clear" w:color="auto" w:fill="auto"/>
            <w:vAlign w:val="center"/>
          </w:tcPr>
          <w:p w14:paraId="6AFA98C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662" w:type="pct"/>
            <w:tcBorders>
              <w:top w:val="single" w:sz="4" w:space="0" w:color="auto"/>
              <w:bottom w:val="single" w:sz="4" w:space="0" w:color="auto"/>
            </w:tcBorders>
            <w:shd w:val="clear" w:color="auto" w:fill="auto"/>
            <w:vAlign w:val="center"/>
          </w:tcPr>
          <w:p w14:paraId="2AC5341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6A6CFA3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79" w:type="pct"/>
            <w:tcBorders>
              <w:top w:val="single" w:sz="4" w:space="0" w:color="auto"/>
              <w:bottom w:val="single" w:sz="4" w:space="0" w:color="auto"/>
            </w:tcBorders>
            <w:shd w:val="clear" w:color="auto" w:fill="auto"/>
            <w:vAlign w:val="center"/>
          </w:tcPr>
          <w:p w14:paraId="71C7632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bottom w:val="single" w:sz="4" w:space="0" w:color="auto"/>
            </w:tcBorders>
            <w:shd w:val="clear" w:color="auto" w:fill="auto"/>
            <w:vAlign w:val="center"/>
          </w:tcPr>
          <w:p w14:paraId="0934775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3CD3DF4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45" w:type="pct"/>
            <w:tcBorders>
              <w:top w:val="single" w:sz="4" w:space="0" w:color="auto"/>
              <w:bottom w:val="single" w:sz="4" w:space="0" w:color="auto"/>
            </w:tcBorders>
            <w:shd w:val="clear" w:color="auto" w:fill="auto"/>
            <w:vAlign w:val="center"/>
          </w:tcPr>
          <w:p w14:paraId="272AC03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94" w:type="pct"/>
            <w:tcBorders>
              <w:top w:val="single" w:sz="4" w:space="0" w:color="auto"/>
              <w:bottom w:val="single" w:sz="4" w:space="0" w:color="auto"/>
            </w:tcBorders>
            <w:shd w:val="clear" w:color="auto" w:fill="auto"/>
            <w:vAlign w:val="center"/>
          </w:tcPr>
          <w:p w14:paraId="2E1C50F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70" w:type="pct"/>
            <w:tcBorders>
              <w:top w:val="single" w:sz="4" w:space="0" w:color="auto"/>
              <w:bottom w:val="single" w:sz="4" w:space="0" w:color="auto"/>
            </w:tcBorders>
            <w:shd w:val="clear" w:color="auto" w:fill="auto"/>
            <w:vAlign w:val="center"/>
          </w:tcPr>
          <w:p w14:paraId="0F5A4DC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16657F9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01" w:type="pct"/>
            <w:tcBorders>
              <w:top w:val="single" w:sz="4" w:space="0" w:color="auto"/>
              <w:bottom w:val="single" w:sz="4" w:space="0" w:color="auto"/>
            </w:tcBorders>
            <w:shd w:val="clear" w:color="auto" w:fill="auto"/>
            <w:vAlign w:val="center"/>
          </w:tcPr>
          <w:p w14:paraId="4EDB95B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bottom w:val="single" w:sz="4" w:space="0" w:color="auto"/>
            </w:tcBorders>
            <w:shd w:val="clear" w:color="auto" w:fill="auto"/>
            <w:vAlign w:val="center"/>
          </w:tcPr>
          <w:p w14:paraId="590BAEF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30438AD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2A31A5B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4" w:type="pct"/>
            <w:tcBorders>
              <w:top w:val="single" w:sz="4" w:space="0" w:color="auto"/>
              <w:bottom w:val="single" w:sz="4" w:space="0" w:color="auto"/>
            </w:tcBorders>
            <w:shd w:val="clear" w:color="auto" w:fill="auto"/>
            <w:vAlign w:val="center"/>
          </w:tcPr>
          <w:p w14:paraId="4DAFD20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6D19EB6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54" w:type="pct"/>
            <w:tcBorders>
              <w:top w:val="single" w:sz="4" w:space="0" w:color="auto"/>
              <w:bottom w:val="single" w:sz="4" w:space="0" w:color="auto"/>
            </w:tcBorders>
            <w:shd w:val="clear" w:color="auto" w:fill="auto"/>
            <w:vAlign w:val="center"/>
          </w:tcPr>
          <w:p w14:paraId="1668AE7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21" w:type="pct"/>
            <w:tcBorders>
              <w:top w:val="single" w:sz="4" w:space="0" w:color="auto"/>
              <w:bottom w:val="single" w:sz="4" w:space="0" w:color="auto"/>
              <w:right w:val="single" w:sz="4" w:space="0" w:color="auto"/>
            </w:tcBorders>
            <w:shd w:val="clear" w:color="auto" w:fill="auto"/>
            <w:vAlign w:val="center"/>
          </w:tcPr>
          <w:p w14:paraId="48FA531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42568BCA" w14:textId="77777777" w:rsidTr="00512DDE">
        <w:tc>
          <w:tcPr>
            <w:tcW w:w="147" w:type="pct"/>
            <w:tcBorders>
              <w:top w:val="single" w:sz="4" w:space="0" w:color="auto"/>
              <w:left w:val="single" w:sz="4" w:space="0" w:color="auto"/>
              <w:bottom w:val="single" w:sz="4" w:space="0" w:color="auto"/>
            </w:tcBorders>
            <w:shd w:val="clear" w:color="auto" w:fill="auto"/>
            <w:vAlign w:val="center"/>
          </w:tcPr>
          <w:p w14:paraId="3E5CE98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662" w:type="pct"/>
            <w:tcBorders>
              <w:top w:val="single" w:sz="4" w:space="0" w:color="auto"/>
              <w:bottom w:val="single" w:sz="4" w:space="0" w:color="auto"/>
            </w:tcBorders>
            <w:shd w:val="clear" w:color="auto" w:fill="auto"/>
            <w:vAlign w:val="center"/>
          </w:tcPr>
          <w:p w14:paraId="0D76AE9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1D15921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79" w:type="pct"/>
            <w:tcBorders>
              <w:top w:val="single" w:sz="4" w:space="0" w:color="auto"/>
              <w:bottom w:val="single" w:sz="4" w:space="0" w:color="auto"/>
            </w:tcBorders>
            <w:shd w:val="clear" w:color="auto" w:fill="auto"/>
            <w:vAlign w:val="center"/>
          </w:tcPr>
          <w:p w14:paraId="5F91E95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bottom w:val="single" w:sz="4" w:space="0" w:color="auto"/>
            </w:tcBorders>
            <w:shd w:val="clear" w:color="auto" w:fill="auto"/>
            <w:vAlign w:val="center"/>
          </w:tcPr>
          <w:p w14:paraId="7BB0E9B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4D0420F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45" w:type="pct"/>
            <w:tcBorders>
              <w:top w:val="single" w:sz="4" w:space="0" w:color="auto"/>
              <w:bottom w:val="single" w:sz="4" w:space="0" w:color="auto"/>
            </w:tcBorders>
            <w:shd w:val="clear" w:color="auto" w:fill="auto"/>
            <w:vAlign w:val="center"/>
          </w:tcPr>
          <w:p w14:paraId="3272C3F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94" w:type="pct"/>
            <w:tcBorders>
              <w:top w:val="single" w:sz="4" w:space="0" w:color="auto"/>
              <w:bottom w:val="single" w:sz="4" w:space="0" w:color="auto"/>
            </w:tcBorders>
            <w:shd w:val="clear" w:color="auto" w:fill="auto"/>
            <w:vAlign w:val="center"/>
          </w:tcPr>
          <w:p w14:paraId="77D4685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70" w:type="pct"/>
            <w:tcBorders>
              <w:top w:val="single" w:sz="4" w:space="0" w:color="auto"/>
              <w:bottom w:val="single" w:sz="4" w:space="0" w:color="auto"/>
            </w:tcBorders>
            <w:shd w:val="clear" w:color="auto" w:fill="auto"/>
            <w:vAlign w:val="center"/>
          </w:tcPr>
          <w:p w14:paraId="2AB4BA3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725972C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01" w:type="pct"/>
            <w:tcBorders>
              <w:top w:val="single" w:sz="4" w:space="0" w:color="auto"/>
              <w:bottom w:val="single" w:sz="4" w:space="0" w:color="auto"/>
            </w:tcBorders>
            <w:shd w:val="clear" w:color="auto" w:fill="auto"/>
            <w:vAlign w:val="center"/>
          </w:tcPr>
          <w:p w14:paraId="6C95141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bottom w:val="single" w:sz="4" w:space="0" w:color="auto"/>
            </w:tcBorders>
            <w:shd w:val="clear" w:color="auto" w:fill="auto"/>
            <w:vAlign w:val="center"/>
          </w:tcPr>
          <w:p w14:paraId="2E314B8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342ADC9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6B5DA4A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4" w:type="pct"/>
            <w:tcBorders>
              <w:top w:val="single" w:sz="4" w:space="0" w:color="auto"/>
              <w:bottom w:val="single" w:sz="4" w:space="0" w:color="auto"/>
            </w:tcBorders>
            <w:shd w:val="clear" w:color="auto" w:fill="auto"/>
            <w:vAlign w:val="center"/>
          </w:tcPr>
          <w:p w14:paraId="0282C16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bottom w:val="single" w:sz="4" w:space="0" w:color="auto"/>
            </w:tcBorders>
            <w:shd w:val="clear" w:color="auto" w:fill="auto"/>
            <w:vAlign w:val="center"/>
          </w:tcPr>
          <w:p w14:paraId="6D41AC4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54" w:type="pct"/>
            <w:tcBorders>
              <w:top w:val="single" w:sz="4" w:space="0" w:color="auto"/>
              <w:bottom w:val="single" w:sz="4" w:space="0" w:color="auto"/>
            </w:tcBorders>
            <w:shd w:val="clear" w:color="auto" w:fill="auto"/>
            <w:vAlign w:val="center"/>
          </w:tcPr>
          <w:p w14:paraId="0B7B44A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21" w:type="pct"/>
            <w:tcBorders>
              <w:top w:val="single" w:sz="4" w:space="0" w:color="auto"/>
              <w:bottom w:val="single" w:sz="4" w:space="0" w:color="auto"/>
              <w:right w:val="single" w:sz="4" w:space="0" w:color="auto"/>
            </w:tcBorders>
            <w:shd w:val="clear" w:color="auto" w:fill="auto"/>
            <w:vAlign w:val="center"/>
          </w:tcPr>
          <w:p w14:paraId="1305032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42B06CEF" w14:textId="77777777" w:rsidTr="00512DDE">
        <w:tc>
          <w:tcPr>
            <w:tcW w:w="147" w:type="pct"/>
            <w:tcBorders>
              <w:top w:val="single" w:sz="4" w:space="0" w:color="auto"/>
              <w:left w:val="single" w:sz="4" w:space="0" w:color="auto"/>
              <w:bottom w:val="single" w:sz="4" w:space="0" w:color="auto"/>
              <w:right w:val="single" w:sz="4" w:space="0" w:color="auto"/>
            </w:tcBorders>
            <w:shd w:val="clear" w:color="auto" w:fill="auto"/>
            <w:vAlign w:val="center"/>
          </w:tcPr>
          <w:p w14:paraId="0D3DAD1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662" w:type="pct"/>
            <w:tcBorders>
              <w:top w:val="single" w:sz="4" w:space="0" w:color="auto"/>
              <w:left w:val="single" w:sz="4" w:space="0" w:color="auto"/>
              <w:bottom w:val="single" w:sz="4" w:space="0" w:color="auto"/>
              <w:right w:val="single" w:sz="4" w:space="0" w:color="auto"/>
            </w:tcBorders>
            <w:shd w:val="clear" w:color="auto" w:fill="auto"/>
            <w:vAlign w:val="center"/>
          </w:tcPr>
          <w:p w14:paraId="1224E8C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2D02C2F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79" w:type="pct"/>
            <w:tcBorders>
              <w:top w:val="single" w:sz="4" w:space="0" w:color="auto"/>
              <w:left w:val="single" w:sz="4" w:space="0" w:color="auto"/>
              <w:bottom w:val="single" w:sz="4" w:space="0" w:color="auto"/>
              <w:right w:val="single" w:sz="4" w:space="0" w:color="auto"/>
            </w:tcBorders>
            <w:shd w:val="clear" w:color="auto" w:fill="auto"/>
            <w:vAlign w:val="center"/>
          </w:tcPr>
          <w:p w14:paraId="5DFEE2D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1651FD4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26F0B3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45" w:type="pct"/>
            <w:tcBorders>
              <w:top w:val="single" w:sz="4" w:space="0" w:color="auto"/>
              <w:left w:val="single" w:sz="4" w:space="0" w:color="auto"/>
              <w:bottom w:val="single" w:sz="4" w:space="0" w:color="auto"/>
              <w:right w:val="single" w:sz="4" w:space="0" w:color="auto"/>
            </w:tcBorders>
            <w:shd w:val="clear" w:color="auto" w:fill="auto"/>
            <w:vAlign w:val="center"/>
          </w:tcPr>
          <w:p w14:paraId="590F6A6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14:paraId="3F717DD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FF61A3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1F5994A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14:paraId="4AA8226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14:paraId="2F3DC16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6F319EC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5DA4222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14:paraId="7CBE72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tcPr>
          <w:p w14:paraId="313203C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54" w:type="pct"/>
            <w:tcBorders>
              <w:top w:val="single" w:sz="4" w:space="0" w:color="auto"/>
              <w:left w:val="single" w:sz="4" w:space="0" w:color="auto"/>
              <w:bottom w:val="single" w:sz="4" w:space="0" w:color="auto"/>
              <w:right w:val="single" w:sz="4" w:space="0" w:color="auto"/>
            </w:tcBorders>
            <w:shd w:val="clear" w:color="auto" w:fill="auto"/>
            <w:vAlign w:val="center"/>
          </w:tcPr>
          <w:p w14:paraId="66C7ACF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tcPr>
          <w:p w14:paraId="1542E74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054FDF4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II. THỐNG KÊ CHI TIẾT PHÔI HỎNG, MẤT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7"/>
        <w:gridCol w:w="7498"/>
        <w:gridCol w:w="3797"/>
        <w:gridCol w:w="1716"/>
      </w:tblGrid>
      <w:tr w:rsidR="00042921" w:rsidRPr="00395FCB" w14:paraId="67B978A6" w14:textId="77777777" w:rsidTr="00395FCB">
        <w:tc>
          <w:tcPr>
            <w:tcW w:w="336" w:type="pct"/>
            <w:shd w:val="clear" w:color="auto" w:fill="auto"/>
            <w:vAlign w:val="bottom"/>
          </w:tcPr>
          <w:p w14:paraId="6434463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2688" w:type="pct"/>
            <w:shd w:val="clear" w:color="auto" w:fill="auto"/>
            <w:vAlign w:val="bottom"/>
          </w:tcPr>
          <w:p w14:paraId="4477372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Danh mục</w:t>
            </w:r>
          </w:p>
        </w:tc>
        <w:tc>
          <w:tcPr>
            <w:tcW w:w="1361" w:type="pct"/>
            <w:shd w:val="clear" w:color="auto" w:fill="auto"/>
            <w:vAlign w:val="bottom"/>
          </w:tcPr>
          <w:p w14:paraId="2C8C88D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seri hỏng, mất</w:t>
            </w:r>
          </w:p>
        </w:tc>
        <w:tc>
          <w:tcPr>
            <w:tcW w:w="615" w:type="pct"/>
            <w:shd w:val="clear" w:color="auto" w:fill="auto"/>
            <w:vAlign w:val="bottom"/>
          </w:tcPr>
          <w:p w14:paraId="266ABBF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3470D8F5" w14:textId="77777777" w:rsidTr="00395FCB">
        <w:tc>
          <w:tcPr>
            <w:tcW w:w="336" w:type="pct"/>
            <w:shd w:val="clear" w:color="auto" w:fill="auto"/>
            <w:vAlign w:val="bottom"/>
          </w:tcPr>
          <w:p w14:paraId="51565F8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2688" w:type="pct"/>
            <w:shd w:val="clear" w:color="auto" w:fill="auto"/>
          </w:tcPr>
          <w:p w14:paraId="799CAFF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361" w:type="pct"/>
            <w:shd w:val="clear" w:color="auto" w:fill="auto"/>
            <w:vAlign w:val="center"/>
          </w:tcPr>
          <w:p w14:paraId="0B17675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Hỏng: .... Mất: ..</w:t>
            </w:r>
          </w:p>
        </w:tc>
        <w:tc>
          <w:tcPr>
            <w:tcW w:w="615" w:type="pct"/>
            <w:shd w:val="clear" w:color="auto" w:fill="auto"/>
          </w:tcPr>
          <w:p w14:paraId="1BE4D29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191441B7" w14:textId="77777777" w:rsidTr="00395FCB">
        <w:tc>
          <w:tcPr>
            <w:tcW w:w="336" w:type="pct"/>
            <w:shd w:val="clear" w:color="auto" w:fill="auto"/>
            <w:vAlign w:val="bottom"/>
          </w:tcPr>
          <w:p w14:paraId="683FF58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2688" w:type="pct"/>
            <w:shd w:val="clear" w:color="auto" w:fill="auto"/>
          </w:tcPr>
          <w:p w14:paraId="78BA798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361" w:type="pct"/>
            <w:shd w:val="clear" w:color="auto" w:fill="auto"/>
            <w:vAlign w:val="center"/>
          </w:tcPr>
          <w:p w14:paraId="24D43EA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Hỏng: .... Mất: ..</w:t>
            </w:r>
          </w:p>
        </w:tc>
        <w:tc>
          <w:tcPr>
            <w:tcW w:w="615" w:type="pct"/>
            <w:shd w:val="clear" w:color="auto" w:fill="auto"/>
          </w:tcPr>
          <w:p w14:paraId="7D75539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1ABD4262" w14:textId="77777777" w:rsidTr="00395FCB">
        <w:tc>
          <w:tcPr>
            <w:tcW w:w="336" w:type="pct"/>
            <w:shd w:val="clear" w:color="auto" w:fill="auto"/>
            <w:vAlign w:val="bottom"/>
          </w:tcPr>
          <w:p w14:paraId="3929C12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2688" w:type="pct"/>
            <w:shd w:val="clear" w:color="auto" w:fill="auto"/>
          </w:tcPr>
          <w:p w14:paraId="11E3CD7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361" w:type="pct"/>
            <w:shd w:val="clear" w:color="auto" w:fill="auto"/>
          </w:tcPr>
          <w:p w14:paraId="6B4CF41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615" w:type="pct"/>
            <w:shd w:val="clear" w:color="auto" w:fill="auto"/>
          </w:tcPr>
          <w:p w14:paraId="023DDFB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bl>
    <w:p w14:paraId="69A8729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979"/>
        <w:gridCol w:w="6979"/>
      </w:tblGrid>
      <w:tr w:rsidR="00042921" w:rsidRPr="00395FCB" w14:paraId="07A993B2" w14:textId="77777777" w:rsidTr="00395FCB">
        <w:tc>
          <w:tcPr>
            <w:tcW w:w="2500" w:type="pct"/>
          </w:tcPr>
          <w:p w14:paraId="7E40ABD2" w14:textId="77777777" w:rsidR="00042921" w:rsidRPr="00395FCB" w:rsidRDefault="00042921" w:rsidP="00042921">
            <w:pPr>
              <w:adjustRightInd w:val="0"/>
              <w:snapToGrid w:val="0"/>
              <w:jc w:val="center"/>
              <w:rPr>
                <w:color w:val="000000" w:themeColor="text1"/>
                <w:sz w:val="28"/>
                <w:lang w:val="en-US" w:eastAsia="en-US"/>
              </w:rPr>
            </w:pPr>
          </w:p>
        </w:tc>
        <w:tc>
          <w:tcPr>
            <w:tcW w:w="2500" w:type="pct"/>
          </w:tcPr>
          <w:p w14:paraId="120C947F"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0F93D90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35FA82D8"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667A5802"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i/>
          <w:color w:val="000000" w:themeColor="text1"/>
          <w:sz w:val="28"/>
          <w:szCs w:val="20"/>
          <w:lang w:val="en-US" w:bidi="ar-SA"/>
        </w:rPr>
      </w:pPr>
      <w:r w:rsidRPr="00395FCB">
        <w:rPr>
          <w:rFonts w:ascii="Times New Roman" w:eastAsia="Times New Roman" w:hAnsi="Times New Roman" w:cs="Times New Roman"/>
          <w:b/>
          <w:i/>
          <w:color w:val="000000" w:themeColor="text1"/>
          <w:sz w:val="28"/>
          <w:szCs w:val="20"/>
          <w:lang w:val="en-US" w:bidi="ar-SA"/>
        </w:rPr>
        <w:t>Hướng dẫn ghi:</w:t>
      </w:r>
    </w:p>
    <w:p w14:paraId="7E8F1FC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bidi="ar-SA"/>
        </w:rPr>
      </w:pPr>
      <w:r w:rsidRPr="00395FCB">
        <w:rPr>
          <w:rFonts w:ascii="Times New Roman" w:eastAsia="Times New Roman" w:hAnsi="Times New Roman" w:cs="Times New Roman"/>
          <w:color w:val="000000" w:themeColor="text1"/>
          <w:sz w:val="28"/>
          <w:szCs w:val="20"/>
          <w:vertAlign w:val="superscript"/>
          <w:lang w:val="en-US" w:bidi="ar-SA"/>
        </w:rPr>
        <w:t>1</w:t>
      </w:r>
      <w:r w:rsidRPr="00395FCB">
        <w:rPr>
          <w:rFonts w:ascii="Times New Roman" w:eastAsia="Times New Roman" w:hAnsi="Times New Roman" w:cs="Times New Roman"/>
          <w:color w:val="000000" w:themeColor="text1"/>
          <w:sz w:val="28"/>
          <w:szCs w:val="20"/>
          <w:lang w:val="en-US" w:bidi="ar-SA"/>
        </w:rPr>
        <w:t xml:space="preserve"> Thời gian chốt số liệu: Từ ngày tiếp theo của kỳ báo cáo trước đến trước 01 ngày của ngày lập đề nghị cấp (Ví dụ ngày đề nghị cấp phôi giấy chứng nhận kiểm định, tem kiểm định kỳ trước là 15/9/2024, kỳ này là 17/12/2024 thì thời gian chốt số liệu báo cáo kiểm kê từ ngày 15/9/2024 đến ngày 16/12/2024)</w:t>
      </w:r>
    </w:p>
    <w:p w14:paraId="53C2704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655A381F"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sectPr w:rsidR="00042921" w:rsidRPr="00395FCB" w:rsidSect="00042921">
          <w:pgSz w:w="16838" w:h="11906" w:orient="landscape" w:code="9"/>
          <w:pgMar w:top="1440" w:right="1440" w:bottom="1440" w:left="1440" w:header="0" w:footer="0" w:gutter="0"/>
          <w:cols w:space="720"/>
          <w:noEndnote/>
          <w:docGrid w:linePitch="360"/>
        </w:sectPr>
      </w:pPr>
    </w:p>
    <w:p w14:paraId="5127DF6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Phụ lục VI</w:t>
      </w:r>
    </w:p>
    <w:p w14:paraId="01B2E3C4"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val="en-US" w:eastAsia="en-US" w:bidi="ar-SA"/>
        </w:rPr>
      </w:pPr>
      <w:r w:rsidRPr="00395FCB">
        <w:rPr>
          <w:rFonts w:ascii="Times New Roman" w:eastAsia="Times New Roman" w:hAnsi="Times New Roman" w:cs="Times New Roman"/>
          <w:b/>
          <w:bCs/>
          <w:color w:val="000000" w:themeColor="text1"/>
          <w:sz w:val="28"/>
          <w:szCs w:val="20"/>
          <w:lang w:val="en-US" w:eastAsia="en-US" w:bidi="ar-SA"/>
        </w:rPr>
        <w:t xml:space="preserve">MẪU THÔNG BÁO CẤP PHÔI </w:t>
      </w:r>
      <w:r w:rsidRPr="00395FCB">
        <w:rPr>
          <w:rFonts w:ascii="Times New Roman" w:eastAsia="Times New Roman" w:hAnsi="Times New Roman" w:cs="Times New Roman"/>
          <w:b/>
          <w:bCs/>
          <w:color w:val="000000" w:themeColor="text1"/>
          <w:sz w:val="28"/>
          <w:szCs w:val="20"/>
          <w:lang w:val="en-US" w:eastAsia="en-US" w:bidi="ar-SA"/>
        </w:rPr>
        <w:br/>
        <w:t>GIẤY CHỨNG NHẬN KIỂM ĐỊNH, TEM KIỂM ĐỊNH</w:t>
      </w:r>
    </w:p>
    <w:p w14:paraId="46D88C27"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val="en-US" w:eastAsia="en-US" w:bidi="ar-SA"/>
        </w:rPr>
        <w:br/>
        <w:t>ngày 26 tháng 12 năm 2024 của Chính phủ)</w:t>
      </w:r>
    </w:p>
    <w:p w14:paraId="7C85859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vertAlign w:val="superscript"/>
          <w:lang w:val="en-US" w:eastAsia="en-US" w:bidi="ar-SA"/>
        </w:rPr>
        <w:t>___________</w:t>
      </w:r>
    </w:p>
    <w:p w14:paraId="2963D9E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22"/>
        <w:gridCol w:w="6204"/>
      </w:tblGrid>
      <w:tr w:rsidR="00042921" w:rsidRPr="00395FCB" w14:paraId="732C6B24" w14:textId="77777777" w:rsidTr="00512DDE">
        <w:tc>
          <w:tcPr>
            <w:tcW w:w="1563" w:type="pct"/>
          </w:tcPr>
          <w:p w14:paraId="76AAAB0F"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BỘ GIAO THÔNG VẬN TẢI</w:t>
            </w:r>
            <w:r w:rsidRPr="00395FCB">
              <w:rPr>
                <w:color w:val="000000" w:themeColor="text1"/>
                <w:sz w:val="28"/>
                <w:lang w:val="en-US" w:eastAsia="en-US"/>
              </w:rPr>
              <w:br/>
            </w:r>
            <w:r w:rsidRPr="00395FCB">
              <w:rPr>
                <w:b/>
                <w:color w:val="000000" w:themeColor="text1"/>
                <w:sz w:val="28"/>
                <w:lang w:val="en-US" w:eastAsia="en-US"/>
              </w:rPr>
              <w:t>CỤC ĐĂNG KIỂM VIỆT NAM</w:t>
            </w:r>
            <w:r w:rsidRPr="00395FCB">
              <w:rPr>
                <w:b/>
                <w:color w:val="000000" w:themeColor="text1"/>
                <w:sz w:val="28"/>
                <w:lang w:val="en-US" w:eastAsia="en-US"/>
              </w:rPr>
              <w:br/>
            </w:r>
            <w:r w:rsidRPr="00395FCB">
              <w:rPr>
                <w:bCs/>
                <w:color w:val="000000" w:themeColor="text1"/>
                <w:sz w:val="28"/>
                <w:vertAlign w:val="superscript"/>
                <w:lang w:val="en-US" w:eastAsia="en-US"/>
              </w:rPr>
              <w:t>____________</w:t>
            </w:r>
            <w:r w:rsidRPr="00395FCB">
              <w:rPr>
                <w:b/>
                <w:color w:val="000000" w:themeColor="text1"/>
                <w:sz w:val="28"/>
                <w:lang w:val="en-US" w:eastAsia="en-US"/>
              </w:rPr>
              <w:br/>
            </w:r>
            <w:r w:rsidRPr="00395FCB">
              <w:rPr>
                <w:color w:val="000000" w:themeColor="text1"/>
                <w:sz w:val="28"/>
                <w:lang w:val="en-US" w:eastAsia="en-US"/>
              </w:rPr>
              <w:t>Số: ...............</w:t>
            </w:r>
          </w:p>
        </w:tc>
        <w:tc>
          <w:tcPr>
            <w:tcW w:w="3438" w:type="pct"/>
          </w:tcPr>
          <w:p w14:paraId="0C71573D"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w:t>
            </w:r>
            <w:r w:rsidRPr="00395FCB">
              <w:rPr>
                <w:b/>
                <w:color w:val="000000" w:themeColor="text1"/>
                <w:sz w:val="28"/>
                <w:lang w:val="en-US" w:eastAsia="en-US"/>
              </w:rPr>
              <w:br/>
            </w:r>
            <w:r w:rsidRPr="00395FCB">
              <w:rPr>
                <w:i/>
                <w:color w:val="000000" w:themeColor="text1"/>
                <w:sz w:val="28"/>
                <w:lang w:val="en-US" w:eastAsia="en-US"/>
              </w:rPr>
              <w:t>......., ngày ... tháng ... năm .....</w:t>
            </w:r>
          </w:p>
        </w:tc>
      </w:tr>
    </w:tbl>
    <w:p w14:paraId="0A1735D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377888F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262A3C4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THÔNG BÁO CẤP CẤP PHÔI</w:t>
      </w:r>
      <w:r w:rsidRPr="00395FCB">
        <w:rPr>
          <w:rFonts w:ascii="Times New Roman" w:eastAsia="Times New Roman" w:hAnsi="Times New Roman" w:cs="Times New Roman"/>
          <w:b/>
          <w:color w:val="000000" w:themeColor="text1"/>
          <w:sz w:val="28"/>
          <w:szCs w:val="20"/>
          <w:lang w:val="en-US" w:eastAsia="en-US" w:bidi="ar-SA"/>
        </w:rPr>
        <w:br/>
        <w:t>GIẤY CHỨNG NHẬN KIỂM ĐỊNH, TEM KIỂM ĐỊNH</w:t>
      </w:r>
    </w:p>
    <w:p w14:paraId="3D562DA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Cơ sở đăng kiểm ................................</w:t>
      </w:r>
    </w:p>
    <w:p w14:paraId="2E2247A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7424497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2F22DB48"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Căn cứ theo số lượng phôi phôi giấy chứng nhận kiểm định, tem kiểm định tồn của cơ sở đăng kiểm.</w:t>
      </w:r>
    </w:p>
    <w:p w14:paraId="6743219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Cục Đăng kiểm Việt Nam thông báo đến Cơ sở đăng kiểm ................... về việc cấp phôi giấy chứng nhận kiểm định, tem kiểm định như sau: </w:t>
      </w:r>
    </w:p>
    <w:tbl>
      <w:tblPr>
        <w:tblW w:w="5000" w:type="pct"/>
        <w:tblCellMar>
          <w:left w:w="0" w:type="dxa"/>
          <w:right w:w="0" w:type="dxa"/>
        </w:tblCellMar>
        <w:tblLook w:val="0000" w:firstRow="0" w:lastRow="0" w:firstColumn="0" w:lastColumn="0" w:noHBand="0" w:noVBand="0"/>
      </w:tblPr>
      <w:tblGrid>
        <w:gridCol w:w="707"/>
        <w:gridCol w:w="4364"/>
        <w:gridCol w:w="1686"/>
        <w:gridCol w:w="2259"/>
      </w:tblGrid>
      <w:tr w:rsidR="00042921" w:rsidRPr="00395FCB" w14:paraId="1BAACCCA" w14:textId="77777777" w:rsidTr="00395FCB">
        <w:tc>
          <w:tcPr>
            <w:tcW w:w="392" w:type="pct"/>
            <w:tcBorders>
              <w:top w:val="single" w:sz="4" w:space="0" w:color="auto"/>
              <w:left w:val="single" w:sz="4" w:space="0" w:color="auto"/>
              <w:bottom w:val="nil"/>
              <w:right w:val="nil"/>
            </w:tcBorders>
            <w:shd w:val="clear" w:color="auto" w:fill="FFFFFF"/>
            <w:vAlign w:val="center"/>
          </w:tcPr>
          <w:p w14:paraId="156D505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2420" w:type="pct"/>
            <w:tcBorders>
              <w:top w:val="single" w:sz="4" w:space="0" w:color="auto"/>
              <w:left w:val="single" w:sz="4" w:space="0" w:color="auto"/>
              <w:bottom w:val="nil"/>
              <w:right w:val="nil"/>
            </w:tcBorders>
            <w:shd w:val="clear" w:color="auto" w:fill="FFFFFF"/>
            <w:vAlign w:val="bottom"/>
          </w:tcPr>
          <w:p w14:paraId="1DAEE37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Loại giấy chứng nhận kiểm định, tem kiểm định</w:t>
            </w:r>
          </w:p>
        </w:tc>
        <w:tc>
          <w:tcPr>
            <w:tcW w:w="935" w:type="pct"/>
            <w:tcBorders>
              <w:top w:val="single" w:sz="4" w:space="0" w:color="auto"/>
              <w:left w:val="single" w:sz="4" w:space="0" w:color="auto"/>
              <w:bottom w:val="nil"/>
              <w:right w:val="nil"/>
            </w:tcBorders>
            <w:shd w:val="clear" w:color="auto" w:fill="FFFFFF"/>
            <w:vAlign w:val="center"/>
          </w:tcPr>
          <w:p w14:paraId="5958C38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1253" w:type="pct"/>
            <w:tcBorders>
              <w:top w:val="single" w:sz="4" w:space="0" w:color="auto"/>
              <w:left w:val="single" w:sz="4" w:space="0" w:color="auto"/>
              <w:bottom w:val="nil"/>
              <w:right w:val="single" w:sz="4" w:space="0" w:color="auto"/>
            </w:tcBorders>
            <w:shd w:val="clear" w:color="auto" w:fill="FFFFFF"/>
            <w:vAlign w:val="center"/>
          </w:tcPr>
          <w:p w14:paraId="3D525C4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0DED114D" w14:textId="77777777" w:rsidTr="00395FCB">
        <w:tc>
          <w:tcPr>
            <w:tcW w:w="392" w:type="pct"/>
            <w:tcBorders>
              <w:top w:val="single" w:sz="4" w:space="0" w:color="auto"/>
              <w:left w:val="single" w:sz="4" w:space="0" w:color="auto"/>
              <w:bottom w:val="nil"/>
              <w:right w:val="nil"/>
            </w:tcBorders>
            <w:shd w:val="clear" w:color="auto" w:fill="FFFFFF"/>
            <w:vAlign w:val="bottom"/>
          </w:tcPr>
          <w:p w14:paraId="027F0F5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2420" w:type="pct"/>
            <w:tcBorders>
              <w:top w:val="single" w:sz="4" w:space="0" w:color="auto"/>
              <w:left w:val="single" w:sz="4" w:space="0" w:color="auto"/>
              <w:bottom w:val="nil"/>
              <w:right w:val="nil"/>
            </w:tcBorders>
            <w:shd w:val="clear" w:color="auto" w:fill="FFFFFF"/>
          </w:tcPr>
          <w:p w14:paraId="5F7B572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19CBBDB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38396BE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1D5B7857" w14:textId="77777777" w:rsidTr="00395FCB">
        <w:tc>
          <w:tcPr>
            <w:tcW w:w="392" w:type="pct"/>
            <w:tcBorders>
              <w:top w:val="single" w:sz="4" w:space="0" w:color="auto"/>
              <w:left w:val="single" w:sz="4" w:space="0" w:color="auto"/>
              <w:bottom w:val="nil"/>
              <w:right w:val="nil"/>
            </w:tcBorders>
            <w:shd w:val="clear" w:color="auto" w:fill="FFFFFF"/>
            <w:vAlign w:val="bottom"/>
          </w:tcPr>
          <w:p w14:paraId="5ABD7A0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2420" w:type="pct"/>
            <w:tcBorders>
              <w:top w:val="single" w:sz="4" w:space="0" w:color="auto"/>
              <w:left w:val="single" w:sz="4" w:space="0" w:color="auto"/>
              <w:bottom w:val="nil"/>
              <w:right w:val="nil"/>
            </w:tcBorders>
            <w:shd w:val="clear" w:color="auto" w:fill="FFFFFF"/>
          </w:tcPr>
          <w:p w14:paraId="31FF748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3027116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65D4520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1A96B9B7" w14:textId="77777777" w:rsidTr="00395FCB">
        <w:tc>
          <w:tcPr>
            <w:tcW w:w="392" w:type="pct"/>
            <w:tcBorders>
              <w:top w:val="single" w:sz="4" w:space="0" w:color="auto"/>
              <w:left w:val="single" w:sz="4" w:space="0" w:color="auto"/>
              <w:bottom w:val="nil"/>
              <w:right w:val="nil"/>
            </w:tcBorders>
            <w:shd w:val="clear" w:color="auto" w:fill="FFFFFF"/>
            <w:vAlign w:val="bottom"/>
          </w:tcPr>
          <w:p w14:paraId="5924520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2420" w:type="pct"/>
            <w:tcBorders>
              <w:top w:val="single" w:sz="4" w:space="0" w:color="auto"/>
              <w:left w:val="single" w:sz="4" w:space="0" w:color="auto"/>
              <w:bottom w:val="nil"/>
              <w:right w:val="nil"/>
            </w:tcBorders>
            <w:shd w:val="clear" w:color="auto" w:fill="FFFFFF"/>
          </w:tcPr>
          <w:p w14:paraId="616AFD9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935" w:type="pct"/>
            <w:tcBorders>
              <w:top w:val="single" w:sz="4" w:space="0" w:color="auto"/>
              <w:left w:val="single" w:sz="4" w:space="0" w:color="auto"/>
              <w:bottom w:val="nil"/>
              <w:right w:val="nil"/>
            </w:tcBorders>
            <w:shd w:val="clear" w:color="auto" w:fill="FFFFFF"/>
          </w:tcPr>
          <w:p w14:paraId="608FE5D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253" w:type="pct"/>
            <w:tcBorders>
              <w:top w:val="single" w:sz="4" w:space="0" w:color="auto"/>
              <w:left w:val="single" w:sz="4" w:space="0" w:color="auto"/>
              <w:bottom w:val="nil"/>
              <w:right w:val="single" w:sz="4" w:space="0" w:color="auto"/>
            </w:tcBorders>
            <w:shd w:val="clear" w:color="auto" w:fill="FFFFFF"/>
          </w:tcPr>
          <w:p w14:paraId="0B7174B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r w:rsidR="00042921" w:rsidRPr="00395FCB" w14:paraId="2DD39870" w14:textId="77777777" w:rsidTr="00395FCB">
        <w:tc>
          <w:tcPr>
            <w:tcW w:w="392" w:type="pct"/>
            <w:tcBorders>
              <w:top w:val="single" w:sz="4" w:space="0" w:color="auto"/>
              <w:left w:val="single" w:sz="4" w:space="0" w:color="auto"/>
              <w:bottom w:val="single" w:sz="4" w:space="0" w:color="auto"/>
              <w:right w:val="nil"/>
            </w:tcBorders>
            <w:shd w:val="clear" w:color="auto" w:fill="FFFFFF"/>
          </w:tcPr>
          <w:p w14:paraId="235F6E4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2420" w:type="pct"/>
            <w:tcBorders>
              <w:top w:val="single" w:sz="4" w:space="0" w:color="auto"/>
              <w:left w:val="single" w:sz="4" w:space="0" w:color="auto"/>
              <w:bottom w:val="single" w:sz="4" w:space="0" w:color="auto"/>
              <w:right w:val="nil"/>
            </w:tcBorders>
            <w:shd w:val="clear" w:color="auto" w:fill="FFFFFF"/>
          </w:tcPr>
          <w:p w14:paraId="1F16A0F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935" w:type="pct"/>
            <w:tcBorders>
              <w:top w:val="single" w:sz="4" w:space="0" w:color="auto"/>
              <w:left w:val="single" w:sz="4" w:space="0" w:color="auto"/>
              <w:bottom w:val="single" w:sz="4" w:space="0" w:color="auto"/>
              <w:right w:val="nil"/>
            </w:tcBorders>
            <w:shd w:val="clear" w:color="auto" w:fill="FFFFFF"/>
          </w:tcPr>
          <w:p w14:paraId="4229F148"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c>
          <w:tcPr>
            <w:tcW w:w="1253" w:type="pct"/>
            <w:tcBorders>
              <w:top w:val="single" w:sz="4" w:space="0" w:color="auto"/>
              <w:left w:val="single" w:sz="4" w:space="0" w:color="auto"/>
              <w:bottom w:val="single" w:sz="4" w:space="0" w:color="auto"/>
              <w:right w:val="single" w:sz="4" w:space="0" w:color="auto"/>
            </w:tcBorders>
            <w:shd w:val="clear" w:color="auto" w:fill="FFFFFF"/>
          </w:tcPr>
          <w:p w14:paraId="5E1A30E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c>
      </w:tr>
    </w:tbl>
    <w:p w14:paraId="298BDE3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 xml:space="preserve">Cục Đăng kiểm Việt Nam đề nghị Cơ sở đăng kiểm .............. thanh toán theo Phiếu tính tiền phôi giấy chứng nhận kiểm định, tem kiểm định </w:t>
      </w:r>
      <w:r w:rsidRPr="00395FCB">
        <w:rPr>
          <w:rFonts w:ascii="Times New Roman" w:eastAsia="Times New Roman" w:hAnsi="Times New Roman" w:cs="Times New Roman"/>
          <w:i/>
          <w:color w:val="000000" w:themeColor="text1"/>
          <w:sz w:val="28"/>
          <w:szCs w:val="20"/>
          <w:lang w:eastAsia="en-US" w:bidi="ar-SA"/>
        </w:rPr>
        <w:t>(gửi kèm theo thông báo này).</w:t>
      </w:r>
    </w:p>
    <w:p w14:paraId="75D81860"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Trân trọng./.</w:t>
      </w:r>
    </w:p>
    <w:p w14:paraId="7E2C1082"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0F34EA22" w14:textId="77777777" w:rsidTr="00395FCB">
        <w:tc>
          <w:tcPr>
            <w:tcW w:w="2500" w:type="pct"/>
          </w:tcPr>
          <w:p w14:paraId="7B825252"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t>Nơi nhận:</w:t>
            </w:r>
            <w:r w:rsidRPr="00395FCB">
              <w:rPr>
                <w:b/>
                <w:i/>
                <w:color w:val="000000" w:themeColor="text1"/>
                <w:sz w:val="28"/>
                <w:lang w:val="en-US" w:eastAsia="en-US"/>
              </w:rPr>
              <w:br/>
            </w:r>
            <w:r w:rsidRPr="00395FCB">
              <w:rPr>
                <w:color w:val="000000" w:themeColor="text1"/>
                <w:sz w:val="28"/>
                <w:lang w:val="en-US" w:eastAsia="en-US"/>
              </w:rPr>
              <w:t>- Như trên;</w:t>
            </w:r>
            <w:r w:rsidRPr="00395FCB">
              <w:rPr>
                <w:color w:val="000000" w:themeColor="text1"/>
                <w:sz w:val="28"/>
                <w:lang w:val="en-US" w:eastAsia="en-US"/>
              </w:rPr>
              <w:br/>
              <w:t>- Lưu: VT.</w:t>
            </w:r>
          </w:p>
        </w:tc>
        <w:tc>
          <w:tcPr>
            <w:tcW w:w="2500" w:type="pct"/>
          </w:tcPr>
          <w:p w14:paraId="519D00CF" w14:textId="77777777" w:rsidR="00042921" w:rsidRPr="00395FCB" w:rsidRDefault="00042921" w:rsidP="00042921">
            <w:pPr>
              <w:adjustRightInd w:val="0"/>
              <w:snapToGrid w:val="0"/>
              <w:jc w:val="center"/>
              <w:rPr>
                <w:i/>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t>.................</w:t>
            </w:r>
            <w:r w:rsidRPr="00395FCB">
              <w:rPr>
                <w:color w:val="000000" w:themeColor="text1"/>
                <w:sz w:val="28"/>
                <w:lang w:val="en-US" w:eastAsia="en-US"/>
              </w:rPr>
              <w:br/>
            </w:r>
            <w:r w:rsidRPr="00395FCB">
              <w:rPr>
                <w:i/>
                <w:color w:val="000000" w:themeColor="text1"/>
                <w:sz w:val="28"/>
                <w:lang w:val="en-US" w:eastAsia="en-US"/>
              </w:rPr>
              <w:t>(Ký và đóng dấu)</w:t>
            </w:r>
          </w:p>
        </w:tc>
      </w:tr>
    </w:tbl>
    <w:p w14:paraId="7C06C129"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p w14:paraId="2A2D458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lastRenderedPageBreak/>
        <w:t>__________________________</w:t>
      </w:r>
    </w:p>
    <w:p w14:paraId="25D1C4E2"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7B7ACE5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vertAlign w:val="superscript"/>
          <w:lang w:val="en-US" w:bidi="ar-SA"/>
        </w:rPr>
        <w:footnoteRef/>
      </w:r>
      <w:r w:rsidRPr="00395FCB">
        <w:rPr>
          <w:rFonts w:ascii="Times New Roman" w:eastAsia="Times New Roman" w:hAnsi="Times New Roman" w:cs="Times New Roman"/>
          <w:color w:val="000000" w:themeColor="text1"/>
          <w:sz w:val="28"/>
          <w:szCs w:val="20"/>
          <w:lang w:bidi="ar-SA"/>
        </w:rPr>
        <w:t xml:space="preserve"> Lãnh đạo Cục Đăng kiểm Việt Nam</w:t>
      </w:r>
    </w:p>
    <w:p w14:paraId="314AE14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20B2575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p w14:paraId="74CE3F1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VII</w:t>
      </w:r>
    </w:p>
    <w:p w14:paraId="27570097"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 xml:space="preserve">MẪU SỔ THEO DÕI QUẢN LÝ NHẬP, CẤP PHÁT PHÔI GIẤY CHỨNG NHẬN KIỂM ĐỊNH, </w:t>
      </w:r>
      <w:r w:rsidRPr="00395FCB">
        <w:rPr>
          <w:rFonts w:ascii="Times New Roman" w:eastAsia="Times New Roman" w:hAnsi="Times New Roman" w:cs="Times New Roman"/>
          <w:b/>
          <w:bCs/>
          <w:color w:val="000000" w:themeColor="text1"/>
          <w:sz w:val="28"/>
          <w:szCs w:val="20"/>
          <w:lang w:eastAsia="en-US" w:bidi="ar-SA"/>
        </w:rPr>
        <w:br/>
        <w:t>TEM KIỂM ĐỊNH</w:t>
      </w:r>
    </w:p>
    <w:p w14:paraId="4FBE735A"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(Kèm theo Nghị định 166/2024/NĐ-CP ngày 26 tháng 12 năm 2024 của Chính phủ)</w:t>
      </w:r>
    </w:p>
    <w:p w14:paraId="585C1D02" w14:textId="77777777" w:rsidR="00042921" w:rsidRPr="00395FCB" w:rsidRDefault="00042921" w:rsidP="00042921">
      <w:pPr>
        <w:widowControl/>
        <w:adjustRightInd w:val="0"/>
        <w:snapToGrid w:val="0"/>
        <w:jc w:val="center"/>
        <w:rPr>
          <w:rFonts w:ascii="Times New Roman" w:eastAsia="Times New Roman" w:hAnsi="Times New Roman" w:cs="Times New Roman"/>
          <w:bCs/>
          <w:color w:val="000000" w:themeColor="text1"/>
          <w:sz w:val="28"/>
          <w:szCs w:val="20"/>
          <w:vertAlign w:val="superscript"/>
          <w:lang w:eastAsia="en-US" w:bidi="ar-SA"/>
        </w:rPr>
      </w:pPr>
      <w:r w:rsidRPr="00395FCB">
        <w:rPr>
          <w:rFonts w:ascii="Times New Roman" w:eastAsia="Times New Roman" w:hAnsi="Times New Roman" w:cs="Times New Roman"/>
          <w:bCs/>
          <w:color w:val="000000" w:themeColor="text1"/>
          <w:sz w:val="28"/>
          <w:szCs w:val="20"/>
          <w:vertAlign w:val="superscript"/>
          <w:lang w:eastAsia="en-US" w:bidi="ar-SA"/>
        </w:rPr>
        <w:t>___________</w:t>
      </w:r>
    </w:p>
    <w:p w14:paraId="60D1C35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p>
    <w:p w14:paraId="6A3FFD34"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CƠ SỞ ĐĂNG KIỂM:</w:t>
      </w:r>
      <w:r w:rsidRPr="00395FCB">
        <w:rPr>
          <w:rFonts w:ascii="Times New Roman" w:eastAsia="Times New Roman" w:hAnsi="Times New Roman" w:cs="Times New Roman"/>
          <w:color w:val="000000" w:themeColor="text1"/>
          <w:sz w:val="28"/>
          <w:szCs w:val="20"/>
          <w:lang w:eastAsia="en-US" w:bidi="ar-SA"/>
        </w:rPr>
        <w:t xml:space="preserve"> ...................</w:t>
      </w:r>
    </w:p>
    <w:p w14:paraId="33E1A5D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72A4A6F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SỔ THEO DÕI QUẢN LÝ NHẬP, CẤP PHÁT PHÔI GIẤY CHỨNG NHẬN KIỂM ĐỊNH, TEM KIỂM ĐỊNH</w:t>
      </w:r>
    </w:p>
    <w:p w14:paraId="31A6147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p>
    <w:p w14:paraId="4B6CF99E"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Loại phôi: ...............................</w:t>
      </w:r>
    </w:p>
    <w:tbl>
      <w:tblPr>
        <w:tblW w:w="5000" w:type="pct"/>
        <w:tblBorders>
          <w:insideV w:val="single" w:sz="4" w:space="0" w:color="auto"/>
        </w:tblBorders>
        <w:tblCellMar>
          <w:left w:w="0" w:type="dxa"/>
          <w:right w:w="0" w:type="dxa"/>
        </w:tblCellMar>
        <w:tblLook w:val="0000" w:firstRow="0" w:lastRow="0" w:firstColumn="0" w:lastColumn="0" w:noHBand="0" w:noVBand="0"/>
      </w:tblPr>
      <w:tblGrid>
        <w:gridCol w:w="591"/>
        <w:gridCol w:w="1158"/>
        <w:gridCol w:w="1448"/>
        <w:gridCol w:w="1155"/>
        <w:gridCol w:w="1294"/>
        <w:gridCol w:w="1576"/>
        <w:gridCol w:w="1403"/>
        <w:gridCol w:w="1080"/>
        <w:gridCol w:w="996"/>
        <w:gridCol w:w="923"/>
        <w:gridCol w:w="1102"/>
        <w:gridCol w:w="1222"/>
      </w:tblGrid>
      <w:tr w:rsidR="00042921" w:rsidRPr="00395FCB" w14:paraId="7705DB5A" w14:textId="77777777" w:rsidTr="00395FCB">
        <w:tc>
          <w:tcPr>
            <w:tcW w:w="212" w:type="pct"/>
            <w:vMerge w:val="restart"/>
            <w:tcBorders>
              <w:top w:val="single" w:sz="4" w:space="0" w:color="auto"/>
              <w:left w:val="single" w:sz="4" w:space="0" w:color="auto"/>
              <w:bottom w:val="single" w:sz="4" w:space="0" w:color="auto"/>
            </w:tcBorders>
            <w:shd w:val="clear" w:color="auto" w:fill="auto"/>
            <w:vAlign w:val="center"/>
          </w:tcPr>
          <w:p w14:paraId="2EB1060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2377" w:type="pct"/>
            <w:gridSpan w:val="5"/>
            <w:tcBorders>
              <w:top w:val="single" w:sz="4" w:space="0" w:color="auto"/>
              <w:bottom w:val="single" w:sz="4" w:space="0" w:color="auto"/>
            </w:tcBorders>
            <w:shd w:val="clear" w:color="auto" w:fill="auto"/>
            <w:vAlign w:val="center"/>
          </w:tcPr>
          <w:p w14:paraId="584210E4"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Nhận phôi giấy chứng nhận kiểm định, tem kiểm định từ Cục Đăng kiểm Việt Nam</w:t>
            </w:r>
          </w:p>
        </w:tc>
        <w:tc>
          <w:tcPr>
            <w:tcW w:w="2411" w:type="pct"/>
            <w:gridSpan w:val="6"/>
            <w:tcBorders>
              <w:top w:val="single" w:sz="4" w:space="0" w:color="auto"/>
              <w:bottom w:val="single" w:sz="4" w:space="0" w:color="auto"/>
              <w:right w:val="single" w:sz="4" w:space="0" w:color="auto"/>
            </w:tcBorders>
            <w:shd w:val="clear" w:color="auto" w:fill="auto"/>
            <w:vAlign w:val="center"/>
          </w:tcPr>
          <w:p w14:paraId="798ED17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Cấp phôi giấy chứng nhận kiểm định, tem kiểm định cho bộ phận sử dụng</w:t>
            </w:r>
          </w:p>
        </w:tc>
      </w:tr>
      <w:tr w:rsidR="00042921" w:rsidRPr="00395FCB" w14:paraId="580CE026" w14:textId="77777777" w:rsidTr="00395FCB">
        <w:tc>
          <w:tcPr>
            <w:tcW w:w="212" w:type="pct"/>
            <w:vMerge/>
            <w:tcBorders>
              <w:top w:val="single" w:sz="4" w:space="0" w:color="auto"/>
              <w:left w:val="single" w:sz="4" w:space="0" w:color="auto"/>
              <w:bottom w:val="single" w:sz="4" w:space="0" w:color="auto"/>
            </w:tcBorders>
            <w:shd w:val="clear" w:color="auto" w:fill="auto"/>
            <w:vAlign w:val="center"/>
          </w:tcPr>
          <w:p w14:paraId="36BCFCE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tc>
        <w:tc>
          <w:tcPr>
            <w:tcW w:w="415" w:type="pct"/>
            <w:tcBorders>
              <w:top w:val="single" w:sz="4" w:space="0" w:color="auto"/>
              <w:bottom w:val="single" w:sz="4" w:space="0" w:color="auto"/>
            </w:tcBorders>
            <w:shd w:val="clear" w:color="auto" w:fill="auto"/>
            <w:vAlign w:val="center"/>
          </w:tcPr>
          <w:p w14:paraId="0B3F622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Ngày nhận</w:t>
            </w:r>
          </w:p>
        </w:tc>
        <w:tc>
          <w:tcPr>
            <w:tcW w:w="519" w:type="pct"/>
            <w:tcBorders>
              <w:top w:val="single" w:sz="4" w:space="0" w:color="auto"/>
              <w:bottom w:val="single" w:sz="4" w:space="0" w:color="auto"/>
            </w:tcBorders>
            <w:shd w:val="clear" w:color="auto" w:fill="auto"/>
            <w:vAlign w:val="center"/>
          </w:tcPr>
          <w:p w14:paraId="19A5D83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414" w:type="pct"/>
            <w:tcBorders>
              <w:top w:val="single" w:sz="4" w:space="0" w:color="auto"/>
              <w:bottom w:val="single" w:sz="4" w:space="0" w:color="auto"/>
            </w:tcBorders>
            <w:shd w:val="clear" w:color="auto" w:fill="auto"/>
            <w:vAlign w:val="center"/>
          </w:tcPr>
          <w:p w14:paraId="0A63E86F"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464" w:type="pct"/>
            <w:tcBorders>
              <w:top w:val="single" w:sz="4" w:space="0" w:color="auto"/>
              <w:bottom w:val="single" w:sz="4" w:space="0" w:color="auto"/>
            </w:tcBorders>
            <w:shd w:val="clear" w:color="auto" w:fill="auto"/>
            <w:vAlign w:val="center"/>
          </w:tcPr>
          <w:p w14:paraId="35D89DE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c>
          <w:tcPr>
            <w:tcW w:w="565" w:type="pct"/>
            <w:tcBorders>
              <w:top w:val="single" w:sz="4" w:space="0" w:color="auto"/>
              <w:bottom w:val="single" w:sz="4" w:space="0" w:color="auto"/>
            </w:tcBorders>
            <w:shd w:val="clear" w:color="auto" w:fill="auto"/>
            <w:vAlign w:val="center"/>
          </w:tcPr>
          <w:p w14:paraId="522D7304"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Người nhận</w:t>
            </w:r>
            <w:r w:rsidRPr="00395FCB">
              <w:rPr>
                <w:rFonts w:ascii="Times New Roman" w:eastAsia="Times New Roman" w:hAnsi="Times New Roman" w:cs="Times New Roman"/>
                <w:b/>
                <w:color w:val="000000" w:themeColor="text1"/>
                <w:sz w:val="28"/>
                <w:szCs w:val="20"/>
                <w:lang w:val="en-US" w:eastAsia="en-US" w:bidi="ar-SA"/>
              </w:rPr>
              <w:br/>
            </w:r>
            <w:r w:rsidRPr="00395FCB">
              <w:rPr>
                <w:rFonts w:ascii="Times New Roman" w:eastAsia="Times New Roman" w:hAnsi="Times New Roman" w:cs="Times New Roman"/>
                <w:i/>
                <w:color w:val="000000" w:themeColor="text1"/>
                <w:sz w:val="28"/>
                <w:szCs w:val="20"/>
                <w:lang w:val="en-US" w:eastAsia="en-US" w:bidi="ar-SA"/>
              </w:rPr>
              <w:t>(ký, ghi rõ họ tên)</w:t>
            </w:r>
          </w:p>
        </w:tc>
        <w:tc>
          <w:tcPr>
            <w:tcW w:w="503" w:type="pct"/>
            <w:tcBorders>
              <w:top w:val="single" w:sz="4" w:space="0" w:color="auto"/>
              <w:bottom w:val="single" w:sz="4" w:space="0" w:color="auto"/>
            </w:tcBorders>
            <w:shd w:val="clear" w:color="auto" w:fill="auto"/>
            <w:vAlign w:val="center"/>
          </w:tcPr>
          <w:p w14:paraId="34A235B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Ngày cấp</w:t>
            </w:r>
          </w:p>
        </w:tc>
        <w:tc>
          <w:tcPr>
            <w:tcW w:w="387" w:type="pct"/>
            <w:tcBorders>
              <w:top w:val="single" w:sz="4" w:space="0" w:color="auto"/>
              <w:bottom w:val="single" w:sz="4" w:space="0" w:color="auto"/>
            </w:tcBorders>
            <w:shd w:val="clear" w:color="auto" w:fill="auto"/>
            <w:vAlign w:val="center"/>
          </w:tcPr>
          <w:p w14:paraId="4DF3C8C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357" w:type="pct"/>
            <w:tcBorders>
              <w:top w:val="single" w:sz="4" w:space="0" w:color="auto"/>
              <w:bottom w:val="single" w:sz="4" w:space="0" w:color="auto"/>
            </w:tcBorders>
            <w:shd w:val="clear" w:color="auto" w:fill="auto"/>
            <w:vAlign w:val="center"/>
          </w:tcPr>
          <w:p w14:paraId="1C6B756F"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số</w:t>
            </w:r>
          </w:p>
        </w:tc>
        <w:tc>
          <w:tcPr>
            <w:tcW w:w="331" w:type="pct"/>
            <w:tcBorders>
              <w:top w:val="single" w:sz="4" w:space="0" w:color="auto"/>
              <w:bottom w:val="single" w:sz="4" w:space="0" w:color="auto"/>
            </w:tcBorders>
            <w:shd w:val="clear" w:color="auto" w:fill="auto"/>
            <w:vAlign w:val="center"/>
          </w:tcPr>
          <w:p w14:paraId="6184DAB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số</w:t>
            </w:r>
          </w:p>
        </w:tc>
        <w:tc>
          <w:tcPr>
            <w:tcW w:w="395" w:type="pct"/>
            <w:tcBorders>
              <w:top w:val="single" w:sz="4" w:space="0" w:color="auto"/>
              <w:bottom w:val="single" w:sz="4" w:space="0" w:color="auto"/>
            </w:tcBorders>
            <w:shd w:val="clear" w:color="auto" w:fill="auto"/>
            <w:vAlign w:val="center"/>
          </w:tcPr>
          <w:p w14:paraId="40C6C16B"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Người giao</w:t>
            </w:r>
            <w:r w:rsidRPr="00395FCB">
              <w:rPr>
                <w:rFonts w:ascii="Times New Roman" w:eastAsia="Times New Roman" w:hAnsi="Times New Roman" w:cs="Times New Roman"/>
                <w:color w:val="000000" w:themeColor="text1"/>
                <w:sz w:val="28"/>
                <w:szCs w:val="20"/>
                <w:lang w:val="en-US" w:eastAsia="en-US" w:bidi="ar-SA"/>
              </w:rPr>
              <w:br/>
            </w:r>
            <w:r w:rsidRPr="00395FCB">
              <w:rPr>
                <w:rFonts w:ascii="Times New Roman" w:eastAsia="Times New Roman" w:hAnsi="Times New Roman" w:cs="Times New Roman"/>
                <w:i/>
                <w:color w:val="000000" w:themeColor="text1"/>
                <w:sz w:val="28"/>
                <w:szCs w:val="20"/>
                <w:lang w:val="en-US" w:eastAsia="en-US" w:bidi="ar-SA"/>
              </w:rPr>
              <w:t>(ký, ghi rõ họ tên)</w:t>
            </w:r>
          </w:p>
        </w:tc>
        <w:tc>
          <w:tcPr>
            <w:tcW w:w="438" w:type="pct"/>
            <w:tcBorders>
              <w:top w:val="single" w:sz="4" w:space="0" w:color="auto"/>
              <w:bottom w:val="single" w:sz="4" w:space="0" w:color="auto"/>
              <w:right w:val="single" w:sz="4" w:space="0" w:color="auto"/>
            </w:tcBorders>
            <w:shd w:val="clear" w:color="auto" w:fill="auto"/>
            <w:vAlign w:val="center"/>
          </w:tcPr>
          <w:p w14:paraId="23F70F26"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Người nhận</w:t>
            </w:r>
            <w:r w:rsidRPr="00395FCB">
              <w:rPr>
                <w:rFonts w:ascii="Times New Roman" w:eastAsia="Times New Roman" w:hAnsi="Times New Roman" w:cs="Times New Roman"/>
                <w:color w:val="000000" w:themeColor="text1"/>
                <w:sz w:val="28"/>
                <w:szCs w:val="20"/>
                <w:lang w:val="en-US" w:eastAsia="en-US" w:bidi="ar-SA"/>
              </w:rPr>
              <w:br/>
            </w:r>
            <w:r w:rsidRPr="00395FCB">
              <w:rPr>
                <w:rFonts w:ascii="Times New Roman" w:eastAsia="Times New Roman" w:hAnsi="Times New Roman" w:cs="Times New Roman"/>
                <w:i/>
                <w:color w:val="000000" w:themeColor="text1"/>
                <w:sz w:val="28"/>
                <w:szCs w:val="20"/>
                <w:lang w:val="en-US" w:eastAsia="en-US" w:bidi="ar-SA"/>
              </w:rPr>
              <w:t>(ký, ghi rõ họ tên)</w:t>
            </w:r>
          </w:p>
        </w:tc>
      </w:tr>
      <w:tr w:rsidR="00042921" w:rsidRPr="00395FCB" w14:paraId="154B0776" w14:textId="77777777" w:rsidTr="00395FCB">
        <w:tc>
          <w:tcPr>
            <w:tcW w:w="212" w:type="pct"/>
            <w:tcBorders>
              <w:top w:val="single" w:sz="4" w:space="0" w:color="auto"/>
              <w:left w:val="single" w:sz="4" w:space="0" w:color="auto"/>
              <w:bottom w:val="single" w:sz="4" w:space="0" w:color="auto"/>
            </w:tcBorders>
            <w:shd w:val="clear" w:color="auto" w:fill="auto"/>
            <w:vAlign w:val="center"/>
          </w:tcPr>
          <w:p w14:paraId="00FFE64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15" w:type="pct"/>
            <w:tcBorders>
              <w:top w:val="single" w:sz="4" w:space="0" w:color="auto"/>
              <w:bottom w:val="single" w:sz="4" w:space="0" w:color="auto"/>
            </w:tcBorders>
            <w:shd w:val="clear" w:color="auto" w:fill="auto"/>
            <w:vAlign w:val="center"/>
          </w:tcPr>
          <w:p w14:paraId="7430F3E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9" w:type="pct"/>
            <w:tcBorders>
              <w:top w:val="single" w:sz="4" w:space="0" w:color="auto"/>
              <w:bottom w:val="single" w:sz="4" w:space="0" w:color="auto"/>
            </w:tcBorders>
            <w:shd w:val="clear" w:color="auto" w:fill="auto"/>
            <w:vAlign w:val="center"/>
          </w:tcPr>
          <w:p w14:paraId="150A9A4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14" w:type="pct"/>
            <w:tcBorders>
              <w:top w:val="single" w:sz="4" w:space="0" w:color="auto"/>
              <w:bottom w:val="single" w:sz="4" w:space="0" w:color="auto"/>
            </w:tcBorders>
            <w:shd w:val="clear" w:color="auto" w:fill="auto"/>
            <w:vAlign w:val="center"/>
          </w:tcPr>
          <w:p w14:paraId="52CE3AD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64" w:type="pct"/>
            <w:tcBorders>
              <w:top w:val="single" w:sz="4" w:space="0" w:color="auto"/>
              <w:bottom w:val="single" w:sz="4" w:space="0" w:color="auto"/>
            </w:tcBorders>
            <w:shd w:val="clear" w:color="auto" w:fill="auto"/>
            <w:vAlign w:val="center"/>
          </w:tcPr>
          <w:p w14:paraId="4CB40CC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65" w:type="pct"/>
            <w:tcBorders>
              <w:top w:val="single" w:sz="4" w:space="0" w:color="auto"/>
              <w:bottom w:val="single" w:sz="4" w:space="0" w:color="auto"/>
            </w:tcBorders>
            <w:shd w:val="clear" w:color="auto" w:fill="auto"/>
            <w:vAlign w:val="center"/>
          </w:tcPr>
          <w:p w14:paraId="325B948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03" w:type="pct"/>
            <w:tcBorders>
              <w:top w:val="single" w:sz="4" w:space="0" w:color="auto"/>
              <w:bottom w:val="single" w:sz="4" w:space="0" w:color="auto"/>
            </w:tcBorders>
            <w:shd w:val="clear" w:color="auto" w:fill="auto"/>
            <w:vAlign w:val="center"/>
          </w:tcPr>
          <w:p w14:paraId="7E5E9FA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87" w:type="pct"/>
            <w:tcBorders>
              <w:top w:val="single" w:sz="4" w:space="0" w:color="auto"/>
              <w:bottom w:val="single" w:sz="4" w:space="0" w:color="auto"/>
            </w:tcBorders>
            <w:shd w:val="clear" w:color="auto" w:fill="auto"/>
            <w:vAlign w:val="center"/>
          </w:tcPr>
          <w:p w14:paraId="0F2030A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57" w:type="pct"/>
            <w:tcBorders>
              <w:top w:val="single" w:sz="4" w:space="0" w:color="auto"/>
              <w:bottom w:val="single" w:sz="4" w:space="0" w:color="auto"/>
            </w:tcBorders>
            <w:shd w:val="clear" w:color="auto" w:fill="auto"/>
            <w:vAlign w:val="center"/>
          </w:tcPr>
          <w:p w14:paraId="60F8105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1" w:type="pct"/>
            <w:tcBorders>
              <w:top w:val="single" w:sz="4" w:space="0" w:color="auto"/>
              <w:bottom w:val="single" w:sz="4" w:space="0" w:color="auto"/>
            </w:tcBorders>
            <w:shd w:val="clear" w:color="auto" w:fill="auto"/>
            <w:vAlign w:val="center"/>
          </w:tcPr>
          <w:p w14:paraId="279711D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95" w:type="pct"/>
            <w:tcBorders>
              <w:top w:val="single" w:sz="4" w:space="0" w:color="auto"/>
              <w:bottom w:val="single" w:sz="4" w:space="0" w:color="auto"/>
            </w:tcBorders>
            <w:shd w:val="clear" w:color="auto" w:fill="auto"/>
            <w:vAlign w:val="center"/>
          </w:tcPr>
          <w:p w14:paraId="6993A50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38" w:type="pct"/>
            <w:tcBorders>
              <w:top w:val="single" w:sz="4" w:space="0" w:color="auto"/>
              <w:bottom w:val="single" w:sz="4" w:space="0" w:color="auto"/>
              <w:right w:val="single" w:sz="4" w:space="0" w:color="auto"/>
            </w:tcBorders>
            <w:shd w:val="clear" w:color="auto" w:fill="auto"/>
            <w:vAlign w:val="center"/>
          </w:tcPr>
          <w:p w14:paraId="602F653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6B2F7A85" w14:textId="77777777" w:rsidTr="00395FCB">
        <w:tc>
          <w:tcPr>
            <w:tcW w:w="212" w:type="pct"/>
            <w:tcBorders>
              <w:top w:val="single" w:sz="4" w:space="0" w:color="auto"/>
              <w:left w:val="single" w:sz="4" w:space="0" w:color="auto"/>
              <w:bottom w:val="single" w:sz="4" w:space="0" w:color="auto"/>
            </w:tcBorders>
            <w:shd w:val="clear" w:color="auto" w:fill="auto"/>
            <w:vAlign w:val="center"/>
          </w:tcPr>
          <w:p w14:paraId="7A6A05D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15" w:type="pct"/>
            <w:tcBorders>
              <w:top w:val="single" w:sz="4" w:space="0" w:color="auto"/>
              <w:bottom w:val="single" w:sz="4" w:space="0" w:color="auto"/>
            </w:tcBorders>
            <w:shd w:val="clear" w:color="auto" w:fill="auto"/>
            <w:vAlign w:val="center"/>
          </w:tcPr>
          <w:p w14:paraId="506F105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19" w:type="pct"/>
            <w:tcBorders>
              <w:top w:val="single" w:sz="4" w:space="0" w:color="auto"/>
              <w:bottom w:val="single" w:sz="4" w:space="0" w:color="auto"/>
            </w:tcBorders>
            <w:shd w:val="clear" w:color="auto" w:fill="auto"/>
            <w:vAlign w:val="center"/>
          </w:tcPr>
          <w:p w14:paraId="4FD3214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14" w:type="pct"/>
            <w:tcBorders>
              <w:top w:val="single" w:sz="4" w:space="0" w:color="auto"/>
              <w:bottom w:val="single" w:sz="4" w:space="0" w:color="auto"/>
            </w:tcBorders>
            <w:shd w:val="clear" w:color="auto" w:fill="auto"/>
            <w:vAlign w:val="center"/>
          </w:tcPr>
          <w:p w14:paraId="71B0F07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64" w:type="pct"/>
            <w:tcBorders>
              <w:top w:val="single" w:sz="4" w:space="0" w:color="auto"/>
              <w:bottom w:val="single" w:sz="4" w:space="0" w:color="auto"/>
            </w:tcBorders>
            <w:shd w:val="clear" w:color="auto" w:fill="auto"/>
            <w:vAlign w:val="center"/>
          </w:tcPr>
          <w:p w14:paraId="2C06FF1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65" w:type="pct"/>
            <w:tcBorders>
              <w:top w:val="single" w:sz="4" w:space="0" w:color="auto"/>
              <w:bottom w:val="single" w:sz="4" w:space="0" w:color="auto"/>
            </w:tcBorders>
            <w:shd w:val="clear" w:color="auto" w:fill="auto"/>
            <w:vAlign w:val="center"/>
          </w:tcPr>
          <w:p w14:paraId="2375162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03" w:type="pct"/>
            <w:tcBorders>
              <w:top w:val="single" w:sz="4" w:space="0" w:color="auto"/>
              <w:bottom w:val="single" w:sz="4" w:space="0" w:color="auto"/>
            </w:tcBorders>
            <w:shd w:val="clear" w:color="auto" w:fill="auto"/>
            <w:vAlign w:val="center"/>
          </w:tcPr>
          <w:p w14:paraId="5DDFDF9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87" w:type="pct"/>
            <w:tcBorders>
              <w:top w:val="single" w:sz="4" w:space="0" w:color="auto"/>
              <w:bottom w:val="single" w:sz="4" w:space="0" w:color="auto"/>
            </w:tcBorders>
            <w:shd w:val="clear" w:color="auto" w:fill="auto"/>
            <w:vAlign w:val="center"/>
          </w:tcPr>
          <w:p w14:paraId="70915C4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57" w:type="pct"/>
            <w:tcBorders>
              <w:top w:val="single" w:sz="4" w:space="0" w:color="auto"/>
              <w:bottom w:val="single" w:sz="4" w:space="0" w:color="auto"/>
            </w:tcBorders>
            <w:shd w:val="clear" w:color="auto" w:fill="auto"/>
            <w:vAlign w:val="center"/>
          </w:tcPr>
          <w:p w14:paraId="138DE10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31" w:type="pct"/>
            <w:tcBorders>
              <w:top w:val="single" w:sz="4" w:space="0" w:color="auto"/>
              <w:bottom w:val="single" w:sz="4" w:space="0" w:color="auto"/>
            </w:tcBorders>
            <w:shd w:val="clear" w:color="auto" w:fill="auto"/>
            <w:vAlign w:val="center"/>
          </w:tcPr>
          <w:p w14:paraId="44FE2C6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395" w:type="pct"/>
            <w:tcBorders>
              <w:top w:val="single" w:sz="4" w:space="0" w:color="auto"/>
              <w:bottom w:val="single" w:sz="4" w:space="0" w:color="auto"/>
            </w:tcBorders>
            <w:shd w:val="clear" w:color="auto" w:fill="auto"/>
            <w:vAlign w:val="center"/>
          </w:tcPr>
          <w:p w14:paraId="65FA05A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438" w:type="pct"/>
            <w:tcBorders>
              <w:top w:val="single" w:sz="4" w:space="0" w:color="auto"/>
              <w:bottom w:val="single" w:sz="4" w:space="0" w:color="auto"/>
              <w:right w:val="single" w:sz="4" w:space="0" w:color="auto"/>
            </w:tcBorders>
            <w:shd w:val="clear" w:color="auto" w:fill="auto"/>
            <w:vAlign w:val="center"/>
          </w:tcPr>
          <w:p w14:paraId="43B7547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177C29BE" w14:textId="77777777" w:rsidR="00042921" w:rsidRPr="00395FCB" w:rsidRDefault="00042921" w:rsidP="00042921">
      <w:pPr>
        <w:widowControl/>
        <w:adjustRightInd w:val="0"/>
        <w:snapToGrid w:val="0"/>
        <w:jc w:val="right"/>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Tờ </w:t>
      </w:r>
      <w:proofErr w:type="gramStart"/>
      <w:r w:rsidRPr="00395FCB">
        <w:rPr>
          <w:rFonts w:ascii="Times New Roman" w:eastAsia="Times New Roman" w:hAnsi="Times New Roman" w:cs="Times New Roman"/>
          <w:color w:val="000000" w:themeColor="text1"/>
          <w:sz w:val="28"/>
          <w:szCs w:val="20"/>
          <w:lang w:val="en-US" w:eastAsia="en-US" w:bidi="ar-SA"/>
        </w:rPr>
        <w:t>số:..........................</w:t>
      </w:r>
      <w:proofErr w:type="gramEnd"/>
    </w:p>
    <w:p w14:paraId="115A2762" w14:textId="77777777" w:rsidR="00042921" w:rsidRPr="00395FCB" w:rsidRDefault="00042921" w:rsidP="00042921">
      <w:pPr>
        <w:widowControl/>
        <w:adjustRightInd w:val="0"/>
        <w:snapToGrid w:val="0"/>
        <w:jc w:val="right"/>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979"/>
        <w:gridCol w:w="6979"/>
      </w:tblGrid>
      <w:tr w:rsidR="00042921" w:rsidRPr="00395FCB" w14:paraId="3A270E4F" w14:textId="77777777" w:rsidTr="00395FCB">
        <w:tc>
          <w:tcPr>
            <w:tcW w:w="2500" w:type="pct"/>
          </w:tcPr>
          <w:p w14:paraId="4AA58769" w14:textId="77777777" w:rsidR="00042921" w:rsidRPr="00395FCB" w:rsidRDefault="00042921" w:rsidP="00042921">
            <w:pPr>
              <w:adjustRightInd w:val="0"/>
              <w:snapToGrid w:val="0"/>
              <w:jc w:val="center"/>
              <w:rPr>
                <w:color w:val="000000" w:themeColor="text1"/>
                <w:sz w:val="28"/>
                <w:lang w:val="en-US" w:eastAsia="en-US"/>
              </w:rPr>
            </w:pPr>
          </w:p>
        </w:tc>
        <w:tc>
          <w:tcPr>
            <w:tcW w:w="2500" w:type="pct"/>
          </w:tcPr>
          <w:p w14:paraId="4B489272"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Người lập</w:t>
            </w:r>
            <w:r w:rsidRPr="00395FCB">
              <w:rPr>
                <w:b/>
                <w:color w:val="000000" w:themeColor="text1"/>
                <w:sz w:val="28"/>
                <w:lang w:val="en-US" w:eastAsia="en-US"/>
              </w:rPr>
              <w:br/>
            </w:r>
            <w:r w:rsidRPr="00395FCB">
              <w:rPr>
                <w:i/>
                <w:color w:val="000000" w:themeColor="text1"/>
                <w:sz w:val="28"/>
                <w:lang w:val="en-US" w:eastAsia="en-US"/>
              </w:rPr>
              <w:t>(Ký, ghi rõ họ tên)</w:t>
            </w:r>
          </w:p>
        </w:tc>
      </w:tr>
    </w:tbl>
    <w:p w14:paraId="075CBFF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0C3C793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sectPr w:rsidR="00042921" w:rsidRPr="00395FCB" w:rsidSect="00042921">
          <w:pgSz w:w="16838" w:h="11906" w:orient="landscape" w:code="9"/>
          <w:pgMar w:top="1440" w:right="1440" w:bottom="1440" w:left="1440" w:header="0" w:footer="0" w:gutter="0"/>
          <w:cols w:space="720"/>
          <w:noEndnote/>
          <w:docGrid w:linePitch="360"/>
        </w:sectPr>
      </w:pPr>
    </w:p>
    <w:p w14:paraId="0701EAD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lastRenderedPageBreak/>
        <w:t>Phụ lục VIII</w:t>
      </w:r>
    </w:p>
    <w:p w14:paraId="6F9B5A73"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val="en-US" w:eastAsia="en-US" w:bidi="ar-SA"/>
        </w:rPr>
      </w:pPr>
      <w:r w:rsidRPr="00395FCB">
        <w:rPr>
          <w:rFonts w:ascii="Times New Roman" w:eastAsia="Times New Roman" w:hAnsi="Times New Roman" w:cs="Times New Roman"/>
          <w:b/>
          <w:bCs/>
          <w:color w:val="000000" w:themeColor="text1"/>
          <w:sz w:val="28"/>
          <w:szCs w:val="20"/>
          <w:lang w:val="en-US" w:eastAsia="en-US" w:bidi="ar-SA"/>
        </w:rPr>
        <w:t xml:space="preserve">MẪU ĐỀ NGHỊ KIỂM TRA, ĐÁNH GIÁ VIỆC QUẢN LÝ SỬ DỤNG </w:t>
      </w:r>
      <w:r w:rsidRPr="00395FCB">
        <w:rPr>
          <w:rFonts w:ascii="Times New Roman" w:eastAsia="Times New Roman" w:hAnsi="Times New Roman" w:cs="Times New Roman"/>
          <w:b/>
          <w:bCs/>
          <w:color w:val="000000" w:themeColor="text1"/>
          <w:sz w:val="28"/>
          <w:szCs w:val="20"/>
          <w:lang w:val="en-US" w:eastAsia="en-US" w:bidi="ar-SA"/>
        </w:rPr>
        <w:br/>
        <w:t>PHÔI GIẤY CHỨNG NHẬN KIỂM ĐỊNH, TEM KIỂM ĐỊNH</w:t>
      </w:r>
    </w:p>
    <w:p w14:paraId="35E9E2E4"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val="en-US" w:eastAsia="en-US" w:bidi="ar-SA"/>
        </w:rPr>
        <w:br/>
        <w:t>ngày 26 tháng 12 năm 2024 của Chính phủ)</w:t>
      </w:r>
    </w:p>
    <w:p w14:paraId="68B21B12"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w:t>
      </w:r>
    </w:p>
    <w:p w14:paraId="13C55E0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22"/>
        <w:gridCol w:w="6204"/>
      </w:tblGrid>
      <w:tr w:rsidR="00042921" w:rsidRPr="00395FCB" w14:paraId="38CDC398" w14:textId="77777777" w:rsidTr="00512DDE">
        <w:tc>
          <w:tcPr>
            <w:tcW w:w="1563" w:type="pct"/>
          </w:tcPr>
          <w:p w14:paraId="15B40563"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br/>
              <w:t>...</w:t>
            </w:r>
            <w:r w:rsidRPr="00395FCB">
              <w:rPr>
                <w:color w:val="000000" w:themeColor="text1"/>
                <w:sz w:val="28"/>
                <w:vertAlign w:val="superscript"/>
                <w:lang w:val="en-US" w:eastAsia="en-US"/>
              </w:rPr>
              <w:t>2</w:t>
            </w:r>
            <w:r w:rsidRPr="00395FCB">
              <w:rPr>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_________</w:t>
            </w:r>
            <w:r w:rsidRPr="00395FCB">
              <w:rPr>
                <w:b/>
                <w:color w:val="000000" w:themeColor="text1"/>
                <w:sz w:val="28"/>
                <w:lang w:val="en-US" w:eastAsia="en-US"/>
              </w:rPr>
              <w:br/>
            </w:r>
            <w:r w:rsidRPr="00395FCB">
              <w:rPr>
                <w:color w:val="000000" w:themeColor="text1"/>
                <w:sz w:val="28"/>
                <w:lang w:val="en-US" w:eastAsia="en-US"/>
              </w:rPr>
              <w:t>Số: .../...</w:t>
            </w:r>
          </w:p>
        </w:tc>
        <w:tc>
          <w:tcPr>
            <w:tcW w:w="3438" w:type="pct"/>
          </w:tcPr>
          <w:p w14:paraId="363F6335"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3</w:t>
            </w:r>
            <w:r w:rsidRPr="00395FCB">
              <w:rPr>
                <w:i/>
                <w:color w:val="000000" w:themeColor="text1"/>
                <w:sz w:val="28"/>
                <w:lang w:val="en-US" w:eastAsia="en-US"/>
              </w:rPr>
              <w:t>..., ngày ... tháng ... năm .....</w:t>
            </w:r>
          </w:p>
        </w:tc>
      </w:tr>
      <w:tr w:rsidR="00042921" w:rsidRPr="00395FCB" w14:paraId="0D930A21" w14:textId="77777777" w:rsidTr="00512DDE">
        <w:tc>
          <w:tcPr>
            <w:tcW w:w="1563" w:type="pct"/>
          </w:tcPr>
          <w:p w14:paraId="48D561CE" w14:textId="77777777" w:rsidR="00042921" w:rsidRPr="00395FCB" w:rsidRDefault="00042921" w:rsidP="00042921">
            <w:pPr>
              <w:adjustRightInd w:val="0"/>
              <w:snapToGrid w:val="0"/>
              <w:jc w:val="center"/>
              <w:rPr>
                <w:color w:val="000000" w:themeColor="text1"/>
                <w:sz w:val="28"/>
                <w:lang w:val="en-US" w:eastAsia="en-US"/>
              </w:rPr>
            </w:pPr>
          </w:p>
        </w:tc>
        <w:tc>
          <w:tcPr>
            <w:tcW w:w="3438" w:type="pct"/>
          </w:tcPr>
          <w:p w14:paraId="3D15EF88" w14:textId="77777777" w:rsidR="00042921" w:rsidRPr="00395FCB" w:rsidRDefault="00042921" w:rsidP="00042921">
            <w:pPr>
              <w:adjustRightInd w:val="0"/>
              <w:snapToGrid w:val="0"/>
              <w:jc w:val="right"/>
              <w:rPr>
                <w:i/>
                <w:color w:val="000000" w:themeColor="text1"/>
                <w:sz w:val="28"/>
                <w:lang w:val="en-US" w:eastAsia="en-US"/>
              </w:rPr>
            </w:pPr>
          </w:p>
        </w:tc>
      </w:tr>
    </w:tbl>
    <w:p w14:paraId="5CF83FA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3AAF7F5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79B57FA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ĐỀ NGHỊ</w:t>
      </w:r>
    </w:p>
    <w:p w14:paraId="42F003D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 xml:space="preserve">KIỂM TRA, ĐÁNH GIÁ VIỆC QUẢN LÝ SỬ DỤNG </w:t>
      </w:r>
      <w:r w:rsidRPr="00395FCB">
        <w:rPr>
          <w:rFonts w:ascii="Times New Roman" w:eastAsia="Times New Roman" w:hAnsi="Times New Roman" w:cs="Times New Roman"/>
          <w:b/>
          <w:color w:val="000000" w:themeColor="text1"/>
          <w:sz w:val="28"/>
          <w:szCs w:val="20"/>
          <w:lang w:val="en-US" w:eastAsia="en-US" w:bidi="ar-SA"/>
        </w:rPr>
        <w:br/>
        <w:t>PHÔI GIẤY CHỨNG NHẬN KIỂM ĐỊNH, TEM KIỂM ĐỊNH</w:t>
      </w:r>
    </w:p>
    <w:p w14:paraId="0CD0097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Sở Giao thông vận tải...</w:t>
      </w:r>
      <w:r w:rsidRPr="00395FCB">
        <w:rPr>
          <w:rFonts w:ascii="Times New Roman" w:eastAsia="Times New Roman" w:hAnsi="Times New Roman" w:cs="Times New Roman"/>
          <w:color w:val="000000" w:themeColor="text1"/>
          <w:sz w:val="28"/>
          <w:szCs w:val="20"/>
          <w:vertAlign w:val="superscript"/>
          <w:lang w:val="en-US" w:eastAsia="en-US" w:bidi="ar-SA"/>
        </w:rPr>
        <w:t>4</w:t>
      </w:r>
      <w:r w:rsidRPr="00395FCB">
        <w:rPr>
          <w:rFonts w:ascii="Times New Roman" w:eastAsia="Times New Roman" w:hAnsi="Times New Roman" w:cs="Times New Roman"/>
          <w:color w:val="000000" w:themeColor="text1"/>
          <w:sz w:val="28"/>
          <w:szCs w:val="20"/>
          <w:lang w:val="en-US" w:eastAsia="en-US" w:bidi="ar-SA"/>
        </w:rPr>
        <w:t>...</w:t>
      </w:r>
    </w:p>
    <w:p w14:paraId="240853E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6E87A2C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Cơ sở đăng kiểm xe cơ giới ...</w:t>
      </w:r>
      <w:r w:rsidRPr="00395FCB">
        <w:rPr>
          <w:rFonts w:ascii="Times New Roman" w:eastAsia="Times New Roman" w:hAnsi="Times New Roman" w:cs="Times New Roman"/>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 đề nghị Sở Giao thông vận tải...</w:t>
      </w:r>
      <w:r w:rsidRPr="00395FCB">
        <w:rPr>
          <w:rFonts w:ascii="Times New Roman" w:eastAsia="Times New Roman" w:hAnsi="Times New Roman" w:cs="Times New Roman"/>
          <w:color w:val="000000" w:themeColor="text1"/>
          <w:sz w:val="28"/>
          <w:szCs w:val="20"/>
          <w:vertAlign w:val="superscript"/>
          <w:lang w:val="en-US" w:eastAsia="en-US" w:bidi="ar-SA"/>
        </w:rPr>
        <w:t>2</w:t>
      </w:r>
      <w:r w:rsidRPr="00395FCB">
        <w:rPr>
          <w:rFonts w:ascii="Times New Roman" w:eastAsia="Times New Roman" w:hAnsi="Times New Roman" w:cs="Times New Roman"/>
          <w:color w:val="000000" w:themeColor="text1"/>
          <w:sz w:val="28"/>
          <w:szCs w:val="20"/>
          <w:lang w:val="en-US" w:eastAsia="en-US" w:bidi="ar-SA"/>
        </w:rPr>
        <w:t>., kiểm tra, đánh giá việc quản lý sử dụng giấy chứng nhận kiểm định, tem kiểm định từ ngày 01 tháng 01 năm...</w:t>
      </w:r>
      <w:r w:rsidRPr="00395FCB">
        <w:rPr>
          <w:rFonts w:ascii="Times New Roman" w:eastAsia="Times New Roman" w:hAnsi="Times New Roman" w:cs="Times New Roman"/>
          <w:color w:val="000000" w:themeColor="text1"/>
          <w:sz w:val="28"/>
          <w:szCs w:val="20"/>
          <w:vertAlign w:val="superscript"/>
          <w:lang w:val="en-US" w:eastAsia="en-US" w:bidi="ar-SA"/>
        </w:rPr>
        <w:t>6</w:t>
      </w:r>
      <w:r w:rsidRPr="00395FCB">
        <w:rPr>
          <w:rFonts w:ascii="Times New Roman" w:eastAsia="Times New Roman" w:hAnsi="Times New Roman" w:cs="Times New Roman"/>
          <w:color w:val="000000" w:themeColor="text1"/>
          <w:sz w:val="28"/>
          <w:szCs w:val="20"/>
          <w:lang w:val="en-US" w:eastAsia="en-US" w:bidi="ar-SA"/>
        </w:rPr>
        <w:t>... đến ngày 31 tháng 12 năm...</w:t>
      </w:r>
      <w:r w:rsidRPr="00395FCB">
        <w:rPr>
          <w:rFonts w:ascii="Times New Roman" w:eastAsia="Times New Roman" w:hAnsi="Times New Roman" w:cs="Times New Roman"/>
          <w:color w:val="000000" w:themeColor="text1"/>
          <w:sz w:val="28"/>
          <w:szCs w:val="20"/>
          <w:vertAlign w:val="superscript"/>
          <w:lang w:val="en-US" w:eastAsia="en-US" w:bidi="ar-SA"/>
        </w:rPr>
        <w:t>6</w:t>
      </w:r>
      <w:r w:rsidRPr="00395FCB">
        <w:rPr>
          <w:rFonts w:ascii="Times New Roman" w:eastAsia="Times New Roman" w:hAnsi="Times New Roman" w:cs="Times New Roman"/>
          <w:color w:val="000000" w:themeColor="text1"/>
          <w:sz w:val="28"/>
          <w:szCs w:val="20"/>
          <w:lang w:val="en-US" w:eastAsia="en-US" w:bidi="ar-SA"/>
        </w:rPr>
        <w:t>... và thực hiện hủy bỏ giấy chứng nhận kiểm định, tem kiểm định bị hỏng theo quy định cụ thể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0"/>
        <w:gridCol w:w="2972"/>
        <w:gridCol w:w="1228"/>
        <w:gridCol w:w="1304"/>
        <w:gridCol w:w="1361"/>
        <w:gridCol w:w="1311"/>
      </w:tblGrid>
      <w:tr w:rsidR="00042921" w:rsidRPr="00395FCB" w14:paraId="0D5C8B2C" w14:textId="77777777" w:rsidTr="00395FCB">
        <w:tc>
          <w:tcPr>
            <w:tcW w:w="466" w:type="pct"/>
            <w:shd w:val="clear" w:color="auto" w:fill="auto"/>
            <w:vAlign w:val="center"/>
          </w:tcPr>
          <w:p w14:paraId="647D832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STT</w:t>
            </w:r>
          </w:p>
        </w:tc>
        <w:tc>
          <w:tcPr>
            <w:tcW w:w="1648" w:type="pct"/>
            <w:shd w:val="clear" w:color="auto" w:fill="auto"/>
            <w:vAlign w:val="bottom"/>
          </w:tcPr>
          <w:p w14:paraId="3E1DC34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Phôi giấy chứng nhận kiểm định, tem kiểm định</w:t>
            </w:r>
          </w:p>
        </w:tc>
        <w:tc>
          <w:tcPr>
            <w:tcW w:w="681" w:type="pct"/>
            <w:shd w:val="clear" w:color="auto" w:fill="auto"/>
            <w:vAlign w:val="center"/>
          </w:tcPr>
          <w:p w14:paraId="16D9D05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723" w:type="pct"/>
            <w:shd w:val="clear" w:color="auto" w:fill="auto"/>
            <w:vAlign w:val="center"/>
          </w:tcPr>
          <w:p w14:paraId="3D1A6702"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seri</w:t>
            </w:r>
          </w:p>
        </w:tc>
        <w:tc>
          <w:tcPr>
            <w:tcW w:w="755" w:type="pct"/>
            <w:shd w:val="clear" w:color="auto" w:fill="auto"/>
            <w:vAlign w:val="center"/>
          </w:tcPr>
          <w:p w14:paraId="38EE838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seri</w:t>
            </w:r>
          </w:p>
        </w:tc>
        <w:tc>
          <w:tcPr>
            <w:tcW w:w="727" w:type="pct"/>
            <w:shd w:val="clear" w:color="auto" w:fill="auto"/>
            <w:vAlign w:val="center"/>
          </w:tcPr>
          <w:p w14:paraId="3139B18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26762394" w14:textId="77777777" w:rsidTr="00395FCB">
        <w:tc>
          <w:tcPr>
            <w:tcW w:w="466" w:type="pct"/>
            <w:shd w:val="clear" w:color="auto" w:fill="auto"/>
            <w:vAlign w:val="bottom"/>
          </w:tcPr>
          <w:p w14:paraId="3253C58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648" w:type="pct"/>
            <w:shd w:val="clear" w:color="auto" w:fill="auto"/>
            <w:vAlign w:val="center"/>
          </w:tcPr>
          <w:p w14:paraId="52CD2B1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Nhận mới trong năm...</w:t>
            </w:r>
          </w:p>
        </w:tc>
        <w:tc>
          <w:tcPr>
            <w:tcW w:w="681" w:type="pct"/>
            <w:shd w:val="clear" w:color="auto" w:fill="auto"/>
          </w:tcPr>
          <w:p w14:paraId="23FA54B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tcPr>
          <w:p w14:paraId="5591B28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5" w:type="pct"/>
            <w:shd w:val="clear" w:color="auto" w:fill="auto"/>
          </w:tcPr>
          <w:p w14:paraId="517A8CA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7" w:type="pct"/>
            <w:shd w:val="clear" w:color="auto" w:fill="auto"/>
          </w:tcPr>
          <w:p w14:paraId="6573CC6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2E5E523F" w14:textId="77777777" w:rsidTr="00395FCB">
        <w:tc>
          <w:tcPr>
            <w:tcW w:w="466" w:type="pct"/>
            <w:shd w:val="clear" w:color="auto" w:fill="auto"/>
            <w:vAlign w:val="bottom"/>
          </w:tcPr>
          <w:p w14:paraId="1D3F9E2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1648" w:type="pct"/>
            <w:shd w:val="clear" w:color="auto" w:fill="auto"/>
            <w:vAlign w:val="center"/>
          </w:tcPr>
          <w:p w14:paraId="2CA369F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Sử dụng</w:t>
            </w:r>
            <w:r w:rsidRPr="00395FCB">
              <w:rPr>
                <w:rFonts w:ascii="Times New Roman" w:eastAsia="Times New Roman" w:hAnsi="Times New Roman" w:cs="Times New Roman"/>
                <w:color w:val="000000" w:themeColor="text1"/>
                <w:sz w:val="28"/>
                <w:szCs w:val="20"/>
                <w:vertAlign w:val="superscript"/>
                <w:lang w:val="en-US" w:eastAsia="en-US" w:bidi="ar-SA"/>
              </w:rPr>
              <w:t>7</w:t>
            </w:r>
          </w:p>
        </w:tc>
        <w:tc>
          <w:tcPr>
            <w:tcW w:w="681" w:type="pct"/>
            <w:shd w:val="clear" w:color="auto" w:fill="auto"/>
          </w:tcPr>
          <w:p w14:paraId="142588E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tcPr>
          <w:p w14:paraId="7F0264D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5" w:type="pct"/>
            <w:shd w:val="clear" w:color="auto" w:fill="auto"/>
          </w:tcPr>
          <w:p w14:paraId="19E3017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7" w:type="pct"/>
            <w:shd w:val="clear" w:color="auto" w:fill="auto"/>
          </w:tcPr>
          <w:p w14:paraId="34BC142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6D3CCE1C" w14:textId="77777777" w:rsidTr="00395FCB">
        <w:tc>
          <w:tcPr>
            <w:tcW w:w="466" w:type="pct"/>
            <w:shd w:val="clear" w:color="auto" w:fill="auto"/>
            <w:vAlign w:val="center"/>
          </w:tcPr>
          <w:p w14:paraId="7385FD3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1648" w:type="pct"/>
            <w:shd w:val="clear" w:color="auto" w:fill="auto"/>
            <w:vAlign w:val="center"/>
          </w:tcPr>
          <w:p w14:paraId="764F5DD9"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Hư hỏng</w:t>
            </w:r>
            <w:r w:rsidRPr="00395FCB">
              <w:rPr>
                <w:rFonts w:ascii="Times New Roman" w:eastAsia="Times New Roman" w:hAnsi="Times New Roman" w:cs="Times New Roman"/>
                <w:color w:val="000000" w:themeColor="text1"/>
                <w:sz w:val="28"/>
                <w:szCs w:val="20"/>
                <w:vertAlign w:val="superscript"/>
                <w:lang w:val="en-US" w:eastAsia="en-US" w:bidi="ar-SA"/>
              </w:rPr>
              <w:t>8</w:t>
            </w:r>
          </w:p>
        </w:tc>
        <w:tc>
          <w:tcPr>
            <w:tcW w:w="681" w:type="pct"/>
            <w:shd w:val="clear" w:color="auto" w:fill="auto"/>
          </w:tcPr>
          <w:p w14:paraId="5DD0433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vAlign w:val="center"/>
          </w:tcPr>
          <w:p w14:paraId="19B093A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755" w:type="pct"/>
            <w:shd w:val="clear" w:color="auto" w:fill="auto"/>
            <w:vAlign w:val="center"/>
          </w:tcPr>
          <w:p w14:paraId="261CC68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727" w:type="pct"/>
            <w:shd w:val="clear" w:color="auto" w:fill="auto"/>
          </w:tcPr>
          <w:p w14:paraId="38FA167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0ABA13F5" w14:textId="77777777" w:rsidTr="00395FCB">
        <w:tc>
          <w:tcPr>
            <w:tcW w:w="466" w:type="pct"/>
            <w:shd w:val="clear" w:color="auto" w:fill="auto"/>
            <w:vAlign w:val="bottom"/>
          </w:tcPr>
          <w:p w14:paraId="50BC042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4</w:t>
            </w:r>
          </w:p>
        </w:tc>
        <w:tc>
          <w:tcPr>
            <w:tcW w:w="1648" w:type="pct"/>
            <w:shd w:val="clear" w:color="auto" w:fill="auto"/>
            <w:vAlign w:val="bottom"/>
          </w:tcPr>
          <w:p w14:paraId="57F923DD"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Tồn trong năm...</w:t>
            </w:r>
          </w:p>
        </w:tc>
        <w:tc>
          <w:tcPr>
            <w:tcW w:w="681" w:type="pct"/>
            <w:shd w:val="clear" w:color="auto" w:fill="auto"/>
          </w:tcPr>
          <w:p w14:paraId="0BE1B63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tcPr>
          <w:p w14:paraId="6D19440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5" w:type="pct"/>
            <w:shd w:val="clear" w:color="auto" w:fill="auto"/>
          </w:tcPr>
          <w:p w14:paraId="7D52F89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7" w:type="pct"/>
            <w:shd w:val="clear" w:color="auto" w:fill="auto"/>
          </w:tcPr>
          <w:p w14:paraId="73186A7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74E250D1" w14:textId="77777777" w:rsidTr="00395FCB">
        <w:tc>
          <w:tcPr>
            <w:tcW w:w="5000" w:type="pct"/>
            <w:gridSpan w:val="6"/>
            <w:shd w:val="clear" w:color="auto" w:fill="auto"/>
            <w:vAlign w:val="bottom"/>
          </w:tcPr>
          <w:p w14:paraId="1F9C49B0"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Số seri hỏng: .......................................................................................................................</w:t>
            </w:r>
          </w:p>
          <w:p w14:paraId="49C3BAC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Ghi chú: ..............................................................................................................................</w:t>
            </w:r>
          </w:p>
        </w:tc>
      </w:tr>
    </w:tbl>
    <w:p w14:paraId="294355E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1CC3DD32" w14:textId="77777777" w:rsidTr="00395FCB">
        <w:tc>
          <w:tcPr>
            <w:tcW w:w="2500" w:type="pct"/>
          </w:tcPr>
          <w:p w14:paraId="1743D2BE" w14:textId="77777777" w:rsidR="00042921" w:rsidRPr="00395FCB" w:rsidRDefault="00042921" w:rsidP="00042921">
            <w:pPr>
              <w:adjustRightInd w:val="0"/>
              <w:snapToGrid w:val="0"/>
              <w:jc w:val="center"/>
              <w:rPr>
                <w:color w:val="000000" w:themeColor="text1"/>
                <w:sz w:val="28"/>
                <w:lang w:val="en-US" w:eastAsia="en-US"/>
              </w:rPr>
            </w:pPr>
          </w:p>
        </w:tc>
        <w:tc>
          <w:tcPr>
            <w:tcW w:w="2500" w:type="pct"/>
          </w:tcPr>
          <w:p w14:paraId="1FF8899C"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2109917F"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071F6FCF"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5C11144A"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16444EA6" w14:textId="77777777" w:rsidR="00042921" w:rsidRPr="00395FCB" w:rsidRDefault="00042921" w:rsidP="00042921">
      <w:pPr>
        <w:tabs>
          <w:tab w:val="left" w:pos="104"/>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footnoteRef/>
      </w:r>
      <w:r w:rsidRPr="00395FCB">
        <w:rPr>
          <w:rFonts w:ascii="Times New Roman" w:eastAsia="Times New Roman" w:hAnsi="Times New Roman" w:cs="Times New Roman"/>
          <w:color w:val="000000" w:themeColor="text1"/>
          <w:sz w:val="28"/>
          <w:szCs w:val="20"/>
          <w:lang w:bidi="ar-SA"/>
        </w:rPr>
        <w:t xml:space="preserve"> Tên cơ quan, tổ chức chủ quản trực tiếp (nếu có).</w:t>
      </w:r>
    </w:p>
    <w:p w14:paraId="558A0222"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lastRenderedPageBreak/>
        <w:t xml:space="preserve">2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2A80A54C"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Địa danh.</w:t>
      </w:r>
    </w:p>
    <w:p w14:paraId="2452315F" w14:textId="77777777" w:rsidR="00042921" w:rsidRPr="00395FCB" w:rsidRDefault="00042921" w:rsidP="00042921">
      <w:pPr>
        <w:tabs>
          <w:tab w:val="left" w:pos="122"/>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4 </w:t>
      </w:r>
      <w:r w:rsidRPr="00395FCB">
        <w:rPr>
          <w:rFonts w:ascii="Times New Roman" w:eastAsia="Times New Roman" w:hAnsi="Times New Roman" w:cs="Times New Roman"/>
          <w:color w:val="000000" w:themeColor="text1"/>
          <w:sz w:val="28"/>
          <w:szCs w:val="20"/>
          <w:lang w:bidi="ar-SA"/>
        </w:rPr>
        <w:t>Tên địa phương.</w:t>
      </w:r>
    </w:p>
    <w:p w14:paraId="003CDE69" w14:textId="77777777" w:rsidR="00042921" w:rsidRPr="00395FCB" w:rsidRDefault="00042921" w:rsidP="00042921">
      <w:pPr>
        <w:tabs>
          <w:tab w:val="left" w:pos="126"/>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5 </w:t>
      </w:r>
      <w:r w:rsidRPr="00395FCB">
        <w:rPr>
          <w:rFonts w:ascii="Times New Roman" w:eastAsia="Times New Roman" w:hAnsi="Times New Roman" w:cs="Times New Roman"/>
          <w:color w:val="000000" w:themeColor="text1"/>
          <w:sz w:val="28"/>
          <w:szCs w:val="20"/>
          <w:lang w:bidi="ar-SA"/>
        </w:rPr>
        <w:t>Mã số cơ sở đăng kiểm.</w:t>
      </w:r>
    </w:p>
    <w:p w14:paraId="3A2D0DE7"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6 </w:t>
      </w:r>
      <w:r w:rsidRPr="00395FCB">
        <w:rPr>
          <w:rFonts w:ascii="Times New Roman" w:eastAsia="Times New Roman" w:hAnsi="Times New Roman" w:cs="Times New Roman"/>
          <w:color w:val="000000" w:themeColor="text1"/>
          <w:sz w:val="28"/>
          <w:szCs w:val="20"/>
          <w:lang w:bidi="ar-SA"/>
        </w:rPr>
        <w:t>Năm sử dụng phôi.</w:t>
      </w:r>
    </w:p>
    <w:p w14:paraId="6D7B33C1"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7</w:t>
      </w:r>
      <w:r w:rsidRPr="00395FCB">
        <w:rPr>
          <w:rFonts w:ascii="Times New Roman" w:eastAsia="Times New Roman" w:hAnsi="Times New Roman" w:cs="Times New Roman"/>
          <w:color w:val="000000" w:themeColor="text1"/>
          <w:sz w:val="28"/>
          <w:szCs w:val="20"/>
          <w:lang w:bidi="ar-SA"/>
        </w:rPr>
        <w:t xml:space="preserve"> Không bao gồm phôi giấy chứng nhận kiểm định, tem kiểm định hỏng.</w:t>
      </w:r>
    </w:p>
    <w:p w14:paraId="2A7D5D5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vertAlign w:val="superscript"/>
          <w:lang w:bidi="ar-SA"/>
        </w:rPr>
        <w:t>8</w:t>
      </w:r>
      <w:r w:rsidRPr="00395FCB">
        <w:rPr>
          <w:rFonts w:ascii="Times New Roman" w:eastAsia="Times New Roman" w:hAnsi="Times New Roman" w:cs="Times New Roman"/>
          <w:color w:val="000000" w:themeColor="text1"/>
          <w:sz w:val="28"/>
          <w:szCs w:val="20"/>
          <w:lang w:bidi="ar-SA"/>
        </w:rPr>
        <w:t xml:space="preserve"> Chỉ ghi số lượng.</w:t>
      </w:r>
    </w:p>
    <w:p w14:paraId="26738224"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3854724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p w14:paraId="1AAFCC8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IX</w:t>
      </w:r>
    </w:p>
    <w:p w14:paraId="65472C1D" w14:textId="77777777"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 xml:space="preserve">MẪU BIÊN BẢN KIỂM TRA, ĐÁNH GIÁ VIỆC QUẢN LÝ SỬ DỤNG </w:t>
      </w:r>
      <w:r w:rsidRPr="00395FCB">
        <w:rPr>
          <w:rFonts w:ascii="Times New Roman" w:eastAsia="Times New Roman" w:hAnsi="Times New Roman" w:cs="Times New Roman"/>
          <w:b/>
          <w:bCs/>
          <w:color w:val="000000" w:themeColor="text1"/>
          <w:sz w:val="28"/>
          <w:szCs w:val="20"/>
          <w:lang w:eastAsia="en-US" w:bidi="ar-SA"/>
        </w:rPr>
        <w:br/>
        <w:t>PHÔI GIẤY CHỨNG NHẬN KIỂM ĐỊNH, TEM KIỂM ĐỊNH</w:t>
      </w:r>
    </w:p>
    <w:p w14:paraId="76744E24"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66E6B3B6"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eastAsia="en-US" w:bidi="ar-SA"/>
        </w:rPr>
      </w:pPr>
      <w:r w:rsidRPr="00395FCB">
        <w:rPr>
          <w:rFonts w:ascii="Times New Roman" w:eastAsia="Times New Roman" w:hAnsi="Times New Roman" w:cs="Times New Roman"/>
          <w:iCs/>
          <w:color w:val="000000" w:themeColor="text1"/>
          <w:sz w:val="28"/>
          <w:szCs w:val="20"/>
          <w:vertAlign w:val="superscript"/>
          <w:lang w:eastAsia="en-US" w:bidi="ar-SA"/>
        </w:rPr>
        <w:t>__________</w:t>
      </w:r>
    </w:p>
    <w:p w14:paraId="3B89380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eastAsia="en-US" w:bidi="ar-SA"/>
        </w:rPr>
      </w:pPr>
    </w:p>
    <w:p w14:paraId="1A37B93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CỘNG HÒA XÃ HỘI CHỦ NGHĨA VIỆT NAM</w:t>
      </w:r>
      <w:r w:rsidRPr="00395FCB">
        <w:rPr>
          <w:rFonts w:ascii="Times New Roman" w:eastAsia="Times New Roman" w:hAnsi="Times New Roman" w:cs="Times New Roman"/>
          <w:b/>
          <w:color w:val="000000" w:themeColor="text1"/>
          <w:sz w:val="28"/>
          <w:szCs w:val="20"/>
          <w:lang w:eastAsia="en-US" w:bidi="ar-SA"/>
        </w:rPr>
        <w:br/>
        <w:t>Độc lập - Tự do - Hạnh phúc</w:t>
      </w:r>
      <w:r w:rsidRPr="00395FCB">
        <w:rPr>
          <w:rFonts w:ascii="Times New Roman" w:eastAsia="Times New Roman" w:hAnsi="Times New Roman" w:cs="Times New Roman"/>
          <w:b/>
          <w:color w:val="000000" w:themeColor="text1"/>
          <w:sz w:val="28"/>
          <w:szCs w:val="20"/>
          <w:lang w:eastAsia="en-US" w:bidi="ar-SA"/>
        </w:rPr>
        <w:br/>
      </w:r>
      <w:r w:rsidRPr="00395FCB">
        <w:rPr>
          <w:rFonts w:ascii="Times New Roman" w:eastAsia="Times New Roman" w:hAnsi="Times New Roman" w:cs="Times New Roman"/>
          <w:bCs/>
          <w:color w:val="000000" w:themeColor="text1"/>
          <w:sz w:val="28"/>
          <w:szCs w:val="20"/>
          <w:vertAlign w:val="superscript"/>
          <w:lang w:eastAsia="en-US" w:bidi="ar-SA"/>
        </w:rPr>
        <w:t>_______________________</w:t>
      </w:r>
    </w:p>
    <w:p w14:paraId="66C8534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p>
    <w:p w14:paraId="2E30D49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BIÊN BẢN</w:t>
      </w:r>
    </w:p>
    <w:p w14:paraId="22597FD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 xml:space="preserve">KIỂM TRA, ĐÁNH GIÁ VIỆC QUẢN LÝ SỬ DỤNG </w:t>
      </w:r>
      <w:r w:rsidRPr="00395FCB">
        <w:rPr>
          <w:rFonts w:ascii="Times New Roman" w:eastAsia="Times New Roman" w:hAnsi="Times New Roman" w:cs="Times New Roman"/>
          <w:b/>
          <w:color w:val="000000" w:themeColor="text1"/>
          <w:sz w:val="28"/>
          <w:szCs w:val="20"/>
          <w:lang w:eastAsia="en-US" w:bidi="ar-SA"/>
        </w:rPr>
        <w:br/>
        <w:t>PHÔI GIẤY CHỨNG NHẬN KIỂM ĐỊNH, TEM KIỂM ĐỊNH</w:t>
      </w:r>
    </w:p>
    <w:p w14:paraId="5E8A887D"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p>
    <w:p w14:paraId="03A30964" w14:textId="2A162643"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Ngày kiểm tra: ........................................................................................</w:t>
      </w:r>
      <w:r w:rsidR="00512DDE">
        <w:rPr>
          <w:rFonts w:ascii="Times New Roman" w:eastAsia="Times New Roman" w:hAnsi="Times New Roman" w:cs="Times New Roman"/>
          <w:color w:val="000000" w:themeColor="text1"/>
          <w:sz w:val="28"/>
          <w:szCs w:val="20"/>
          <w:lang w:eastAsia="en-US" w:bidi="ar-SA"/>
        </w:rPr>
        <w:t>......</w:t>
      </w:r>
    </w:p>
    <w:p w14:paraId="20ABFCF9" w14:textId="3B787010"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Địa điểm kiểm tra: ..................................................................................</w:t>
      </w:r>
      <w:r w:rsidR="00512DDE">
        <w:rPr>
          <w:rFonts w:ascii="Times New Roman" w:eastAsia="Times New Roman" w:hAnsi="Times New Roman" w:cs="Times New Roman"/>
          <w:color w:val="000000" w:themeColor="text1"/>
          <w:sz w:val="28"/>
          <w:szCs w:val="20"/>
          <w:lang w:eastAsia="en-US" w:bidi="ar-SA"/>
        </w:rPr>
        <w:t>......</w:t>
      </w:r>
    </w:p>
    <w:p w14:paraId="0114A66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Kiểm tra, đánh giá quản lý sử dụng giấy chứng nhận kiểm định, tem kiểm định từ ngày 01 tháng 01 năm...</w:t>
      </w:r>
      <w:r w:rsidRPr="00395FCB">
        <w:rPr>
          <w:rFonts w:ascii="Times New Roman" w:eastAsia="Times New Roman" w:hAnsi="Times New Roman" w:cs="Times New Roman"/>
          <w:color w:val="000000" w:themeColor="text1"/>
          <w:sz w:val="28"/>
          <w:szCs w:val="20"/>
          <w:vertAlign w:val="superscript"/>
          <w:lang w:eastAsia="en-US" w:bidi="ar-SA"/>
        </w:rPr>
        <w:t>1</w:t>
      </w:r>
      <w:r w:rsidRPr="00395FCB">
        <w:rPr>
          <w:rFonts w:ascii="Times New Roman" w:eastAsia="Times New Roman" w:hAnsi="Times New Roman" w:cs="Times New Roman"/>
          <w:color w:val="000000" w:themeColor="text1"/>
          <w:sz w:val="28"/>
          <w:szCs w:val="20"/>
          <w:lang w:eastAsia="en-US" w:bidi="ar-SA"/>
        </w:rPr>
        <w:t>... đến ngày 31 tháng 12 năm...</w:t>
      </w:r>
      <w:r w:rsidRPr="00395FCB">
        <w:rPr>
          <w:rFonts w:ascii="Times New Roman" w:eastAsia="Times New Roman" w:hAnsi="Times New Roman" w:cs="Times New Roman"/>
          <w:color w:val="000000" w:themeColor="text1"/>
          <w:sz w:val="28"/>
          <w:szCs w:val="20"/>
          <w:vertAlign w:val="superscript"/>
          <w:lang w:eastAsia="en-US" w:bidi="ar-SA"/>
        </w:rPr>
        <w:t>1</w:t>
      </w:r>
      <w:r w:rsidRPr="00395FCB">
        <w:rPr>
          <w:rFonts w:ascii="Times New Roman" w:eastAsia="Times New Roman" w:hAnsi="Times New Roman" w:cs="Times New Roman"/>
          <w:color w:val="000000" w:themeColor="text1"/>
          <w:sz w:val="28"/>
          <w:szCs w:val="20"/>
          <w:lang w:eastAsia="en-US" w:bidi="ar-SA"/>
        </w:rPr>
        <w:t>..</w:t>
      </w:r>
    </w:p>
    <w:p w14:paraId="1040EEB4"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1. Nội dung kiểm tra: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9"/>
        <w:gridCol w:w="2717"/>
        <w:gridCol w:w="1378"/>
        <w:gridCol w:w="1304"/>
        <w:gridCol w:w="1363"/>
        <w:gridCol w:w="1405"/>
      </w:tblGrid>
      <w:tr w:rsidR="00042921" w:rsidRPr="00395FCB" w14:paraId="1DD6700A" w14:textId="77777777" w:rsidTr="00395FCB">
        <w:tc>
          <w:tcPr>
            <w:tcW w:w="471" w:type="pct"/>
            <w:shd w:val="clear" w:color="auto" w:fill="auto"/>
            <w:vAlign w:val="center"/>
          </w:tcPr>
          <w:p w14:paraId="261219B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STT</w:t>
            </w:r>
          </w:p>
        </w:tc>
        <w:tc>
          <w:tcPr>
            <w:tcW w:w="1507" w:type="pct"/>
            <w:shd w:val="clear" w:color="auto" w:fill="auto"/>
            <w:vAlign w:val="center"/>
          </w:tcPr>
          <w:p w14:paraId="1F71CB9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Giấy chứng nhận kiểm định, tem kiểm định</w:t>
            </w:r>
          </w:p>
        </w:tc>
        <w:tc>
          <w:tcPr>
            <w:tcW w:w="764" w:type="pct"/>
            <w:shd w:val="clear" w:color="auto" w:fill="auto"/>
            <w:vAlign w:val="center"/>
          </w:tcPr>
          <w:p w14:paraId="6B9C98A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lượng</w:t>
            </w:r>
          </w:p>
        </w:tc>
        <w:tc>
          <w:tcPr>
            <w:tcW w:w="723" w:type="pct"/>
            <w:shd w:val="clear" w:color="auto" w:fill="auto"/>
            <w:vAlign w:val="center"/>
          </w:tcPr>
          <w:p w14:paraId="71999F6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Từ seri</w:t>
            </w:r>
          </w:p>
        </w:tc>
        <w:tc>
          <w:tcPr>
            <w:tcW w:w="756" w:type="pct"/>
            <w:shd w:val="clear" w:color="auto" w:fill="auto"/>
            <w:vAlign w:val="center"/>
          </w:tcPr>
          <w:p w14:paraId="2D858C1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Đến seri</w:t>
            </w:r>
          </w:p>
        </w:tc>
        <w:tc>
          <w:tcPr>
            <w:tcW w:w="779" w:type="pct"/>
            <w:shd w:val="clear" w:color="auto" w:fill="auto"/>
            <w:vAlign w:val="center"/>
          </w:tcPr>
          <w:p w14:paraId="775BF51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60D009C0" w14:textId="77777777" w:rsidTr="00395FCB">
        <w:tc>
          <w:tcPr>
            <w:tcW w:w="471" w:type="pct"/>
            <w:shd w:val="clear" w:color="auto" w:fill="auto"/>
            <w:vAlign w:val="center"/>
          </w:tcPr>
          <w:p w14:paraId="4694ECB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507" w:type="pct"/>
            <w:shd w:val="clear" w:color="auto" w:fill="auto"/>
            <w:vAlign w:val="center"/>
          </w:tcPr>
          <w:p w14:paraId="5A496A4A"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Nhận mới trong năm...</w:t>
            </w:r>
          </w:p>
        </w:tc>
        <w:tc>
          <w:tcPr>
            <w:tcW w:w="764" w:type="pct"/>
            <w:shd w:val="clear" w:color="auto" w:fill="auto"/>
            <w:vAlign w:val="center"/>
          </w:tcPr>
          <w:p w14:paraId="4D7F7BD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vAlign w:val="center"/>
          </w:tcPr>
          <w:p w14:paraId="2EBFA51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6" w:type="pct"/>
            <w:shd w:val="clear" w:color="auto" w:fill="auto"/>
            <w:vAlign w:val="center"/>
          </w:tcPr>
          <w:p w14:paraId="092DABC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79" w:type="pct"/>
            <w:shd w:val="clear" w:color="auto" w:fill="auto"/>
            <w:vAlign w:val="center"/>
          </w:tcPr>
          <w:p w14:paraId="382439F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74107446" w14:textId="77777777" w:rsidTr="00395FCB">
        <w:tc>
          <w:tcPr>
            <w:tcW w:w="471" w:type="pct"/>
            <w:shd w:val="clear" w:color="auto" w:fill="auto"/>
            <w:vAlign w:val="center"/>
          </w:tcPr>
          <w:p w14:paraId="2812E8D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2</w:t>
            </w:r>
          </w:p>
        </w:tc>
        <w:tc>
          <w:tcPr>
            <w:tcW w:w="1507" w:type="pct"/>
            <w:shd w:val="clear" w:color="auto" w:fill="auto"/>
            <w:vAlign w:val="center"/>
          </w:tcPr>
          <w:p w14:paraId="787C1F2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Sử dụng</w:t>
            </w:r>
            <w:r w:rsidRPr="00395FCB">
              <w:rPr>
                <w:rFonts w:ascii="Times New Roman" w:eastAsia="Times New Roman" w:hAnsi="Times New Roman" w:cs="Times New Roman"/>
                <w:color w:val="000000" w:themeColor="text1"/>
                <w:sz w:val="28"/>
                <w:szCs w:val="20"/>
                <w:vertAlign w:val="superscript"/>
                <w:lang w:val="en-US" w:eastAsia="en-US" w:bidi="ar-SA"/>
              </w:rPr>
              <w:t>2</w:t>
            </w:r>
          </w:p>
        </w:tc>
        <w:tc>
          <w:tcPr>
            <w:tcW w:w="764" w:type="pct"/>
            <w:shd w:val="clear" w:color="auto" w:fill="auto"/>
            <w:vAlign w:val="center"/>
          </w:tcPr>
          <w:p w14:paraId="4CC4163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vAlign w:val="center"/>
          </w:tcPr>
          <w:p w14:paraId="1994864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6" w:type="pct"/>
            <w:shd w:val="clear" w:color="auto" w:fill="auto"/>
            <w:vAlign w:val="center"/>
          </w:tcPr>
          <w:p w14:paraId="71EF62B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79" w:type="pct"/>
            <w:shd w:val="clear" w:color="auto" w:fill="auto"/>
            <w:vAlign w:val="center"/>
          </w:tcPr>
          <w:p w14:paraId="07AC32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57F11920" w14:textId="77777777" w:rsidTr="00395FCB">
        <w:tc>
          <w:tcPr>
            <w:tcW w:w="471" w:type="pct"/>
            <w:shd w:val="clear" w:color="auto" w:fill="auto"/>
            <w:vAlign w:val="center"/>
          </w:tcPr>
          <w:p w14:paraId="3649960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3</w:t>
            </w:r>
          </w:p>
        </w:tc>
        <w:tc>
          <w:tcPr>
            <w:tcW w:w="1507" w:type="pct"/>
            <w:shd w:val="clear" w:color="auto" w:fill="auto"/>
            <w:vAlign w:val="center"/>
          </w:tcPr>
          <w:p w14:paraId="400D0992"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vertAlign w:val="superscript"/>
                <w:lang w:val="en-US" w:eastAsia="en-US" w:bidi="ar-SA"/>
              </w:rPr>
            </w:pPr>
            <w:r w:rsidRPr="00395FCB">
              <w:rPr>
                <w:rFonts w:ascii="Times New Roman" w:eastAsia="Times New Roman" w:hAnsi="Times New Roman" w:cs="Times New Roman"/>
                <w:color w:val="000000" w:themeColor="text1"/>
                <w:sz w:val="28"/>
                <w:szCs w:val="20"/>
                <w:lang w:val="en-US" w:eastAsia="en-US" w:bidi="ar-SA"/>
              </w:rPr>
              <w:t>Hư hỏng</w:t>
            </w:r>
            <w:r w:rsidRPr="00395FCB">
              <w:rPr>
                <w:rFonts w:ascii="Times New Roman" w:eastAsia="Times New Roman" w:hAnsi="Times New Roman" w:cs="Times New Roman"/>
                <w:color w:val="000000" w:themeColor="text1"/>
                <w:sz w:val="28"/>
                <w:szCs w:val="20"/>
                <w:vertAlign w:val="superscript"/>
                <w:lang w:val="en-US" w:eastAsia="en-US" w:bidi="ar-SA"/>
              </w:rPr>
              <w:t>3</w:t>
            </w:r>
          </w:p>
        </w:tc>
        <w:tc>
          <w:tcPr>
            <w:tcW w:w="764" w:type="pct"/>
            <w:shd w:val="clear" w:color="auto" w:fill="auto"/>
            <w:vAlign w:val="center"/>
          </w:tcPr>
          <w:p w14:paraId="4F34F20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vAlign w:val="center"/>
          </w:tcPr>
          <w:p w14:paraId="3D35645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756" w:type="pct"/>
            <w:shd w:val="clear" w:color="auto" w:fill="auto"/>
            <w:vAlign w:val="center"/>
          </w:tcPr>
          <w:p w14:paraId="44570BC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779" w:type="pct"/>
            <w:shd w:val="clear" w:color="auto" w:fill="auto"/>
            <w:vAlign w:val="center"/>
          </w:tcPr>
          <w:p w14:paraId="5A6B0D7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620441F5" w14:textId="77777777" w:rsidTr="00395FCB">
        <w:tc>
          <w:tcPr>
            <w:tcW w:w="471" w:type="pct"/>
            <w:shd w:val="clear" w:color="auto" w:fill="auto"/>
            <w:vAlign w:val="center"/>
          </w:tcPr>
          <w:p w14:paraId="575DBA9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4</w:t>
            </w:r>
          </w:p>
        </w:tc>
        <w:tc>
          <w:tcPr>
            <w:tcW w:w="1507" w:type="pct"/>
            <w:shd w:val="clear" w:color="auto" w:fill="auto"/>
            <w:vAlign w:val="center"/>
          </w:tcPr>
          <w:p w14:paraId="41CCF8A5"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Tồn trong năm...</w:t>
            </w:r>
          </w:p>
        </w:tc>
        <w:tc>
          <w:tcPr>
            <w:tcW w:w="764" w:type="pct"/>
            <w:shd w:val="clear" w:color="auto" w:fill="auto"/>
            <w:vAlign w:val="center"/>
          </w:tcPr>
          <w:p w14:paraId="6F6BA31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23" w:type="pct"/>
            <w:shd w:val="clear" w:color="auto" w:fill="auto"/>
            <w:vAlign w:val="center"/>
          </w:tcPr>
          <w:p w14:paraId="0F5C785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56" w:type="pct"/>
            <w:shd w:val="clear" w:color="auto" w:fill="auto"/>
            <w:vAlign w:val="center"/>
          </w:tcPr>
          <w:p w14:paraId="698119BC"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79" w:type="pct"/>
            <w:shd w:val="clear" w:color="auto" w:fill="auto"/>
            <w:vAlign w:val="center"/>
          </w:tcPr>
          <w:p w14:paraId="18C53EB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19D467C6" w14:textId="77777777" w:rsidTr="00395FCB">
        <w:trPr>
          <w:trHeight w:val="1169"/>
        </w:trPr>
        <w:tc>
          <w:tcPr>
            <w:tcW w:w="5000" w:type="pct"/>
            <w:gridSpan w:val="6"/>
            <w:shd w:val="clear" w:color="auto" w:fill="auto"/>
            <w:vAlign w:val="center"/>
          </w:tcPr>
          <w:p w14:paraId="58632C6B"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Số seri hỏng: </w:t>
            </w:r>
          </w:p>
          <w:p w14:paraId="6FABEB98" w14:textId="166FF473"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p w14:paraId="317A278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Ghi chú:</w:t>
            </w:r>
          </w:p>
          <w:p w14:paraId="364BED1E" w14:textId="6001A310" w:rsidR="00042921" w:rsidRPr="00395FCB" w:rsidRDefault="00042921" w:rsidP="00512DDE">
            <w:pPr>
              <w:widowControl/>
              <w:adjustRightInd w:val="0"/>
              <w:snapToGrid w:val="0"/>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r>
    </w:tbl>
    <w:p w14:paraId="049DE28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2. Hủy phôi giấy chứng nhận kiểm định, tem kiểm định hỏng, không còn giá trị sử dụng:</w:t>
      </w:r>
    </w:p>
    <w:p w14:paraId="38085FD0"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 Đã hủy phôi giấy chứng nhận kiểm định, tem kiểm định hỏng theo bản kê tại mục 1;</w:t>
      </w:r>
    </w:p>
    <w:p w14:paraId="34507153"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 xml:space="preserve">- Hủy phôi giấy chứng nhận kiểm định, tem kiểm định không còn giá trị sử dụng bao gồm: </w:t>
      </w:r>
    </w:p>
    <w:p w14:paraId="0D1850ED" w14:textId="39D97B00"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w:t>
      </w:r>
    </w:p>
    <w:p w14:paraId="78E54A6B" w14:textId="471ADD3A"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t>3. Kiến nghị (nếu có):</w:t>
      </w:r>
      <w:r w:rsidRPr="00395FCB">
        <w:rPr>
          <w:rFonts w:ascii="Times New Roman" w:eastAsia="Times New Roman" w:hAnsi="Times New Roman" w:cs="Times New Roman"/>
          <w:color w:val="000000" w:themeColor="text1"/>
          <w:sz w:val="28"/>
          <w:szCs w:val="20"/>
          <w:lang w:eastAsia="en-US" w:bidi="ar-SA"/>
        </w:rPr>
        <w:t xml:space="preserve"> ........................................................................</w:t>
      </w:r>
      <w:r w:rsidR="00512DDE">
        <w:rPr>
          <w:rFonts w:ascii="Times New Roman" w:eastAsia="Times New Roman" w:hAnsi="Times New Roman" w:cs="Times New Roman"/>
          <w:color w:val="000000" w:themeColor="text1"/>
          <w:sz w:val="28"/>
          <w:szCs w:val="20"/>
          <w:lang w:eastAsia="en-US" w:bidi="ar-SA"/>
        </w:rPr>
        <w:t>.........</w:t>
      </w:r>
    </w:p>
    <w:p w14:paraId="0F64DF2A"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lastRenderedPageBreak/>
        <w:t>Biên bản đã được thông qua và lập thành 02 bản, 01 bản lưu tại đơn vị đăng kiểm, 01 bản gửi về Cơ quan kiểm tra, đánh giá.</w:t>
      </w:r>
    </w:p>
    <w:p w14:paraId="2BD1FE2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513"/>
        <w:gridCol w:w="4513"/>
      </w:tblGrid>
      <w:tr w:rsidR="00042921" w:rsidRPr="00395FCB" w14:paraId="62471A8A" w14:textId="77777777" w:rsidTr="00395FCB">
        <w:tc>
          <w:tcPr>
            <w:tcW w:w="2500" w:type="pct"/>
          </w:tcPr>
          <w:p w14:paraId="320F612D" w14:textId="77777777" w:rsidR="00042921" w:rsidRPr="00395FCB" w:rsidRDefault="00042921" w:rsidP="00042921">
            <w:pPr>
              <w:adjustRightInd w:val="0"/>
              <w:snapToGrid w:val="0"/>
              <w:jc w:val="center"/>
              <w:rPr>
                <w:color w:val="000000" w:themeColor="text1"/>
                <w:sz w:val="28"/>
                <w:lang w:eastAsia="en-US"/>
              </w:rPr>
            </w:pPr>
            <w:r w:rsidRPr="00395FCB">
              <w:rPr>
                <w:b/>
                <w:color w:val="000000" w:themeColor="text1"/>
                <w:sz w:val="28"/>
                <w:lang w:eastAsia="en-US"/>
              </w:rPr>
              <w:t>Cơ sở đăng kiểm</w:t>
            </w:r>
            <w:r w:rsidRPr="00395FCB">
              <w:rPr>
                <w:b/>
                <w:color w:val="000000" w:themeColor="text1"/>
                <w:sz w:val="28"/>
                <w:lang w:eastAsia="en-US"/>
              </w:rPr>
              <w:br/>
            </w:r>
            <w:r w:rsidRPr="00395FCB">
              <w:rPr>
                <w:i/>
                <w:color w:val="000000" w:themeColor="text1"/>
                <w:sz w:val="28"/>
                <w:lang w:eastAsia="en-US"/>
              </w:rPr>
              <w:t>(Ký, ghi rõ họ tên và đóng dấu)</w:t>
            </w:r>
            <w:r w:rsidRPr="00395FCB">
              <w:rPr>
                <w:i/>
                <w:color w:val="000000" w:themeColor="text1"/>
                <w:sz w:val="28"/>
                <w:lang w:eastAsia="en-US"/>
              </w:rPr>
              <w:br/>
            </w:r>
          </w:p>
        </w:tc>
        <w:tc>
          <w:tcPr>
            <w:tcW w:w="2500" w:type="pct"/>
          </w:tcPr>
          <w:p w14:paraId="130FDABC" w14:textId="77777777" w:rsidR="00042921" w:rsidRPr="00395FCB" w:rsidRDefault="00042921" w:rsidP="00042921">
            <w:pPr>
              <w:adjustRightInd w:val="0"/>
              <w:snapToGrid w:val="0"/>
              <w:jc w:val="center"/>
              <w:rPr>
                <w:b/>
                <w:color w:val="000000" w:themeColor="text1"/>
                <w:sz w:val="28"/>
                <w:lang w:eastAsia="en-US"/>
              </w:rPr>
            </w:pPr>
            <w:r w:rsidRPr="00395FCB">
              <w:rPr>
                <w:b/>
                <w:color w:val="000000" w:themeColor="text1"/>
                <w:sz w:val="28"/>
                <w:lang w:eastAsia="en-US"/>
              </w:rPr>
              <w:t>Người kiểm tra</w:t>
            </w:r>
            <w:r w:rsidRPr="00395FCB">
              <w:rPr>
                <w:b/>
                <w:color w:val="000000" w:themeColor="text1"/>
                <w:sz w:val="28"/>
                <w:lang w:eastAsia="en-US"/>
              </w:rPr>
              <w:br/>
            </w:r>
            <w:r w:rsidRPr="00395FCB">
              <w:rPr>
                <w:i/>
                <w:color w:val="000000" w:themeColor="text1"/>
                <w:sz w:val="28"/>
                <w:lang w:eastAsia="en-US"/>
              </w:rPr>
              <w:t>(Ký, ghi rõ họ tên)</w:t>
            </w:r>
          </w:p>
        </w:tc>
      </w:tr>
    </w:tbl>
    <w:p w14:paraId="5CD1FB78"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eastAsia="en-US" w:bidi="ar-SA"/>
        </w:rPr>
      </w:pPr>
    </w:p>
    <w:p w14:paraId="7EA9148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color w:val="000000" w:themeColor="text1"/>
          <w:sz w:val="28"/>
          <w:szCs w:val="20"/>
          <w:lang w:eastAsia="en-US" w:bidi="ar-SA"/>
        </w:rPr>
        <w:t>__________________________</w:t>
      </w:r>
    </w:p>
    <w:p w14:paraId="3785EC31"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27C2E998" w14:textId="77777777" w:rsidR="00042921" w:rsidRPr="00395FCB" w:rsidRDefault="00042921" w:rsidP="00042921">
      <w:pPr>
        <w:tabs>
          <w:tab w:val="left" w:pos="83"/>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1</w:t>
      </w:r>
      <w:r w:rsidRPr="00395FCB">
        <w:rPr>
          <w:rFonts w:ascii="Times New Roman" w:eastAsia="Times New Roman" w:hAnsi="Times New Roman" w:cs="Times New Roman"/>
          <w:color w:val="000000" w:themeColor="text1"/>
          <w:sz w:val="28"/>
          <w:szCs w:val="20"/>
          <w:lang w:bidi="ar-SA"/>
        </w:rPr>
        <w:t xml:space="preserve"> Ghi năm hủy phôi giấy chứng nhận kiểm định, tem kiểm định hỏng.</w:t>
      </w:r>
    </w:p>
    <w:p w14:paraId="7B88453B" w14:textId="77777777" w:rsidR="00042921" w:rsidRPr="00395FCB" w:rsidRDefault="00042921" w:rsidP="00042921">
      <w:pPr>
        <w:tabs>
          <w:tab w:val="left" w:pos="104"/>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2</w:t>
      </w:r>
      <w:r w:rsidRPr="00395FCB">
        <w:rPr>
          <w:rFonts w:ascii="Times New Roman" w:eastAsia="Times New Roman" w:hAnsi="Times New Roman" w:cs="Times New Roman"/>
          <w:color w:val="000000" w:themeColor="text1"/>
          <w:sz w:val="28"/>
          <w:szCs w:val="20"/>
          <w:lang w:bidi="ar-SA"/>
        </w:rPr>
        <w:t xml:space="preserve"> Không bao gồm phôi giấy chứng nhận kiểm định, tem kiểm định hỏng.</w:t>
      </w:r>
    </w:p>
    <w:p w14:paraId="35D4E08B"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3</w:t>
      </w:r>
      <w:r w:rsidRPr="00395FCB">
        <w:rPr>
          <w:rFonts w:ascii="Times New Roman" w:eastAsia="Times New Roman" w:hAnsi="Times New Roman" w:cs="Times New Roman"/>
          <w:color w:val="000000" w:themeColor="text1"/>
          <w:sz w:val="28"/>
          <w:szCs w:val="20"/>
          <w:lang w:bidi="ar-SA"/>
        </w:rPr>
        <w:t xml:space="preserve"> Chỉ ghi số lượng</w:t>
      </w:r>
    </w:p>
    <w:p w14:paraId="42B714EE"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04AABF8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1906" w:h="16838" w:code="9"/>
          <w:pgMar w:top="1440" w:right="1440" w:bottom="1440" w:left="1440" w:header="0" w:footer="0" w:gutter="0"/>
          <w:cols w:space="720"/>
          <w:noEndnote/>
          <w:docGrid w:linePitch="360"/>
        </w:sectPr>
      </w:pPr>
    </w:p>
    <w:p w14:paraId="2582B2C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X</w:t>
      </w:r>
    </w:p>
    <w:p w14:paraId="22114520" w14:textId="7BA1C432" w:rsidR="00042921" w:rsidRPr="00395FCB" w:rsidRDefault="00042921" w:rsidP="00042921">
      <w:pPr>
        <w:widowControl/>
        <w:adjustRightInd w:val="0"/>
        <w:snapToGrid w:val="0"/>
        <w:jc w:val="center"/>
        <w:rPr>
          <w:rFonts w:ascii="Times New Roman" w:eastAsia="Times New Roman" w:hAnsi="Times New Roman" w:cs="Times New Roman"/>
          <w:b/>
          <w:bCs/>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MẪU THÔNG BÁO KẾT QUẢ THỰC HIỆN QUẢN LÝ HOẠT ĐỘNG KIỂM ĐỊNH TRÊN ĐỊA BÀN</w:t>
      </w:r>
    </w:p>
    <w:p w14:paraId="0B95A562"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06F66264"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_____________</w:t>
      </w:r>
    </w:p>
    <w:p w14:paraId="35295C3D"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62"/>
        <w:gridCol w:w="6064"/>
      </w:tblGrid>
      <w:tr w:rsidR="00042921" w:rsidRPr="00395FCB" w14:paraId="49C3AE81" w14:textId="77777777" w:rsidTr="007A4B6B">
        <w:tc>
          <w:tcPr>
            <w:tcW w:w="1641" w:type="pct"/>
          </w:tcPr>
          <w:p w14:paraId="0EC455B2"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br/>
              <w:t>...</w:t>
            </w:r>
            <w:r w:rsidRPr="00395FCB">
              <w:rPr>
                <w:color w:val="000000" w:themeColor="text1"/>
                <w:sz w:val="28"/>
                <w:vertAlign w:val="superscript"/>
                <w:lang w:val="en-US" w:eastAsia="en-US"/>
              </w:rPr>
              <w:t>2</w:t>
            </w:r>
            <w:r w:rsidRPr="00395FCB">
              <w:rPr>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_________</w:t>
            </w:r>
            <w:r w:rsidRPr="00395FCB">
              <w:rPr>
                <w:b/>
                <w:color w:val="000000" w:themeColor="text1"/>
                <w:sz w:val="28"/>
                <w:lang w:val="en-US" w:eastAsia="en-US"/>
              </w:rPr>
              <w:br/>
            </w:r>
            <w:r w:rsidRPr="00395FCB">
              <w:rPr>
                <w:color w:val="000000" w:themeColor="text1"/>
                <w:sz w:val="28"/>
                <w:lang w:val="en-US" w:eastAsia="en-US"/>
              </w:rPr>
              <w:t>Số: .../...</w:t>
            </w:r>
          </w:p>
        </w:tc>
        <w:tc>
          <w:tcPr>
            <w:tcW w:w="3359" w:type="pct"/>
          </w:tcPr>
          <w:p w14:paraId="1D1856B9"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3</w:t>
            </w:r>
            <w:r w:rsidRPr="00395FCB">
              <w:rPr>
                <w:i/>
                <w:color w:val="000000" w:themeColor="text1"/>
                <w:sz w:val="28"/>
                <w:lang w:val="en-US" w:eastAsia="en-US"/>
              </w:rPr>
              <w:t>..., ngày ... tháng ... năm .....</w:t>
            </w:r>
          </w:p>
        </w:tc>
      </w:tr>
    </w:tbl>
    <w:p w14:paraId="730A66A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7110DBB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2EC9435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THÔNG BÁO</w:t>
      </w:r>
    </w:p>
    <w:p w14:paraId="7A29F876"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Kết quả thực hiện quản lý hoạt động kiểm định trên địa bàn</w:t>
      </w:r>
    </w:p>
    <w:p w14:paraId="372DB11E" w14:textId="77777777" w:rsidR="00042921" w:rsidRPr="00395FCB" w:rsidRDefault="00042921" w:rsidP="00042921">
      <w:pPr>
        <w:widowControl/>
        <w:adjustRightInd w:val="0"/>
        <w:snapToGrid w:val="0"/>
        <w:jc w:val="center"/>
        <w:rPr>
          <w:rFonts w:ascii="Times New Roman" w:eastAsia="Times New Roman" w:hAnsi="Times New Roman" w:cs="Times New Roman"/>
          <w:bCs/>
          <w:color w:val="000000" w:themeColor="text1"/>
          <w:sz w:val="28"/>
          <w:szCs w:val="20"/>
          <w:vertAlign w:val="superscript"/>
          <w:lang w:val="en-US" w:eastAsia="en-US" w:bidi="ar-SA"/>
        </w:rPr>
      </w:pPr>
      <w:r w:rsidRPr="00395FCB">
        <w:rPr>
          <w:rFonts w:ascii="Times New Roman" w:eastAsia="Times New Roman" w:hAnsi="Times New Roman" w:cs="Times New Roman"/>
          <w:bCs/>
          <w:color w:val="000000" w:themeColor="text1"/>
          <w:sz w:val="28"/>
          <w:szCs w:val="20"/>
          <w:vertAlign w:val="superscript"/>
          <w:lang w:val="en-US" w:eastAsia="en-US" w:bidi="ar-SA"/>
        </w:rPr>
        <w:t>___________</w:t>
      </w:r>
    </w:p>
    <w:p w14:paraId="6EF0954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Cục Đăng kiểm Việt Nam</w:t>
      </w:r>
    </w:p>
    <w:p w14:paraId="1E9AB1C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2FA3377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Căn cứ Nghị định số ... ngày ... tháng ... năm 2024 của Chính phủ quy định về điều kiện kinh doanh dịch vụ kiểm định xe cơ giới; tổ chức, hoạt động của cơ sở đăng kiểm; niên hạn sử dụng của xe cơ giới;</w:t>
      </w:r>
    </w:p>
    <w:p w14:paraId="2393F36D"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Các căn cứ khác (nếu có).</w:t>
      </w:r>
    </w:p>
    <w:p w14:paraId="7DEE679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r w:rsidRPr="00395FCB">
        <w:rPr>
          <w:rFonts w:ascii="Times New Roman" w:eastAsia="Times New Roman" w:hAnsi="Times New Roman" w:cs="Times New Roman"/>
          <w:i/>
          <w:color w:val="000000" w:themeColor="text1"/>
          <w:sz w:val="28"/>
          <w:szCs w:val="20"/>
          <w:vertAlign w:val="superscript"/>
          <w:lang w:val="en-US" w:eastAsia="en-US" w:bidi="ar-SA"/>
        </w:rPr>
        <w:t>4</w:t>
      </w:r>
      <w:r w:rsidRPr="00395FCB">
        <w:rPr>
          <w:rFonts w:ascii="Times New Roman" w:eastAsia="Times New Roman" w:hAnsi="Times New Roman" w:cs="Times New Roman"/>
          <w:color w:val="000000" w:themeColor="text1"/>
          <w:sz w:val="28"/>
          <w:szCs w:val="20"/>
          <w:lang w:val="en-US" w:eastAsia="en-US" w:bidi="ar-SA"/>
        </w:rPr>
        <w:t>.......... xin thông báo kết quả thực hiện quản lý hoạt động kiểm định trên địa bàn thời gian từ ngày ... tháng ... năm ... đến ngày ... tháng ... năm ... như sau:</w:t>
      </w:r>
    </w:p>
    <w:p w14:paraId="3E0951F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vertAlign w:val="superscript"/>
          <w:lang w:val="en-US" w:eastAsia="en-US" w:bidi="ar-SA"/>
        </w:rPr>
      </w:pPr>
      <w:r w:rsidRPr="00395FCB">
        <w:rPr>
          <w:rFonts w:ascii="Times New Roman" w:eastAsia="Times New Roman" w:hAnsi="Times New Roman" w:cs="Times New Roman"/>
          <w:b/>
          <w:color w:val="000000" w:themeColor="text1"/>
          <w:sz w:val="28"/>
          <w:szCs w:val="20"/>
          <w:lang w:val="en-US" w:eastAsia="en-US" w:bidi="ar-SA"/>
        </w:rPr>
        <w:t>1. Kết quả thanh tra, kiểm tra, xử lý và kiến nghị xử lý vi phạm</w:t>
      </w:r>
      <w:r w:rsidRPr="00395FCB">
        <w:rPr>
          <w:rFonts w:ascii="Times New Roman" w:eastAsia="Times New Roman" w:hAnsi="Times New Roman" w:cs="Times New Roman"/>
          <w:b/>
          <w:color w:val="000000" w:themeColor="text1"/>
          <w:sz w:val="28"/>
          <w:szCs w:val="20"/>
          <w:vertAlign w:val="superscript"/>
          <w:lang w:val="en-US" w:eastAsia="en-US" w:bidi="ar-SA"/>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4"/>
        <w:gridCol w:w="2214"/>
        <w:gridCol w:w="2106"/>
        <w:gridCol w:w="2185"/>
        <w:gridCol w:w="1607"/>
      </w:tblGrid>
      <w:tr w:rsidR="00042921" w:rsidRPr="00395FCB" w14:paraId="5EECB5D2" w14:textId="77777777" w:rsidTr="00395FCB">
        <w:tc>
          <w:tcPr>
            <w:tcW w:w="501" w:type="pct"/>
            <w:shd w:val="clear" w:color="auto" w:fill="auto"/>
            <w:vAlign w:val="center"/>
          </w:tcPr>
          <w:p w14:paraId="069A547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1228" w:type="pct"/>
            <w:shd w:val="clear" w:color="auto" w:fill="auto"/>
            <w:vAlign w:val="center"/>
          </w:tcPr>
          <w:p w14:paraId="69A703A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Cơ sở đăng kiểm bị thanh tra, kiểm tra</w:t>
            </w:r>
          </w:p>
        </w:tc>
        <w:tc>
          <w:tcPr>
            <w:tcW w:w="1168" w:type="pct"/>
            <w:shd w:val="clear" w:color="auto" w:fill="auto"/>
            <w:vAlign w:val="center"/>
          </w:tcPr>
          <w:p w14:paraId="47437D13"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Nội dung thanh tra, kiểm tra</w:t>
            </w:r>
          </w:p>
        </w:tc>
        <w:tc>
          <w:tcPr>
            <w:tcW w:w="1212" w:type="pct"/>
            <w:shd w:val="clear" w:color="auto" w:fill="auto"/>
            <w:vAlign w:val="center"/>
          </w:tcPr>
          <w:p w14:paraId="03221B3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Xử lý và kiến nghị xử lý vi phạm</w:t>
            </w:r>
          </w:p>
        </w:tc>
        <w:tc>
          <w:tcPr>
            <w:tcW w:w="891" w:type="pct"/>
            <w:shd w:val="clear" w:color="auto" w:fill="auto"/>
            <w:vAlign w:val="center"/>
          </w:tcPr>
          <w:p w14:paraId="4E7AFA9A"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7D0C7A9B" w14:textId="77777777" w:rsidTr="00395FCB">
        <w:tc>
          <w:tcPr>
            <w:tcW w:w="501" w:type="pct"/>
            <w:shd w:val="clear" w:color="auto" w:fill="auto"/>
            <w:vAlign w:val="center"/>
          </w:tcPr>
          <w:p w14:paraId="3A081BE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228" w:type="pct"/>
            <w:shd w:val="clear" w:color="auto" w:fill="auto"/>
            <w:vAlign w:val="center"/>
          </w:tcPr>
          <w:p w14:paraId="6422FB87"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68" w:type="pct"/>
            <w:shd w:val="clear" w:color="auto" w:fill="auto"/>
            <w:vAlign w:val="center"/>
          </w:tcPr>
          <w:p w14:paraId="2D1853F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212" w:type="pct"/>
            <w:shd w:val="clear" w:color="auto" w:fill="auto"/>
            <w:vAlign w:val="center"/>
          </w:tcPr>
          <w:p w14:paraId="195B0AF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891" w:type="pct"/>
            <w:shd w:val="clear" w:color="auto" w:fill="auto"/>
            <w:vAlign w:val="center"/>
          </w:tcPr>
          <w:p w14:paraId="54C0A1D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6C5612FA" w14:textId="77777777" w:rsidTr="00395FCB">
        <w:tc>
          <w:tcPr>
            <w:tcW w:w="501" w:type="pct"/>
            <w:shd w:val="clear" w:color="auto" w:fill="auto"/>
            <w:vAlign w:val="center"/>
          </w:tcPr>
          <w:p w14:paraId="62C8888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1228" w:type="pct"/>
            <w:shd w:val="clear" w:color="auto" w:fill="auto"/>
            <w:vAlign w:val="center"/>
          </w:tcPr>
          <w:p w14:paraId="422AF64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168" w:type="pct"/>
            <w:shd w:val="clear" w:color="auto" w:fill="auto"/>
            <w:vAlign w:val="center"/>
          </w:tcPr>
          <w:p w14:paraId="05366A4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212" w:type="pct"/>
            <w:shd w:val="clear" w:color="auto" w:fill="auto"/>
            <w:vAlign w:val="center"/>
          </w:tcPr>
          <w:p w14:paraId="13978B3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891" w:type="pct"/>
            <w:shd w:val="clear" w:color="auto" w:fill="auto"/>
            <w:vAlign w:val="center"/>
          </w:tcPr>
          <w:p w14:paraId="37C3C47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3D22EEAA"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b/>
          <w:color w:val="000000" w:themeColor="text1"/>
          <w:sz w:val="28"/>
          <w:szCs w:val="20"/>
          <w:vertAlign w:val="superscript"/>
          <w:lang w:eastAsia="en-US" w:bidi="ar-SA"/>
        </w:rPr>
      </w:pPr>
      <w:r w:rsidRPr="00395FCB">
        <w:rPr>
          <w:rFonts w:ascii="Times New Roman" w:eastAsia="Times New Roman" w:hAnsi="Times New Roman" w:cs="Times New Roman"/>
          <w:b/>
          <w:color w:val="000000" w:themeColor="text1"/>
          <w:sz w:val="28"/>
          <w:szCs w:val="20"/>
          <w:lang w:eastAsia="en-US" w:bidi="ar-SA"/>
        </w:rPr>
        <w:t>2. Kết quả thực hiện cấp mới, cấp lại, tạm đình chỉ, thu hồi giấy chứng nhận đủ điều kiện hoạt động kiểm định</w:t>
      </w:r>
      <w:r w:rsidRPr="00395FCB">
        <w:rPr>
          <w:rFonts w:ascii="Times New Roman" w:eastAsia="Times New Roman" w:hAnsi="Times New Roman" w:cs="Times New Roman"/>
          <w:b/>
          <w:color w:val="000000" w:themeColor="text1"/>
          <w:sz w:val="28"/>
          <w:szCs w:val="20"/>
          <w:vertAlign w:val="superscript"/>
          <w:lang w:eastAsia="en-US" w:bidi="ar-SA"/>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02"/>
        <w:gridCol w:w="1929"/>
        <w:gridCol w:w="2676"/>
        <w:gridCol w:w="1901"/>
        <w:gridCol w:w="1608"/>
      </w:tblGrid>
      <w:tr w:rsidR="00042921" w:rsidRPr="00395FCB" w14:paraId="4B43AAF7" w14:textId="77777777" w:rsidTr="00395FCB">
        <w:tc>
          <w:tcPr>
            <w:tcW w:w="500" w:type="pct"/>
            <w:shd w:val="clear" w:color="auto" w:fill="auto"/>
            <w:vAlign w:val="center"/>
          </w:tcPr>
          <w:p w14:paraId="002AD4B1"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1070" w:type="pct"/>
            <w:shd w:val="clear" w:color="auto" w:fill="auto"/>
            <w:vAlign w:val="center"/>
          </w:tcPr>
          <w:p w14:paraId="062E311E"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Cơ sở đăng kiểm/Tổ chức thành lập</w:t>
            </w:r>
          </w:p>
        </w:tc>
        <w:tc>
          <w:tcPr>
            <w:tcW w:w="1484" w:type="pct"/>
            <w:shd w:val="clear" w:color="auto" w:fill="auto"/>
            <w:vAlign w:val="center"/>
          </w:tcPr>
          <w:p w14:paraId="351F02D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Nội dung thực hiện</w:t>
            </w:r>
            <w:r w:rsidRPr="00395FCB">
              <w:rPr>
                <w:rFonts w:ascii="Times New Roman" w:eastAsia="Times New Roman" w:hAnsi="Times New Roman" w:cs="Times New Roman"/>
                <w:b/>
                <w:color w:val="000000" w:themeColor="text1"/>
                <w:sz w:val="28"/>
                <w:szCs w:val="20"/>
                <w:lang w:val="en-US" w:eastAsia="en-US" w:bidi="ar-SA"/>
              </w:rPr>
              <w:br/>
            </w:r>
            <w:r w:rsidRPr="00395FCB">
              <w:rPr>
                <w:rFonts w:ascii="Times New Roman" w:eastAsia="Times New Roman" w:hAnsi="Times New Roman" w:cs="Times New Roman"/>
                <w:color w:val="000000" w:themeColor="text1"/>
                <w:sz w:val="28"/>
                <w:szCs w:val="20"/>
                <w:lang w:val="en-US" w:eastAsia="en-US" w:bidi="ar-SA"/>
              </w:rPr>
              <w:t>(cấp mới, cấp lại, tạm đình chỉ, thu hồi)</w:t>
            </w:r>
          </w:p>
        </w:tc>
        <w:tc>
          <w:tcPr>
            <w:tcW w:w="1054" w:type="pct"/>
            <w:shd w:val="clear" w:color="auto" w:fill="auto"/>
            <w:vAlign w:val="center"/>
          </w:tcPr>
          <w:p w14:paraId="01BC1FF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Thời gian</w:t>
            </w:r>
          </w:p>
        </w:tc>
        <w:tc>
          <w:tcPr>
            <w:tcW w:w="892" w:type="pct"/>
            <w:shd w:val="clear" w:color="auto" w:fill="auto"/>
            <w:vAlign w:val="center"/>
          </w:tcPr>
          <w:p w14:paraId="2923536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42DD5FAC" w14:textId="77777777" w:rsidTr="00395FCB">
        <w:tc>
          <w:tcPr>
            <w:tcW w:w="500" w:type="pct"/>
            <w:shd w:val="clear" w:color="auto" w:fill="auto"/>
            <w:vAlign w:val="center"/>
          </w:tcPr>
          <w:p w14:paraId="7E02A75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1070" w:type="pct"/>
            <w:shd w:val="clear" w:color="auto" w:fill="auto"/>
            <w:vAlign w:val="center"/>
          </w:tcPr>
          <w:p w14:paraId="46D9F85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484" w:type="pct"/>
            <w:shd w:val="clear" w:color="auto" w:fill="auto"/>
            <w:vAlign w:val="center"/>
          </w:tcPr>
          <w:p w14:paraId="3319E02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54" w:type="pct"/>
            <w:shd w:val="clear" w:color="auto" w:fill="auto"/>
            <w:vAlign w:val="center"/>
          </w:tcPr>
          <w:p w14:paraId="02B80B6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892" w:type="pct"/>
            <w:shd w:val="clear" w:color="auto" w:fill="auto"/>
            <w:vAlign w:val="center"/>
          </w:tcPr>
          <w:p w14:paraId="69998DAF"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0F0EC293" w14:textId="77777777" w:rsidTr="00395FCB">
        <w:tc>
          <w:tcPr>
            <w:tcW w:w="500" w:type="pct"/>
            <w:shd w:val="clear" w:color="auto" w:fill="auto"/>
            <w:vAlign w:val="center"/>
          </w:tcPr>
          <w:p w14:paraId="41AC25F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1070" w:type="pct"/>
            <w:shd w:val="clear" w:color="auto" w:fill="auto"/>
            <w:vAlign w:val="center"/>
          </w:tcPr>
          <w:p w14:paraId="0438944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484" w:type="pct"/>
            <w:shd w:val="clear" w:color="auto" w:fill="auto"/>
            <w:vAlign w:val="center"/>
          </w:tcPr>
          <w:p w14:paraId="099E0A3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54" w:type="pct"/>
            <w:shd w:val="clear" w:color="auto" w:fill="auto"/>
            <w:vAlign w:val="center"/>
          </w:tcPr>
          <w:p w14:paraId="0EFABB5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892" w:type="pct"/>
            <w:shd w:val="clear" w:color="auto" w:fill="auto"/>
            <w:vAlign w:val="center"/>
          </w:tcPr>
          <w:p w14:paraId="43F0FC60"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444B30C2"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Trân trọng./.</w:t>
      </w:r>
    </w:p>
    <w:p w14:paraId="139A5487"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04"/>
        <w:gridCol w:w="4522"/>
      </w:tblGrid>
      <w:tr w:rsidR="00042921" w:rsidRPr="00395FCB" w14:paraId="5C12BC18" w14:textId="77777777" w:rsidTr="00395FCB">
        <w:tc>
          <w:tcPr>
            <w:tcW w:w="2495" w:type="pct"/>
          </w:tcPr>
          <w:p w14:paraId="22A96E8D"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lastRenderedPageBreak/>
              <w:t xml:space="preserve">Nơi nhận: </w:t>
            </w:r>
            <w:r w:rsidRPr="00395FCB">
              <w:rPr>
                <w:b/>
                <w:i/>
                <w:color w:val="000000" w:themeColor="text1"/>
                <w:sz w:val="28"/>
                <w:lang w:val="en-US" w:eastAsia="en-US"/>
              </w:rPr>
              <w:br/>
            </w:r>
            <w:r w:rsidRPr="00395FCB">
              <w:rPr>
                <w:color w:val="000000" w:themeColor="text1"/>
                <w:sz w:val="28"/>
                <w:lang w:val="en-US" w:eastAsia="en-US"/>
              </w:rPr>
              <w:t>- Như trên;</w:t>
            </w:r>
            <w:r w:rsidRPr="00395FCB">
              <w:rPr>
                <w:color w:val="000000" w:themeColor="text1"/>
                <w:sz w:val="28"/>
                <w:lang w:val="en-US" w:eastAsia="en-US"/>
              </w:rPr>
              <w:br/>
              <w:t>- ...;</w:t>
            </w:r>
            <w:r w:rsidRPr="00395FCB">
              <w:rPr>
                <w:color w:val="000000" w:themeColor="text1"/>
                <w:sz w:val="28"/>
                <w:lang w:val="en-US" w:eastAsia="en-US"/>
              </w:rPr>
              <w:br/>
              <w:t>- Lưu....</w:t>
            </w:r>
          </w:p>
        </w:tc>
        <w:tc>
          <w:tcPr>
            <w:tcW w:w="2505" w:type="pct"/>
          </w:tcPr>
          <w:p w14:paraId="5902D0D7" w14:textId="77777777" w:rsidR="00042921" w:rsidRPr="00395FCB" w:rsidRDefault="00042921" w:rsidP="00042921">
            <w:pPr>
              <w:adjustRightInd w:val="0"/>
              <w:snapToGrid w:val="0"/>
              <w:jc w:val="center"/>
              <w:rPr>
                <w:b/>
                <w:color w:val="000000" w:themeColor="text1"/>
                <w:sz w:val="28"/>
                <w:lang w:val="en-US" w:eastAsia="en-US"/>
              </w:rPr>
            </w:pPr>
            <w:r w:rsidRPr="00395FCB">
              <w:rPr>
                <w:b/>
                <w:color w:val="000000" w:themeColor="text1"/>
                <w:sz w:val="28"/>
                <w:lang w:val="en-US" w:eastAsia="en-US"/>
              </w:rPr>
              <w:t>SỞ GIAO THÔNG VẬN TẢI</w:t>
            </w:r>
            <w:r w:rsidRPr="00395FCB">
              <w:rPr>
                <w:b/>
                <w:color w:val="000000" w:themeColor="text1"/>
                <w:sz w:val="28"/>
                <w:lang w:val="en-US" w:eastAsia="en-US"/>
              </w:rPr>
              <w:br/>
            </w:r>
            <w:r w:rsidRPr="00395FCB">
              <w:rPr>
                <w:i/>
                <w:color w:val="000000" w:themeColor="text1"/>
                <w:sz w:val="28"/>
                <w:lang w:val="en-US" w:eastAsia="en-US"/>
              </w:rPr>
              <w:t>(ký, ghi rõ họ tên, đóng dấu)</w:t>
            </w:r>
          </w:p>
        </w:tc>
      </w:tr>
    </w:tbl>
    <w:p w14:paraId="55C6C573"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p w14:paraId="4591B9B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w:t>
      </w:r>
    </w:p>
    <w:p w14:paraId="028ECC19"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3B387F0C" w14:textId="77777777" w:rsidR="00042921" w:rsidRPr="00395FCB" w:rsidRDefault="00042921" w:rsidP="00042921">
      <w:pPr>
        <w:tabs>
          <w:tab w:val="left" w:pos="97"/>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footnoteRef/>
      </w:r>
      <w:r w:rsidRPr="00395FCB">
        <w:rPr>
          <w:rFonts w:ascii="Times New Roman" w:eastAsia="Times New Roman" w:hAnsi="Times New Roman" w:cs="Times New Roman"/>
          <w:color w:val="000000" w:themeColor="text1"/>
          <w:sz w:val="28"/>
          <w:szCs w:val="20"/>
          <w:lang w:bidi="ar-SA"/>
        </w:rPr>
        <w:t xml:space="preserve"> Tên cơ quan, tổ chức chủ quản trực tiếp (nếu có).</w:t>
      </w:r>
    </w:p>
    <w:p w14:paraId="016ED066"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2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133D85CA"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Địa danh.</w:t>
      </w:r>
    </w:p>
    <w:p w14:paraId="3A425AB8"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4 </w:t>
      </w:r>
      <w:r w:rsidRPr="00395FCB">
        <w:rPr>
          <w:rFonts w:ascii="Times New Roman" w:eastAsia="Times New Roman" w:hAnsi="Times New Roman" w:cs="Times New Roman"/>
          <w:color w:val="000000" w:themeColor="text1"/>
          <w:sz w:val="28"/>
          <w:szCs w:val="20"/>
          <w:lang w:bidi="ar-SA"/>
        </w:rPr>
        <w:t>Tên cơ sở đăng kiểm thực hiện thông báo.</w:t>
      </w:r>
    </w:p>
    <w:p w14:paraId="1E9F1D00"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bidi="ar-SA"/>
        </w:rPr>
      </w:pPr>
      <w:r w:rsidRPr="00395FCB">
        <w:rPr>
          <w:rFonts w:ascii="Times New Roman" w:eastAsia="Times New Roman" w:hAnsi="Times New Roman" w:cs="Times New Roman"/>
          <w:color w:val="000000" w:themeColor="text1"/>
          <w:sz w:val="28"/>
          <w:szCs w:val="20"/>
          <w:vertAlign w:val="superscript"/>
          <w:lang w:bidi="ar-SA"/>
        </w:rPr>
        <w:t xml:space="preserve">5 </w:t>
      </w:r>
      <w:r w:rsidRPr="00395FCB">
        <w:rPr>
          <w:rFonts w:ascii="Times New Roman" w:eastAsia="Times New Roman" w:hAnsi="Times New Roman" w:cs="Times New Roman"/>
          <w:color w:val="000000" w:themeColor="text1"/>
          <w:sz w:val="28"/>
          <w:szCs w:val="20"/>
          <w:lang w:bidi="ar-SA"/>
        </w:rPr>
        <w:t>Gửi kèm theo bản sao kết luận thanh tra, kết quả kiểm tra.</w:t>
      </w:r>
    </w:p>
    <w:p w14:paraId="59284431"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bidi="ar-SA"/>
        </w:rPr>
      </w:pPr>
      <w:r w:rsidRPr="00395FCB">
        <w:rPr>
          <w:rFonts w:ascii="Times New Roman" w:eastAsia="Times New Roman" w:hAnsi="Times New Roman" w:cs="Times New Roman"/>
          <w:color w:val="000000" w:themeColor="text1"/>
          <w:sz w:val="28"/>
          <w:szCs w:val="20"/>
          <w:vertAlign w:val="superscript"/>
          <w:lang w:bidi="ar-SA"/>
        </w:rPr>
        <w:t>6</w:t>
      </w:r>
      <w:r w:rsidRPr="00395FCB">
        <w:rPr>
          <w:rFonts w:ascii="Times New Roman" w:eastAsia="Times New Roman" w:hAnsi="Times New Roman" w:cs="Times New Roman"/>
          <w:color w:val="000000" w:themeColor="text1"/>
          <w:sz w:val="28"/>
          <w:szCs w:val="20"/>
          <w:lang w:bidi="ar-SA"/>
        </w:rPr>
        <w:t xml:space="preserve"> Gửi kèm theo bản sao giấy chứng nhận đủ điều kiện hoạt động đối với trường hợp cấp mới, cấp lại; quyết định tạm đình chỉ, quyết định thu hồi đối với trường hợp cơ sở đăng kiểm bị tạm đình chỉ, thu hồi giấy chứng nhận.</w:t>
      </w:r>
    </w:p>
    <w:p w14:paraId="78CCF8AB"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b/>
          <w:color w:val="000000" w:themeColor="text1"/>
          <w:sz w:val="28"/>
          <w:szCs w:val="20"/>
          <w:lang w:eastAsia="ja-JP" w:bidi="ar-SA"/>
        </w:rPr>
        <w:sectPr w:rsidR="00042921" w:rsidRPr="00395FCB" w:rsidSect="00042921">
          <w:pgSz w:w="11906" w:h="16838" w:code="9"/>
          <w:pgMar w:top="1440" w:right="1440" w:bottom="1440" w:left="1440" w:header="0" w:footer="0" w:gutter="0"/>
          <w:cols w:space="720"/>
          <w:noEndnote/>
          <w:docGrid w:linePitch="360"/>
        </w:sectPr>
      </w:pPr>
    </w:p>
    <w:p w14:paraId="6A6CB566" w14:textId="77777777" w:rsidR="00042921" w:rsidRPr="00395FCB" w:rsidRDefault="00042921" w:rsidP="00042921">
      <w:pPr>
        <w:tabs>
          <w:tab w:val="left" w:pos="115"/>
        </w:tabs>
        <w:adjustRightInd w:val="0"/>
        <w:snapToGrid w:val="0"/>
        <w:jc w:val="center"/>
        <w:rPr>
          <w:rFonts w:ascii="Times New Roman" w:eastAsia="Times New Roman" w:hAnsi="Times New Roman" w:cs="Times New Roman"/>
          <w:b/>
          <w:color w:val="000000" w:themeColor="text1"/>
          <w:sz w:val="28"/>
          <w:szCs w:val="20"/>
          <w:lang w:eastAsia="ja-JP" w:bidi="ar-SA"/>
        </w:rPr>
      </w:pPr>
      <w:r w:rsidRPr="00395FCB">
        <w:rPr>
          <w:rFonts w:ascii="Times New Roman" w:eastAsia="Times New Roman" w:hAnsi="Times New Roman" w:cs="Times New Roman"/>
          <w:b/>
          <w:color w:val="000000" w:themeColor="text1"/>
          <w:sz w:val="28"/>
          <w:szCs w:val="20"/>
          <w:lang w:eastAsia="ja-JP" w:bidi="ar-SA"/>
        </w:rPr>
        <w:lastRenderedPageBreak/>
        <w:t>Phụ lục XI</w:t>
      </w:r>
    </w:p>
    <w:p w14:paraId="6777FEDE"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MẪU BÁO CÁO DANH SÁCH PHƯƠNG TIỆN HẾT NIÊN HẠN SỬ DỤNG</w:t>
      </w:r>
    </w:p>
    <w:p w14:paraId="01796B4F"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(Kèm theo Nghị định số 166/2024/NĐ-CP ngày 26 tháng 12 năm 2024 của Chính phủ)</w:t>
      </w:r>
    </w:p>
    <w:p w14:paraId="2A167551"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w:t>
      </w:r>
    </w:p>
    <w:p w14:paraId="3A9F6012"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76"/>
        <w:gridCol w:w="8682"/>
      </w:tblGrid>
      <w:tr w:rsidR="00042921" w:rsidRPr="00395FCB" w14:paraId="46137F5E" w14:textId="77777777" w:rsidTr="00395FCB">
        <w:tc>
          <w:tcPr>
            <w:tcW w:w="1890" w:type="pct"/>
          </w:tcPr>
          <w:p w14:paraId="0F356800" w14:textId="77777777" w:rsidR="00042921" w:rsidRPr="00395FCB" w:rsidRDefault="00042921" w:rsidP="00042921">
            <w:pPr>
              <w:adjustRightInd w:val="0"/>
              <w:snapToGrid w:val="0"/>
              <w:jc w:val="center"/>
              <w:rPr>
                <w:b/>
                <w:color w:val="000000" w:themeColor="text1"/>
                <w:sz w:val="28"/>
                <w:lang w:val="en-US" w:eastAsia="en-US"/>
              </w:rPr>
            </w:pPr>
            <w:r w:rsidRPr="00395FCB">
              <w:rPr>
                <w:b/>
                <w:color w:val="000000" w:themeColor="text1"/>
                <w:sz w:val="28"/>
                <w:lang w:val="en-US" w:eastAsia="en-US"/>
              </w:rPr>
              <w:t>CƠ SỞ ĐĂNG KIỂM .......</w:t>
            </w:r>
            <w:r w:rsidRPr="00395FCB">
              <w:rPr>
                <w:b/>
                <w:color w:val="000000" w:themeColor="text1"/>
                <w:sz w:val="28"/>
                <w:lang w:val="en-US" w:eastAsia="en-US"/>
              </w:rPr>
              <w:br/>
            </w:r>
            <w:r w:rsidRPr="00395FCB">
              <w:rPr>
                <w:bCs/>
                <w:color w:val="000000" w:themeColor="text1"/>
                <w:sz w:val="28"/>
                <w:vertAlign w:val="superscript"/>
                <w:lang w:val="en-US" w:eastAsia="en-US"/>
              </w:rPr>
              <w:t>________________</w:t>
            </w:r>
            <w:r w:rsidRPr="00395FCB">
              <w:rPr>
                <w:b/>
                <w:color w:val="000000" w:themeColor="text1"/>
                <w:sz w:val="28"/>
                <w:lang w:val="en-US" w:eastAsia="en-US"/>
              </w:rPr>
              <w:br/>
            </w:r>
            <w:r w:rsidRPr="00395FCB">
              <w:rPr>
                <w:color w:val="000000" w:themeColor="text1"/>
                <w:sz w:val="28"/>
                <w:lang w:val="en-US" w:eastAsia="en-US"/>
              </w:rPr>
              <w:t>Số: .............</w:t>
            </w:r>
          </w:p>
        </w:tc>
        <w:tc>
          <w:tcPr>
            <w:tcW w:w="3110" w:type="pct"/>
          </w:tcPr>
          <w:p w14:paraId="0EE36E84"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1</w:t>
            </w:r>
            <w:r w:rsidRPr="00395FCB">
              <w:rPr>
                <w:i/>
                <w:color w:val="000000" w:themeColor="text1"/>
                <w:sz w:val="28"/>
                <w:lang w:val="en-US" w:eastAsia="en-US"/>
              </w:rPr>
              <w:t>..., ngày ... tháng ... năm .....</w:t>
            </w:r>
          </w:p>
        </w:tc>
      </w:tr>
    </w:tbl>
    <w:p w14:paraId="750A0293"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1C11C1E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7048A889"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BÁO CÁO DANH SÁCH PHƯƠNG TIỆN HẾT NIÊN HẠN SỬ DỤNG</w:t>
      </w:r>
    </w:p>
    <w:p w14:paraId="2E768602"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r w:rsidRPr="00395FCB">
        <w:rPr>
          <w:rFonts w:ascii="Times New Roman" w:eastAsia="Times New Roman" w:hAnsi="Times New Roman" w:cs="Times New Roman"/>
          <w:i/>
          <w:color w:val="000000" w:themeColor="text1"/>
          <w:sz w:val="28"/>
          <w:szCs w:val="20"/>
          <w:lang w:val="en-US" w:eastAsia="en-US" w:bidi="ar-SA"/>
        </w:rPr>
        <w:t>(Từ ngày 01/01/...</w:t>
      </w:r>
      <w:r w:rsidRPr="00395FCB">
        <w:rPr>
          <w:rFonts w:ascii="Times New Roman" w:eastAsia="Times New Roman" w:hAnsi="Times New Roman" w:cs="Times New Roman"/>
          <w:i/>
          <w:color w:val="000000" w:themeColor="text1"/>
          <w:sz w:val="28"/>
          <w:szCs w:val="20"/>
          <w:vertAlign w:val="superscript"/>
          <w:lang w:val="en-US" w:eastAsia="en-US" w:bidi="ar-SA"/>
        </w:rPr>
        <w:t>2</w:t>
      </w:r>
      <w:r w:rsidRPr="00395FCB">
        <w:rPr>
          <w:rFonts w:ascii="Times New Roman" w:eastAsia="Times New Roman" w:hAnsi="Times New Roman" w:cs="Times New Roman"/>
          <w:i/>
          <w:color w:val="000000" w:themeColor="text1"/>
          <w:sz w:val="28"/>
          <w:szCs w:val="20"/>
          <w:lang w:val="en-US" w:eastAsia="en-US" w:bidi="ar-SA"/>
        </w:rPr>
        <w:t>... đến ngày 31/12/...</w:t>
      </w:r>
      <w:r w:rsidRPr="00395FCB">
        <w:rPr>
          <w:rFonts w:ascii="Times New Roman" w:eastAsia="Times New Roman" w:hAnsi="Times New Roman" w:cs="Times New Roman"/>
          <w:i/>
          <w:color w:val="000000" w:themeColor="text1"/>
          <w:sz w:val="28"/>
          <w:szCs w:val="20"/>
          <w:vertAlign w:val="superscript"/>
          <w:lang w:val="en-US" w:eastAsia="en-US" w:bidi="ar-SA"/>
        </w:rPr>
        <w:t>2</w:t>
      </w:r>
      <w:r w:rsidRPr="00395FCB">
        <w:rPr>
          <w:rFonts w:ascii="Times New Roman" w:eastAsia="Times New Roman" w:hAnsi="Times New Roman" w:cs="Times New Roman"/>
          <w:i/>
          <w:color w:val="000000" w:themeColor="text1"/>
          <w:sz w:val="28"/>
          <w:szCs w:val="20"/>
          <w:lang w:val="en-US" w:eastAsia="en-US" w:bidi="ar-SA"/>
        </w:rPr>
        <w:t>....)</w:t>
      </w:r>
    </w:p>
    <w:p w14:paraId="13FFC67B"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p>
    <w:p w14:paraId="566E28A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Loại phương tiện</w:t>
      </w:r>
      <w:r w:rsidRPr="00395FCB">
        <w:rPr>
          <w:rFonts w:ascii="Times New Roman" w:eastAsia="Times New Roman" w:hAnsi="Times New Roman" w:cs="Times New Roman"/>
          <w:color w:val="000000" w:themeColor="text1"/>
          <w:sz w:val="28"/>
          <w:szCs w:val="20"/>
          <w:vertAlign w:val="superscript"/>
          <w:lang w:val="en-US" w:eastAsia="en-US" w:bidi="ar-SA"/>
        </w:rPr>
        <w:t>3</w:t>
      </w:r>
      <w:r w:rsidRPr="00395FCB">
        <w:rPr>
          <w:rFonts w:ascii="Times New Roman" w:eastAsia="Times New Roman" w:hAnsi="Times New Roman" w:cs="Times New Roman"/>
          <w:color w:val="000000" w:themeColor="text1"/>
          <w:sz w:val="28"/>
          <w:szCs w:val="20"/>
          <w:lang w:val="en-US" w:eastAsia="en-US" w:bidi="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20"/>
        <w:gridCol w:w="2354"/>
        <w:gridCol w:w="2131"/>
        <w:gridCol w:w="2516"/>
        <w:gridCol w:w="1498"/>
        <w:gridCol w:w="2943"/>
        <w:gridCol w:w="1886"/>
      </w:tblGrid>
      <w:tr w:rsidR="00042921" w:rsidRPr="00395FCB" w14:paraId="6168AE81" w14:textId="77777777" w:rsidTr="00395FCB">
        <w:tc>
          <w:tcPr>
            <w:tcW w:w="222" w:type="pct"/>
            <w:shd w:val="clear" w:color="auto" w:fill="auto"/>
            <w:vAlign w:val="center"/>
          </w:tcPr>
          <w:p w14:paraId="5B1ABC4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TT</w:t>
            </w:r>
          </w:p>
        </w:tc>
        <w:tc>
          <w:tcPr>
            <w:tcW w:w="844" w:type="pct"/>
            <w:shd w:val="clear" w:color="auto" w:fill="auto"/>
            <w:vAlign w:val="center"/>
          </w:tcPr>
          <w:p w14:paraId="2BB5C45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quản lý Hồ sơ phương tiện</w:t>
            </w:r>
          </w:p>
        </w:tc>
        <w:tc>
          <w:tcPr>
            <w:tcW w:w="764" w:type="pct"/>
            <w:shd w:val="clear" w:color="auto" w:fill="auto"/>
            <w:vAlign w:val="center"/>
          </w:tcPr>
          <w:p w14:paraId="773906B4"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Số khung</w:t>
            </w:r>
          </w:p>
        </w:tc>
        <w:tc>
          <w:tcPr>
            <w:tcW w:w="902" w:type="pct"/>
            <w:shd w:val="clear" w:color="auto" w:fill="auto"/>
            <w:vAlign w:val="center"/>
          </w:tcPr>
          <w:p w14:paraId="61C318D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Nhãn hiệu/ Số loại</w:t>
            </w:r>
          </w:p>
        </w:tc>
        <w:tc>
          <w:tcPr>
            <w:tcW w:w="537" w:type="pct"/>
            <w:shd w:val="clear" w:color="auto" w:fill="auto"/>
            <w:vAlign w:val="center"/>
          </w:tcPr>
          <w:p w14:paraId="149C7D85"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Năm sản xuất</w:t>
            </w:r>
          </w:p>
        </w:tc>
        <w:tc>
          <w:tcPr>
            <w:tcW w:w="1055" w:type="pct"/>
            <w:shd w:val="clear" w:color="auto" w:fill="auto"/>
            <w:vAlign w:val="center"/>
          </w:tcPr>
          <w:p w14:paraId="52881E7F"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Chủ xe/ Địa chỉ</w:t>
            </w:r>
          </w:p>
        </w:tc>
        <w:tc>
          <w:tcPr>
            <w:tcW w:w="676" w:type="pct"/>
            <w:shd w:val="clear" w:color="auto" w:fill="auto"/>
            <w:vAlign w:val="center"/>
          </w:tcPr>
          <w:p w14:paraId="4B06DD68"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Ghi chú</w:t>
            </w:r>
          </w:p>
        </w:tc>
      </w:tr>
      <w:tr w:rsidR="00042921" w:rsidRPr="00395FCB" w14:paraId="23F6D9CA" w14:textId="77777777" w:rsidTr="00395FCB">
        <w:tc>
          <w:tcPr>
            <w:tcW w:w="222" w:type="pct"/>
            <w:shd w:val="clear" w:color="auto" w:fill="auto"/>
            <w:vAlign w:val="center"/>
          </w:tcPr>
          <w:p w14:paraId="07FB6EE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1</w:t>
            </w:r>
          </w:p>
        </w:tc>
        <w:tc>
          <w:tcPr>
            <w:tcW w:w="844" w:type="pct"/>
            <w:shd w:val="clear" w:color="auto" w:fill="auto"/>
            <w:vAlign w:val="center"/>
          </w:tcPr>
          <w:p w14:paraId="53DA0D7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64" w:type="pct"/>
            <w:shd w:val="clear" w:color="auto" w:fill="auto"/>
            <w:vAlign w:val="center"/>
          </w:tcPr>
          <w:p w14:paraId="6F43C35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02" w:type="pct"/>
            <w:shd w:val="clear" w:color="auto" w:fill="auto"/>
            <w:vAlign w:val="center"/>
          </w:tcPr>
          <w:p w14:paraId="15A96EB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37" w:type="pct"/>
            <w:shd w:val="clear" w:color="auto" w:fill="auto"/>
            <w:vAlign w:val="center"/>
          </w:tcPr>
          <w:p w14:paraId="20085BD6"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55" w:type="pct"/>
            <w:shd w:val="clear" w:color="auto" w:fill="auto"/>
            <w:vAlign w:val="center"/>
          </w:tcPr>
          <w:p w14:paraId="7BB7EAE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76" w:type="pct"/>
            <w:shd w:val="clear" w:color="auto" w:fill="auto"/>
            <w:vAlign w:val="center"/>
          </w:tcPr>
          <w:p w14:paraId="59BC32D4"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r w:rsidR="00042921" w:rsidRPr="00395FCB" w14:paraId="20E09C56" w14:textId="77777777" w:rsidTr="00395FCB">
        <w:tc>
          <w:tcPr>
            <w:tcW w:w="222" w:type="pct"/>
            <w:shd w:val="clear" w:color="auto" w:fill="auto"/>
            <w:vAlign w:val="center"/>
          </w:tcPr>
          <w:p w14:paraId="500DEE0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tc>
        <w:tc>
          <w:tcPr>
            <w:tcW w:w="844" w:type="pct"/>
            <w:shd w:val="clear" w:color="auto" w:fill="auto"/>
            <w:vAlign w:val="center"/>
          </w:tcPr>
          <w:p w14:paraId="41706B1D"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764" w:type="pct"/>
            <w:shd w:val="clear" w:color="auto" w:fill="auto"/>
            <w:vAlign w:val="center"/>
          </w:tcPr>
          <w:p w14:paraId="10CA0DB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902" w:type="pct"/>
            <w:shd w:val="clear" w:color="auto" w:fill="auto"/>
            <w:vAlign w:val="center"/>
          </w:tcPr>
          <w:p w14:paraId="327C87E3"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537" w:type="pct"/>
            <w:shd w:val="clear" w:color="auto" w:fill="auto"/>
            <w:vAlign w:val="center"/>
          </w:tcPr>
          <w:p w14:paraId="6E75CC9B"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1055" w:type="pct"/>
            <w:shd w:val="clear" w:color="auto" w:fill="auto"/>
            <w:vAlign w:val="center"/>
          </w:tcPr>
          <w:p w14:paraId="3837388A"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c>
          <w:tcPr>
            <w:tcW w:w="676" w:type="pct"/>
            <w:shd w:val="clear" w:color="auto" w:fill="auto"/>
            <w:vAlign w:val="center"/>
          </w:tcPr>
          <w:p w14:paraId="3980E511"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tc>
      </w:tr>
    </w:tbl>
    <w:p w14:paraId="63DA5CF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392"/>
        <w:gridCol w:w="4561"/>
        <w:gridCol w:w="6005"/>
      </w:tblGrid>
      <w:tr w:rsidR="00042921" w:rsidRPr="00395FCB" w14:paraId="79434210" w14:textId="77777777" w:rsidTr="00395FCB">
        <w:tc>
          <w:tcPr>
            <w:tcW w:w="1215" w:type="pct"/>
          </w:tcPr>
          <w:p w14:paraId="4B2C7140"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t xml:space="preserve">Nơi nhận: </w:t>
            </w:r>
            <w:r w:rsidRPr="00395FCB">
              <w:rPr>
                <w:b/>
                <w:i/>
                <w:color w:val="000000" w:themeColor="text1"/>
                <w:sz w:val="28"/>
                <w:lang w:val="en-US" w:eastAsia="en-US"/>
              </w:rPr>
              <w:br/>
            </w:r>
            <w:r w:rsidRPr="00395FCB">
              <w:rPr>
                <w:color w:val="000000" w:themeColor="text1"/>
                <w:sz w:val="28"/>
                <w:lang w:val="en-US" w:eastAsia="en-US"/>
              </w:rPr>
              <w:t>- Cục ĐKVN (để b/c);</w:t>
            </w:r>
            <w:r w:rsidRPr="00395FCB">
              <w:rPr>
                <w:color w:val="000000" w:themeColor="text1"/>
                <w:sz w:val="28"/>
                <w:lang w:val="en-US" w:eastAsia="en-US"/>
              </w:rPr>
              <w:br/>
              <w:t xml:space="preserve">- Sở GTVT (để b/c); </w:t>
            </w:r>
            <w:r w:rsidRPr="00395FCB">
              <w:rPr>
                <w:color w:val="000000" w:themeColor="text1"/>
                <w:sz w:val="28"/>
                <w:lang w:val="en-US" w:eastAsia="en-US"/>
              </w:rPr>
              <w:br/>
              <w:t>- Lưu ...............</w:t>
            </w:r>
          </w:p>
        </w:tc>
        <w:tc>
          <w:tcPr>
            <w:tcW w:w="1634" w:type="pct"/>
          </w:tcPr>
          <w:p w14:paraId="03018D14"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NGƯỜI LẬP BÁO CÁO</w:t>
            </w:r>
            <w:r w:rsidRPr="00395FCB">
              <w:rPr>
                <w:b/>
                <w:color w:val="000000" w:themeColor="text1"/>
                <w:sz w:val="28"/>
                <w:lang w:val="en-US" w:eastAsia="en-US"/>
              </w:rPr>
              <w:br/>
            </w:r>
            <w:r w:rsidRPr="00395FCB">
              <w:rPr>
                <w:i/>
                <w:color w:val="000000" w:themeColor="text1"/>
                <w:sz w:val="28"/>
                <w:lang w:val="en-US" w:eastAsia="en-US"/>
              </w:rPr>
              <w:t>(ký, ghi rõ họ tên)</w:t>
            </w:r>
          </w:p>
        </w:tc>
        <w:tc>
          <w:tcPr>
            <w:tcW w:w="2151" w:type="pct"/>
          </w:tcPr>
          <w:p w14:paraId="6D8DF029"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tên, đóng dấu)</w:t>
            </w:r>
          </w:p>
        </w:tc>
      </w:tr>
    </w:tbl>
    <w:p w14:paraId="244A699C"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p w14:paraId="55C23AA5"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1750B5E5"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0E5EBF87" w14:textId="77777777" w:rsidR="00042921" w:rsidRPr="00395FCB" w:rsidRDefault="00042921" w:rsidP="00042921">
      <w:pPr>
        <w:tabs>
          <w:tab w:val="left" w:pos="104"/>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lastRenderedPageBreak/>
        <w:footnoteRef/>
      </w:r>
      <w:r w:rsidRPr="00395FCB">
        <w:rPr>
          <w:rFonts w:ascii="Times New Roman" w:eastAsia="Times New Roman" w:hAnsi="Times New Roman" w:cs="Times New Roman"/>
          <w:color w:val="000000" w:themeColor="text1"/>
          <w:sz w:val="28"/>
          <w:szCs w:val="20"/>
          <w:lang w:bidi="ar-SA"/>
        </w:rPr>
        <w:t xml:space="preserve"> Địa danh.</w:t>
      </w:r>
    </w:p>
    <w:p w14:paraId="63E64D65"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2 </w:t>
      </w:r>
      <w:r w:rsidRPr="00395FCB">
        <w:rPr>
          <w:rFonts w:ascii="Times New Roman" w:eastAsia="Times New Roman" w:hAnsi="Times New Roman" w:cs="Times New Roman"/>
          <w:color w:val="000000" w:themeColor="text1"/>
          <w:sz w:val="28"/>
          <w:szCs w:val="20"/>
          <w:lang w:bidi="ar-SA"/>
        </w:rPr>
        <w:t>Năm liền kề trước năm báo cáo.</w:t>
      </w:r>
    </w:p>
    <w:p w14:paraId="1534141B" w14:textId="77777777" w:rsidR="00042921" w:rsidRPr="00395FCB" w:rsidRDefault="00042921" w:rsidP="00042921">
      <w:pPr>
        <w:tabs>
          <w:tab w:val="left" w:pos="126"/>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 xml:space="preserve">3 </w:t>
      </w:r>
      <w:r w:rsidRPr="00395FCB">
        <w:rPr>
          <w:rFonts w:ascii="Times New Roman" w:eastAsia="Times New Roman" w:hAnsi="Times New Roman" w:cs="Times New Roman"/>
          <w:color w:val="000000" w:themeColor="text1"/>
          <w:sz w:val="28"/>
          <w:szCs w:val="20"/>
          <w:lang w:bidi="ar-SA"/>
        </w:rPr>
        <w:t>Mỗi loại phương tiện lập 01 danh sách riêng.</w:t>
      </w:r>
    </w:p>
    <w:p w14:paraId="09F3FF51"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eastAsia="en-US" w:bidi="ar-SA"/>
        </w:rPr>
      </w:pPr>
    </w:p>
    <w:p w14:paraId="7096800B"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sectPr w:rsidR="00042921" w:rsidRPr="00395FCB" w:rsidSect="00042921">
          <w:pgSz w:w="16838" w:h="11906" w:orient="landscape" w:code="9"/>
          <w:pgMar w:top="1440" w:right="1440" w:bottom="1440" w:left="1440" w:header="0" w:footer="0" w:gutter="0"/>
          <w:cols w:space="720"/>
          <w:noEndnote/>
          <w:docGrid w:linePitch="360"/>
        </w:sectPr>
      </w:pPr>
    </w:p>
    <w:p w14:paraId="58BB19F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eastAsia="en-US" w:bidi="ar-SA"/>
        </w:rPr>
      </w:pPr>
      <w:r w:rsidRPr="00395FCB">
        <w:rPr>
          <w:rFonts w:ascii="Times New Roman" w:eastAsia="Times New Roman" w:hAnsi="Times New Roman" w:cs="Times New Roman"/>
          <w:b/>
          <w:color w:val="000000" w:themeColor="text1"/>
          <w:sz w:val="28"/>
          <w:szCs w:val="20"/>
          <w:lang w:eastAsia="en-US" w:bidi="ar-SA"/>
        </w:rPr>
        <w:lastRenderedPageBreak/>
        <w:t>Phụ lục XII</w:t>
      </w:r>
    </w:p>
    <w:p w14:paraId="1CE0B948"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eastAsia="en-US" w:bidi="ar-SA"/>
        </w:rPr>
      </w:pPr>
      <w:r w:rsidRPr="00395FCB">
        <w:rPr>
          <w:rFonts w:ascii="Times New Roman" w:eastAsia="Times New Roman" w:hAnsi="Times New Roman" w:cs="Times New Roman"/>
          <w:b/>
          <w:bCs/>
          <w:color w:val="000000" w:themeColor="text1"/>
          <w:sz w:val="28"/>
          <w:szCs w:val="20"/>
          <w:lang w:eastAsia="en-US" w:bidi="ar-SA"/>
        </w:rPr>
        <w:t xml:space="preserve">MẪU THÔNG BÁO THU HỒI GIẤY CHỨNG NHẬN </w:t>
      </w:r>
      <w:r w:rsidRPr="00395FCB">
        <w:rPr>
          <w:rFonts w:ascii="Times New Roman" w:eastAsia="Times New Roman" w:hAnsi="Times New Roman" w:cs="Times New Roman"/>
          <w:b/>
          <w:bCs/>
          <w:color w:val="000000" w:themeColor="text1"/>
          <w:sz w:val="28"/>
          <w:szCs w:val="20"/>
          <w:lang w:eastAsia="en-US" w:bidi="ar-SA"/>
        </w:rPr>
        <w:br/>
        <w:t>KIỂM ĐỊNH, TEM KIỂM ĐỊNH</w:t>
      </w:r>
    </w:p>
    <w:p w14:paraId="7430C5BC"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eastAsia="en-US" w:bidi="ar-SA"/>
        </w:rPr>
      </w:pPr>
      <w:r w:rsidRPr="00395FCB">
        <w:rPr>
          <w:rFonts w:ascii="Times New Roman" w:eastAsia="Times New Roman" w:hAnsi="Times New Roman" w:cs="Times New Roman"/>
          <w:i/>
          <w:color w:val="000000" w:themeColor="text1"/>
          <w:sz w:val="28"/>
          <w:szCs w:val="20"/>
          <w:lang w:eastAsia="en-US" w:bidi="ar-SA"/>
        </w:rPr>
        <w:t xml:space="preserve">(Kèm theo Nghị định số 166/2024/NĐ-CP </w:t>
      </w:r>
      <w:r w:rsidRPr="00395FCB">
        <w:rPr>
          <w:rFonts w:ascii="Times New Roman" w:eastAsia="Times New Roman" w:hAnsi="Times New Roman" w:cs="Times New Roman"/>
          <w:i/>
          <w:color w:val="000000" w:themeColor="text1"/>
          <w:sz w:val="28"/>
          <w:szCs w:val="20"/>
          <w:lang w:eastAsia="en-US" w:bidi="ar-SA"/>
        </w:rPr>
        <w:br/>
        <w:t>ngày 26 tháng 12 năm 2024 của Chính phủ)</w:t>
      </w:r>
    </w:p>
    <w:p w14:paraId="0E1EC18C" w14:textId="77777777" w:rsidR="00042921" w:rsidRPr="00395FCB" w:rsidRDefault="00042921" w:rsidP="00042921">
      <w:pPr>
        <w:widowControl/>
        <w:adjustRightInd w:val="0"/>
        <w:snapToGrid w:val="0"/>
        <w:jc w:val="center"/>
        <w:rPr>
          <w:rFonts w:ascii="Times New Roman" w:eastAsia="Times New Roman" w:hAnsi="Times New Roman" w:cs="Times New Roman"/>
          <w:iCs/>
          <w:color w:val="000000" w:themeColor="text1"/>
          <w:sz w:val="28"/>
          <w:szCs w:val="20"/>
          <w:vertAlign w:val="superscript"/>
          <w:lang w:val="en-US" w:eastAsia="en-US" w:bidi="ar-SA"/>
        </w:rPr>
      </w:pPr>
      <w:r w:rsidRPr="00395FCB">
        <w:rPr>
          <w:rFonts w:ascii="Times New Roman" w:eastAsia="Times New Roman" w:hAnsi="Times New Roman" w:cs="Times New Roman"/>
          <w:iCs/>
          <w:color w:val="000000" w:themeColor="text1"/>
          <w:sz w:val="28"/>
          <w:szCs w:val="20"/>
          <w:vertAlign w:val="superscript"/>
          <w:lang w:val="en-US" w:eastAsia="en-US" w:bidi="ar-SA"/>
        </w:rPr>
        <w:t>___________</w:t>
      </w:r>
    </w:p>
    <w:p w14:paraId="4CF3E243" w14:textId="77777777" w:rsidR="00042921" w:rsidRPr="00395FCB" w:rsidRDefault="00042921" w:rsidP="00042921">
      <w:pPr>
        <w:widowControl/>
        <w:adjustRightInd w:val="0"/>
        <w:snapToGrid w:val="0"/>
        <w:jc w:val="center"/>
        <w:rPr>
          <w:rFonts w:ascii="Times New Roman" w:eastAsia="Times New Roman" w:hAnsi="Times New Roman" w:cs="Times New Roman"/>
          <w:i/>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62"/>
        <w:gridCol w:w="6064"/>
      </w:tblGrid>
      <w:tr w:rsidR="00042921" w:rsidRPr="00395FCB" w14:paraId="5EE54253" w14:textId="77777777" w:rsidTr="007A4B6B">
        <w:tc>
          <w:tcPr>
            <w:tcW w:w="1641" w:type="pct"/>
          </w:tcPr>
          <w:p w14:paraId="433C0C57" w14:textId="77777777" w:rsidR="00042921" w:rsidRPr="00395FCB" w:rsidRDefault="00042921" w:rsidP="00042921">
            <w:pPr>
              <w:adjustRightInd w:val="0"/>
              <w:snapToGrid w:val="0"/>
              <w:jc w:val="center"/>
              <w:rPr>
                <w:b/>
                <w:color w:val="000000" w:themeColor="text1"/>
                <w:sz w:val="28"/>
                <w:lang w:val="en-US" w:eastAsia="en-US"/>
              </w:rPr>
            </w:pPr>
            <w:r w:rsidRPr="00395FCB">
              <w:rPr>
                <w:color w:val="000000" w:themeColor="text1"/>
                <w:sz w:val="28"/>
                <w:lang w:val="en-US" w:eastAsia="en-US"/>
              </w:rPr>
              <w:t>.............</w:t>
            </w:r>
            <w:r w:rsidRPr="00395FCB">
              <w:rPr>
                <w:color w:val="000000" w:themeColor="text1"/>
                <w:sz w:val="28"/>
                <w:vertAlign w:val="superscript"/>
                <w:lang w:val="en-US" w:eastAsia="en-US"/>
              </w:rPr>
              <w:t>1</w:t>
            </w:r>
            <w:r w:rsidRPr="00395FCB">
              <w:rPr>
                <w:color w:val="000000" w:themeColor="text1"/>
                <w:sz w:val="28"/>
                <w:lang w:val="en-US" w:eastAsia="en-US"/>
              </w:rPr>
              <w:t>...........</w:t>
            </w:r>
            <w:r w:rsidRPr="00395FCB">
              <w:rPr>
                <w:color w:val="000000" w:themeColor="text1"/>
                <w:sz w:val="28"/>
                <w:lang w:val="en-US" w:eastAsia="en-US"/>
              </w:rPr>
              <w:br/>
            </w:r>
            <w:r w:rsidRPr="00395FCB">
              <w:rPr>
                <w:b/>
                <w:color w:val="000000" w:themeColor="text1"/>
                <w:sz w:val="28"/>
                <w:lang w:val="en-US" w:eastAsia="en-US"/>
              </w:rPr>
              <w:t>.............</w:t>
            </w:r>
            <w:r w:rsidRPr="00395FCB">
              <w:rPr>
                <w:b/>
                <w:color w:val="000000" w:themeColor="text1"/>
                <w:sz w:val="28"/>
                <w:vertAlign w:val="superscript"/>
                <w:lang w:val="en-US" w:eastAsia="en-US"/>
              </w:rPr>
              <w:t>2</w:t>
            </w:r>
            <w:r w:rsidRPr="00395FCB">
              <w:rPr>
                <w:b/>
                <w:color w:val="000000" w:themeColor="text1"/>
                <w:sz w:val="28"/>
                <w:lang w:val="en-US" w:eastAsia="en-US"/>
              </w:rPr>
              <w:t>...........</w:t>
            </w:r>
            <w:r w:rsidRPr="00395FCB">
              <w:rPr>
                <w:b/>
                <w:color w:val="000000" w:themeColor="text1"/>
                <w:sz w:val="28"/>
                <w:lang w:val="en-US" w:eastAsia="en-US"/>
              </w:rPr>
              <w:br/>
            </w:r>
            <w:r w:rsidRPr="00395FCB">
              <w:rPr>
                <w:bCs/>
                <w:color w:val="000000" w:themeColor="text1"/>
                <w:sz w:val="28"/>
                <w:vertAlign w:val="superscript"/>
                <w:lang w:val="en-US" w:eastAsia="en-US"/>
              </w:rPr>
              <w:t>________</w:t>
            </w:r>
            <w:r w:rsidRPr="00395FCB">
              <w:rPr>
                <w:b/>
                <w:color w:val="000000" w:themeColor="text1"/>
                <w:sz w:val="28"/>
                <w:lang w:val="en-US" w:eastAsia="en-US"/>
              </w:rPr>
              <w:br/>
            </w:r>
            <w:r w:rsidRPr="00395FCB">
              <w:rPr>
                <w:color w:val="000000" w:themeColor="text1"/>
                <w:sz w:val="28"/>
                <w:lang w:val="en-US" w:eastAsia="en-US"/>
              </w:rPr>
              <w:t>Số: ...</w:t>
            </w:r>
            <w:r w:rsidRPr="00395FCB">
              <w:rPr>
                <w:color w:val="000000" w:themeColor="text1"/>
                <w:sz w:val="28"/>
                <w:vertAlign w:val="superscript"/>
                <w:lang w:val="en-US" w:eastAsia="en-US"/>
              </w:rPr>
              <w:t>3</w:t>
            </w:r>
            <w:r w:rsidRPr="00395FCB">
              <w:rPr>
                <w:color w:val="000000" w:themeColor="text1"/>
                <w:sz w:val="28"/>
                <w:lang w:val="en-US" w:eastAsia="en-US"/>
              </w:rPr>
              <w:t>.../......-...</w:t>
            </w:r>
          </w:p>
        </w:tc>
        <w:tc>
          <w:tcPr>
            <w:tcW w:w="3359" w:type="pct"/>
          </w:tcPr>
          <w:p w14:paraId="71B243F0" w14:textId="77777777" w:rsidR="00042921" w:rsidRPr="00395FCB" w:rsidRDefault="00042921" w:rsidP="00042921">
            <w:pPr>
              <w:adjustRightInd w:val="0"/>
              <w:snapToGrid w:val="0"/>
              <w:jc w:val="center"/>
              <w:rPr>
                <w:color w:val="000000" w:themeColor="text1"/>
                <w:sz w:val="28"/>
                <w:lang w:val="en-US" w:eastAsia="en-US"/>
              </w:rPr>
            </w:pPr>
            <w:r w:rsidRPr="00395FCB">
              <w:rPr>
                <w:b/>
                <w:color w:val="000000" w:themeColor="text1"/>
                <w:sz w:val="28"/>
                <w:lang w:val="en-US" w:eastAsia="en-US"/>
              </w:rPr>
              <w:t>CỘNG HÒA XÃ HỘI CHỦ NGHĨA VIỆT NAM</w:t>
            </w:r>
            <w:r w:rsidRPr="00395FCB">
              <w:rPr>
                <w:b/>
                <w:color w:val="000000" w:themeColor="text1"/>
                <w:sz w:val="28"/>
                <w:lang w:val="en-US" w:eastAsia="en-US"/>
              </w:rPr>
              <w:br/>
              <w:t xml:space="preserve">Độc lập - Tự do - Hạnh phúc </w:t>
            </w:r>
            <w:r w:rsidRPr="00395FCB">
              <w:rPr>
                <w:b/>
                <w:color w:val="000000" w:themeColor="text1"/>
                <w:sz w:val="28"/>
                <w:lang w:val="en-US" w:eastAsia="en-US"/>
              </w:rPr>
              <w:br/>
            </w:r>
            <w:r w:rsidRPr="00395FCB">
              <w:rPr>
                <w:bCs/>
                <w:color w:val="000000" w:themeColor="text1"/>
                <w:sz w:val="28"/>
                <w:vertAlign w:val="superscript"/>
                <w:lang w:val="en-US" w:eastAsia="en-US"/>
              </w:rPr>
              <w:t>________________________</w:t>
            </w:r>
            <w:r w:rsidRPr="00395FCB">
              <w:rPr>
                <w:b/>
                <w:color w:val="000000" w:themeColor="text1"/>
                <w:sz w:val="28"/>
                <w:lang w:val="en-US" w:eastAsia="en-US"/>
              </w:rPr>
              <w:br/>
            </w:r>
            <w:r w:rsidRPr="00395FCB">
              <w:rPr>
                <w:i/>
                <w:color w:val="000000" w:themeColor="text1"/>
                <w:sz w:val="28"/>
                <w:lang w:val="en-US" w:eastAsia="en-US"/>
              </w:rPr>
              <w:t>...</w:t>
            </w:r>
            <w:r w:rsidRPr="00395FCB">
              <w:rPr>
                <w:i/>
                <w:color w:val="000000" w:themeColor="text1"/>
                <w:sz w:val="28"/>
                <w:vertAlign w:val="superscript"/>
                <w:lang w:val="en-US" w:eastAsia="en-US"/>
              </w:rPr>
              <w:t>4</w:t>
            </w:r>
            <w:r w:rsidRPr="00395FCB">
              <w:rPr>
                <w:i/>
                <w:color w:val="000000" w:themeColor="text1"/>
                <w:sz w:val="28"/>
                <w:lang w:val="en-US" w:eastAsia="en-US"/>
              </w:rPr>
              <w:t>..., ngày ... tháng ... năm .....</w:t>
            </w:r>
          </w:p>
        </w:tc>
      </w:tr>
    </w:tbl>
    <w:p w14:paraId="1C2E58F9"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391814BC"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p>
    <w:p w14:paraId="6BE046B0"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THÔNG BÁO</w:t>
      </w:r>
    </w:p>
    <w:p w14:paraId="1604B857" w14:textId="77777777" w:rsidR="00042921" w:rsidRPr="00395FCB" w:rsidRDefault="00042921" w:rsidP="00042921">
      <w:pPr>
        <w:widowControl/>
        <w:adjustRightInd w:val="0"/>
        <w:snapToGrid w:val="0"/>
        <w:jc w:val="center"/>
        <w:rPr>
          <w:rFonts w:ascii="Times New Roman" w:eastAsia="Times New Roman" w:hAnsi="Times New Roman" w:cs="Times New Roman"/>
          <w:b/>
          <w:color w:val="000000" w:themeColor="text1"/>
          <w:sz w:val="28"/>
          <w:szCs w:val="20"/>
          <w:lang w:val="en-US" w:eastAsia="en-US" w:bidi="ar-SA"/>
        </w:rPr>
      </w:pPr>
      <w:r w:rsidRPr="00395FCB">
        <w:rPr>
          <w:rFonts w:ascii="Times New Roman" w:eastAsia="Times New Roman" w:hAnsi="Times New Roman" w:cs="Times New Roman"/>
          <w:b/>
          <w:color w:val="000000" w:themeColor="text1"/>
          <w:sz w:val="28"/>
          <w:szCs w:val="20"/>
          <w:lang w:val="en-US" w:eastAsia="en-US" w:bidi="ar-SA"/>
        </w:rPr>
        <w:t>THU HỒI GIẤY CHỨNG NHẬN KIỂM ĐỊNH, TEM KIỂM ĐỊNH</w:t>
      </w:r>
    </w:p>
    <w:p w14:paraId="4E209262"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Kính gửi: ...............</w:t>
      </w:r>
      <w:r w:rsidRPr="00395FCB">
        <w:rPr>
          <w:rFonts w:ascii="Times New Roman" w:eastAsia="Times New Roman" w:hAnsi="Times New Roman" w:cs="Times New Roman"/>
          <w:color w:val="000000" w:themeColor="text1"/>
          <w:sz w:val="28"/>
          <w:szCs w:val="20"/>
          <w:vertAlign w:val="superscript"/>
          <w:lang w:val="en-US" w:eastAsia="en-US" w:bidi="ar-SA"/>
        </w:rPr>
        <w:t>5</w:t>
      </w:r>
      <w:r w:rsidRPr="00395FCB">
        <w:rPr>
          <w:rFonts w:ascii="Times New Roman" w:eastAsia="Times New Roman" w:hAnsi="Times New Roman" w:cs="Times New Roman"/>
          <w:color w:val="000000" w:themeColor="text1"/>
          <w:sz w:val="28"/>
          <w:szCs w:val="20"/>
          <w:lang w:val="en-US" w:eastAsia="en-US" w:bidi="ar-SA"/>
        </w:rPr>
        <w:t>................</w:t>
      </w:r>
    </w:p>
    <w:p w14:paraId="529C9CF5" w14:textId="77777777" w:rsidR="00042921" w:rsidRPr="00395FCB" w:rsidRDefault="00042921" w:rsidP="00042921">
      <w:pPr>
        <w:widowControl/>
        <w:adjustRightInd w:val="0"/>
        <w:snapToGrid w:val="0"/>
        <w:jc w:val="center"/>
        <w:rPr>
          <w:rFonts w:ascii="Times New Roman" w:eastAsia="Times New Roman" w:hAnsi="Times New Roman" w:cs="Times New Roman"/>
          <w:color w:val="000000" w:themeColor="text1"/>
          <w:sz w:val="28"/>
          <w:szCs w:val="20"/>
          <w:lang w:val="en-US" w:eastAsia="en-US" w:bidi="ar-SA"/>
        </w:rPr>
      </w:pPr>
    </w:p>
    <w:p w14:paraId="5D3E374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xml:space="preserve">Căn cứ Nghị định </w:t>
      </w:r>
      <w:proofErr w:type="gramStart"/>
      <w:r w:rsidRPr="00395FCB">
        <w:rPr>
          <w:rFonts w:ascii="Times New Roman" w:eastAsia="Times New Roman" w:hAnsi="Times New Roman" w:cs="Times New Roman"/>
          <w:color w:val="000000" w:themeColor="text1"/>
          <w:sz w:val="28"/>
          <w:szCs w:val="20"/>
          <w:lang w:val="en-US" w:eastAsia="en-US" w:bidi="ar-SA"/>
        </w:rPr>
        <w:t>.....</w:t>
      </w:r>
      <w:proofErr w:type="gramEnd"/>
      <w:r w:rsidRPr="00395FCB">
        <w:rPr>
          <w:rFonts w:ascii="Times New Roman" w:eastAsia="Times New Roman" w:hAnsi="Times New Roman" w:cs="Times New Roman"/>
          <w:color w:val="000000" w:themeColor="text1"/>
          <w:sz w:val="28"/>
          <w:szCs w:val="20"/>
          <w:lang w:val="en-US" w:eastAsia="en-US" w:bidi="ar-SA"/>
        </w:rPr>
        <w:t>/2024/NĐ-CP ngày... tháng....năm 2024 của Chính phủ quy định về điều kiện kinh doanh dịch vụ kiểm định xe cơ giới; tổ chức, hoạt động của cơ sở đăng kiểm; niên hạn sử dụng của xe cơ giới.</w:t>
      </w:r>
    </w:p>
    <w:p w14:paraId="36DC45B6" w14:textId="73E80A29"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Cơ sở đăng kiểm ................... đã cấp giấy chứng nhận kiểm định, tem kiểm định có số seri:</w:t>
      </w:r>
      <w:r w:rsidR="007A4B6B">
        <w:rPr>
          <w:rFonts w:ascii="Times New Roman" w:eastAsia="Times New Roman" w:hAnsi="Times New Roman" w:cs="Times New Roman"/>
          <w:color w:val="000000" w:themeColor="text1"/>
          <w:sz w:val="28"/>
          <w:szCs w:val="20"/>
          <w:lang w:val="en-US" w:eastAsia="en-US" w:bidi="ar-SA"/>
        </w:rPr>
        <w:t xml:space="preserve"> </w:t>
      </w:r>
      <w:r w:rsidRPr="00395FCB">
        <w:rPr>
          <w:rFonts w:ascii="Times New Roman" w:eastAsia="Times New Roman" w:hAnsi="Times New Roman" w:cs="Times New Roman"/>
          <w:color w:val="000000" w:themeColor="text1"/>
          <w:sz w:val="28"/>
          <w:szCs w:val="20"/>
          <w:lang w:val="en-US" w:eastAsia="en-US" w:bidi="ar-SA"/>
        </w:rPr>
        <w:t>...</w:t>
      </w:r>
      <w:r w:rsidRPr="00395FCB">
        <w:rPr>
          <w:rFonts w:ascii="Times New Roman" w:eastAsia="Times New Roman" w:hAnsi="Times New Roman" w:cs="Times New Roman"/>
          <w:color w:val="000000" w:themeColor="text1"/>
          <w:sz w:val="28"/>
          <w:szCs w:val="20"/>
          <w:vertAlign w:val="superscript"/>
          <w:lang w:val="en-US" w:eastAsia="en-US" w:bidi="ar-SA"/>
        </w:rPr>
        <w:t>6</w:t>
      </w:r>
      <w:r w:rsidRPr="00395FCB">
        <w:rPr>
          <w:rFonts w:ascii="Times New Roman" w:eastAsia="Times New Roman" w:hAnsi="Times New Roman" w:cs="Times New Roman"/>
          <w:color w:val="000000" w:themeColor="text1"/>
          <w:sz w:val="28"/>
          <w:szCs w:val="20"/>
          <w:lang w:val="en-US" w:eastAsia="en-US" w:bidi="ar-SA"/>
        </w:rPr>
        <w:t>... cho xe có đặc điểm sau:</w:t>
      </w:r>
    </w:p>
    <w:p w14:paraId="3B6B2E8F" w14:textId="2808F77E"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Biển số đăng ký (nếu đã được cấp): .......................................................</w:t>
      </w:r>
      <w:r w:rsidR="007A4B6B">
        <w:rPr>
          <w:rFonts w:ascii="Times New Roman" w:eastAsia="Times New Roman" w:hAnsi="Times New Roman" w:cs="Times New Roman"/>
          <w:color w:val="000000" w:themeColor="text1"/>
          <w:sz w:val="28"/>
          <w:szCs w:val="20"/>
          <w:lang w:val="en-US" w:eastAsia="en-US" w:bidi="ar-SA"/>
        </w:rPr>
        <w:t>....</w:t>
      </w:r>
    </w:p>
    <w:p w14:paraId="19E5FCD1" w14:textId="66789A7C"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Nhãn hiệu .............................................. số loại: ..................................</w:t>
      </w:r>
      <w:r w:rsidR="007A4B6B">
        <w:rPr>
          <w:rFonts w:ascii="Times New Roman" w:eastAsia="Times New Roman" w:hAnsi="Times New Roman" w:cs="Times New Roman"/>
          <w:color w:val="000000" w:themeColor="text1"/>
          <w:sz w:val="28"/>
          <w:szCs w:val="20"/>
          <w:lang w:val="en-US" w:eastAsia="en-US" w:bidi="ar-SA"/>
        </w:rPr>
        <w:t>......</w:t>
      </w:r>
    </w:p>
    <w:p w14:paraId="2720A1BD" w14:textId="7FCC34AB"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Loại phương tiện: ............................................................................</w:t>
      </w:r>
      <w:r w:rsidR="007A4B6B">
        <w:rPr>
          <w:rFonts w:ascii="Times New Roman" w:eastAsia="Times New Roman" w:hAnsi="Times New Roman" w:cs="Times New Roman"/>
          <w:color w:val="000000" w:themeColor="text1"/>
          <w:sz w:val="28"/>
          <w:szCs w:val="20"/>
          <w:lang w:val="en-US" w:eastAsia="en-US" w:bidi="ar-SA"/>
        </w:rPr>
        <w:t>..........</w:t>
      </w:r>
    </w:p>
    <w:p w14:paraId="29E991E6" w14:textId="5DDA444D"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Số khung: ........................................................................................</w:t>
      </w:r>
      <w:r w:rsidR="007A4B6B">
        <w:rPr>
          <w:rFonts w:ascii="Times New Roman" w:eastAsia="Times New Roman" w:hAnsi="Times New Roman" w:cs="Times New Roman"/>
          <w:color w:val="000000" w:themeColor="text1"/>
          <w:sz w:val="28"/>
          <w:szCs w:val="20"/>
          <w:lang w:val="en-US" w:eastAsia="en-US" w:bidi="ar-SA"/>
        </w:rPr>
        <w:t>..........</w:t>
      </w:r>
      <w:r w:rsidRPr="00395FCB">
        <w:rPr>
          <w:rFonts w:ascii="Times New Roman" w:eastAsia="Times New Roman" w:hAnsi="Times New Roman" w:cs="Times New Roman"/>
          <w:color w:val="000000" w:themeColor="text1"/>
          <w:sz w:val="28"/>
          <w:szCs w:val="20"/>
          <w:lang w:val="en-US" w:eastAsia="en-US" w:bidi="ar-SA"/>
        </w:rPr>
        <w:t>.</w:t>
      </w:r>
    </w:p>
    <w:p w14:paraId="008EEDEA" w14:textId="74E7EACB"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 Số động cơ: ..................................................................................</w:t>
      </w:r>
      <w:r w:rsidR="007A4B6B">
        <w:rPr>
          <w:rFonts w:ascii="Times New Roman" w:eastAsia="Times New Roman" w:hAnsi="Times New Roman" w:cs="Times New Roman"/>
          <w:color w:val="000000" w:themeColor="text1"/>
          <w:sz w:val="28"/>
          <w:szCs w:val="20"/>
          <w:lang w:val="en-US" w:eastAsia="en-US" w:bidi="ar-SA"/>
        </w:rPr>
        <w:t>..............</w:t>
      </w:r>
    </w:p>
    <w:p w14:paraId="0649D6D2" w14:textId="5619C973"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Lý do thu hồi: ....................................................................................</w:t>
      </w:r>
      <w:r w:rsidR="007A4B6B">
        <w:rPr>
          <w:rFonts w:ascii="Times New Roman" w:eastAsia="Times New Roman" w:hAnsi="Times New Roman" w:cs="Times New Roman"/>
          <w:color w:val="000000" w:themeColor="text1"/>
          <w:sz w:val="28"/>
          <w:szCs w:val="20"/>
          <w:lang w:val="en-US" w:eastAsia="en-US" w:bidi="ar-SA"/>
        </w:rPr>
        <w:t>..........</w:t>
      </w:r>
    </w:p>
    <w:p w14:paraId="59C2DB3B" w14:textId="36521BE4"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w:t>
      </w:r>
    </w:p>
    <w:p w14:paraId="23613A77"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Đề nghị ...................... đến cơ sở đăng kiểm ......................, địa chỉ: ...................................để được cấp lại giấy chứng nhận kiểm định, tem kiểm định theo quy định.</w:t>
      </w:r>
    </w:p>
    <w:p w14:paraId="640C9B27"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Trân trọng./.</w:t>
      </w:r>
    </w:p>
    <w:p w14:paraId="52A922A6" w14:textId="77777777" w:rsidR="00042921" w:rsidRPr="00395FCB" w:rsidRDefault="00042921" w:rsidP="00042921">
      <w:pPr>
        <w:widowControl/>
        <w:adjustRightInd w:val="0"/>
        <w:snapToGrid w:val="0"/>
        <w:rPr>
          <w:rFonts w:ascii="Times New Roman" w:eastAsia="Times New Roman" w:hAnsi="Times New Roman" w:cs="Times New Roman"/>
          <w:color w:val="000000" w:themeColor="text1"/>
          <w:sz w:val="28"/>
          <w:szCs w:val="20"/>
          <w:lang w:val="en-US" w:eastAsia="en-US" w:bidi="ar-S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513"/>
        <w:gridCol w:w="4513"/>
      </w:tblGrid>
      <w:tr w:rsidR="00042921" w:rsidRPr="00395FCB" w14:paraId="31C27BAF" w14:textId="77777777" w:rsidTr="00395FCB">
        <w:tc>
          <w:tcPr>
            <w:tcW w:w="2500" w:type="pct"/>
          </w:tcPr>
          <w:p w14:paraId="3DA32155" w14:textId="77777777" w:rsidR="00042921" w:rsidRPr="00395FCB" w:rsidRDefault="00042921" w:rsidP="00042921">
            <w:pPr>
              <w:adjustRightInd w:val="0"/>
              <w:snapToGrid w:val="0"/>
              <w:rPr>
                <w:color w:val="000000" w:themeColor="text1"/>
                <w:sz w:val="28"/>
                <w:lang w:val="en-US" w:eastAsia="en-US"/>
              </w:rPr>
            </w:pPr>
            <w:r w:rsidRPr="00395FCB">
              <w:rPr>
                <w:b/>
                <w:i/>
                <w:color w:val="000000" w:themeColor="text1"/>
                <w:sz w:val="28"/>
                <w:lang w:val="en-US" w:eastAsia="en-US"/>
              </w:rPr>
              <w:t>Nơi nhận:</w:t>
            </w:r>
            <w:r w:rsidRPr="00395FCB">
              <w:rPr>
                <w:b/>
                <w:i/>
                <w:color w:val="000000" w:themeColor="text1"/>
                <w:sz w:val="28"/>
                <w:lang w:val="en-US" w:eastAsia="en-US"/>
              </w:rPr>
              <w:br/>
            </w:r>
            <w:r w:rsidRPr="00395FCB">
              <w:rPr>
                <w:color w:val="000000" w:themeColor="text1"/>
                <w:sz w:val="28"/>
                <w:lang w:val="en-US" w:eastAsia="en-US"/>
              </w:rPr>
              <w:t>- Như trên;</w:t>
            </w:r>
            <w:r w:rsidRPr="00395FCB">
              <w:rPr>
                <w:color w:val="000000" w:themeColor="text1"/>
                <w:sz w:val="28"/>
                <w:lang w:val="en-US" w:eastAsia="en-US"/>
              </w:rPr>
              <w:br/>
              <w:t xml:space="preserve">- Cục ĐKVN (để b/c); </w:t>
            </w:r>
            <w:r w:rsidRPr="00395FCB">
              <w:rPr>
                <w:color w:val="000000" w:themeColor="text1"/>
                <w:sz w:val="28"/>
                <w:lang w:val="en-US" w:eastAsia="en-US"/>
              </w:rPr>
              <w:br/>
              <w:t xml:space="preserve">- Sở GTVT... (để b/c); </w:t>
            </w:r>
            <w:r w:rsidRPr="00395FCB">
              <w:rPr>
                <w:color w:val="000000" w:themeColor="text1"/>
                <w:sz w:val="28"/>
                <w:lang w:val="en-US" w:eastAsia="en-US"/>
              </w:rPr>
              <w:br/>
              <w:t>- Lưu: ....</w:t>
            </w:r>
          </w:p>
        </w:tc>
        <w:tc>
          <w:tcPr>
            <w:tcW w:w="2500" w:type="pct"/>
          </w:tcPr>
          <w:p w14:paraId="36428A5A" w14:textId="77777777" w:rsidR="00042921" w:rsidRPr="00395FCB" w:rsidRDefault="00042921" w:rsidP="00042921">
            <w:pPr>
              <w:adjustRightInd w:val="0"/>
              <w:snapToGrid w:val="0"/>
              <w:jc w:val="center"/>
              <w:rPr>
                <w:color w:val="000000" w:themeColor="text1"/>
                <w:sz w:val="28"/>
                <w:lang w:val="en-US" w:eastAsia="en-US"/>
              </w:rPr>
            </w:pPr>
            <w:r w:rsidRPr="00395FCB">
              <w:rPr>
                <w:i/>
                <w:color w:val="000000" w:themeColor="text1"/>
                <w:sz w:val="28"/>
                <w:lang w:val="en-US" w:eastAsia="en-US"/>
              </w:rPr>
              <w:t>..........., ngày ....tháng... năm...</w:t>
            </w:r>
            <w:r w:rsidRPr="00395FCB">
              <w:rPr>
                <w:i/>
                <w:color w:val="000000" w:themeColor="text1"/>
                <w:sz w:val="28"/>
                <w:lang w:val="en-US" w:eastAsia="en-US"/>
              </w:rPr>
              <w:br/>
            </w:r>
            <w:r w:rsidRPr="00395FCB">
              <w:rPr>
                <w:b/>
                <w:color w:val="000000" w:themeColor="text1"/>
                <w:sz w:val="28"/>
                <w:lang w:val="en-US" w:eastAsia="en-US"/>
              </w:rPr>
              <w:t>LÃNH ĐẠO CƠ SỞ ĐĂNG KIỂM</w:t>
            </w:r>
            <w:r w:rsidRPr="00395FCB">
              <w:rPr>
                <w:b/>
                <w:color w:val="000000" w:themeColor="text1"/>
                <w:sz w:val="28"/>
                <w:lang w:val="en-US" w:eastAsia="en-US"/>
              </w:rPr>
              <w:br/>
            </w:r>
            <w:r w:rsidRPr="00395FCB">
              <w:rPr>
                <w:i/>
                <w:color w:val="000000" w:themeColor="text1"/>
                <w:sz w:val="28"/>
                <w:lang w:val="en-US" w:eastAsia="en-US"/>
              </w:rPr>
              <w:t>(Ký tên, đóng dấu)</w:t>
            </w:r>
          </w:p>
        </w:tc>
      </w:tr>
    </w:tbl>
    <w:p w14:paraId="0D0FAC03" w14:textId="77777777" w:rsidR="00042921" w:rsidRPr="00395FCB" w:rsidRDefault="00042921" w:rsidP="00042921">
      <w:pPr>
        <w:widowControl/>
        <w:adjustRightInd w:val="0"/>
        <w:snapToGrid w:val="0"/>
        <w:ind w:firstLine="720"/>
        <w:jc w:val="both"/>
        <w:rPr>
          <w:rFonts w:ascii="Times New Roman" w:eastAsia="Times New Roman" w:hAnsi="Times New Roman" w:cs="Times New Roman"/>
          <w:color w:val="000000" w:themeColor="text1"/>
          <w:sz w:val="28"/>
          <w:szCs w:val="20"/>
          <w:lang w:val="en-US" w:eastAsia="en-US" w:bidi="ar-SA"/>
        </w:rPr>
      </w:pPr>
    </w:p>
    <w:p w14:paraId="2D46B4D9"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val="en-US" w:eastAsia="en-US" w:bidi="ar-SA"/>
        </w:rPr>
      </w:pPr>
      <w:r w:rsidRPr="00395FCB">
        <w:rPr>
          <w:rFonts w:ascii="Times New Roman" w:eastAsia="Times New Roman" w:hAnsi="Times New Roman" w:cs="Times New Roman"/>
          <w:color w:val="000000" w:themeColor="text1"/>
          <w:sz w:val="28"/>
          <w:szCs w:val="20"/>
          <w:lang w:val="en-US" w:eastAsia="en-US" w:bidi="ar-SA"/>
        </w:rPr>
        <w:t>__________________________</w:t>
      </w:r>
    </w:p>
    <w:p w14:paraId="0C94C6CC" w14:textId="77777777" w:rsidR="00042921" w:rsidRPr="00395FCB" w:rsidRDefault="00042921" w:rsidP="00042921">
      <w:pPr>
        <w:adjustRightInd w:val="0"/>
        <w:snapToGrid w:val="0"/>
        <w:spacing w:after="120"/>
        <w:ind w:firstLine="720"/>
        <w:jc w:val="both"/>
        <w:rPr>
          <w:rFonts w:ascii="Times New Roman" w:eastAsia="Times New Roman" w:hAnsi="Times New Roman" w:cs="Times New Roman"/>
          <w:b/>
          <w:i/>
          <w:iCs/>
          <w:color w:val="000000" w:themeColor="text1"/>
          <w:sz w:val="28"/>
          <w:szCs w:val="20"/>
          <w:lang w:eastAsia="ja-JP" w:bidi="ar-SA"/>
        </w:rPr>
      </w:pPr>
      <w:r w:rsidRPr="00395FCB">
        <w:rPr>
          <w:rFonts w:ascii="Times New Roman" w:eastAsia="Times New Roman" w:hAnsi="Times New Roman" w:cs="Times New Roman"/>
          <w:b/>
          <w:i/>
          <w:color w:val="000000" w:themeColor="text1"/>
          <w:sz w:val="28"/>
          <w:szCs w:val="20"/>
          <w:lang w:bidi="ar-SA"/>
        </w:rPr>
        <w:t>Hướng dẫn ghi:</w:t>
      </w:r>
    </w:p>
    <w:p w14:paraId="429B2B0B" w14:textId="77777777" w:rsidR="00042921" w:rsidRPr="00395FCB" w:rsidRDefault="00042921" w:rsidP="00042921">
      <w:pPr>
        <w:tabs>
          <w:tab w:val="left" w:pos="104"/>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1</w:t>
      </w:r>
      <w:r w:rsidRPr="00395FCB">
        <w:rPr>
          <w:rFonts w:ascii="Times New Roman" w:eastAsia="Times New Roman" w:hAnsi="Times New Roman" w:cs="Times New Roman"/>
          <w:color w:val="000000" w:themeColor="text1"/>
          <w:sz w:val="28"/>
          <w:szCs w:val="20"/>
          <w:lang w:bidi="ar-SA"/>
        </w:rPr>
        <w:t xml:space="preserve"> Tên đơn vị chủ quản.</w:t>
      </w:r>
    </w:p>
    <w:p w14:paraId="55CF21E8" w14:textId="77777777" w:rsidR="00042921" w:rsidRPr="00395FCB" w:rsidRDefault="00042921" w:rsidP="00042921">
      <w:pPr>
        <w:tabs>
          <w:tab w:val="left" w:pos="115"/>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2</w:t>
      </w:r>
      <w:r w:rsidRPr="00395FCB">
        <w:rPr>
          <w:rFonts w:ascii="Times New Roman" w:eastAsia="Times New Roman" w:hAnsi="Times New Roman" w:cs="Times New Roman"/>
          <w:color w:val="000000" w:themeColor="text1"/>
          <w:sz w:val="28"/>
          <w:szCs w:val="20"/>
          <w:lang w:bidi="ar-SA"/>
        </w:rPr>
        <w:t xml:space="preserve"> Tên cơ sở đăng kiểm.</w:t>
      </w:r>
    </w:p>
    <w:p w14:paraId="0654A41E" w14:textId="77777777" w:rsidR="00042921" w:rsidRPr="00395FCB" w:rsidRDefault="00042921" w:rsidP="00042921">
      <w:pPr>
        <w:tabs>
          <w:tab w:val="left" w:pos="126"/>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3</w:t>
      </w:r>
      <w:r w:rsidRPr="00395FCB">
        <w:rPr>
          <w:rFonts w:ascii="Times New Roman" w:eastAsia="Times New Roman" w:hAnsi="Times New Roman" w:cs="Times New Roman"/>
          <w:color w:val="000000" w:themeColor="text1"/>
          <w:sz w:val="28"/>
          <w:szCs w:val="20"/>
          <w:lang w:bidi="ar-SA"/>
        </w:rPr>
        <w:t xml:space="preserve"> Số công văn.</w:t>
      </w:r>
    </w:p>
    <w:p w14:paraId="7828B669" w14:textId="77777777" w:rsidR="00042921" w:rsidRPr="00395FCB" w:rsidRDefault="00042921" w:rsidP="00042921">
      <w:pPr>
        <w:tabs>
          <w:tab w:val="left" w:pos="126"/>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4</w:t>
      </w:r>
      <w:r w:rsidRPr="00395FCB">
        <w:rPr>
          <w:rFonts w:ascii="Times New Roman" w:eastAsia="Times New Roman" w:hAnsi="Times New Roman" w:cs="Times New Roman"/>
          <w:color w:val="000000" w:themeColor="text1"/>
          <w:sz w:val="28"/>
          <w:szCs w:val="20"/>
          <w:lang w:bidi="ar-SA"/>
        </w:rPr>
        <w:t xml:space="preserve"> Địa danh.</w:t>
      </w:r>
    </w:p>
    <w:p w14:paraId="4CEADE18" w14:textId="77777777" w:rsidR="00042921" w:rsidRPr="00395FCB" w:rsidRDefault="00042921" w:rsidP="00042921">
      <w:pPr>
        <w:tabs>
          <w:tab w:val="left" w:pos="119"/>
        </w:tabs>
        <w:adjustRightInd w:val="0"/>
        <w:snapToGrid w:val="0"/>
        <w:spacing w:after="120"/>
        <w:ind w:firstLine="720"/>
        <w:jc w:val="both"/>
        <w:rPr>
          <w:rFonts w:ascii="Times New Roman" w:eastAsia="Times New Roman" w:hAnsi="Times New Roman" w:cs="Times New Roman"/>
          <w:color w:val="000000" w:themeColor="text1"/>
          <w:sz w:val="28"/>
          <w:szCs w:val="20"/>
          <w:lang w:eastAsia="ja-JP" w:bidi="ar-SA"/>
        </w:rPr>
      </w:pPr>
      <w:r w:rsidRPr="00395FCB">
        <w:rPr>
          <w:rFonts w:ascii="Times New Roman" w:eastAsia="Times New Roman" w:hAnsi="Times New Roman" w:cs="Times New Roman"/>
          <w:color w:val="000000" w:themeColor="text1"/>
          <w:sz w:val="28"/>
          <w:szCs w:val="20"/>
          <w:vertAlign w:val="superscript"/>
          <w:lang w:bidi="ar-SA"/>
        </w:rPr>
        <w:t>5</w:t>
      </w:r>
      <w:r w:rsidRPr="00395FCB">
        <w:rPr>
          <w:rFonts w:ascii="Times New Roman" w:eastAsia="Times New Roman" w:hAnsi="Times New Roman" w:cs="Times New Roman"/>
          <w:color w:val="000000" w:themeColor="text1"/>
          <w:sz w:val="28"/>
          <w:szCs w:val="20"/>
          <w:lang w:bidi="ar-SA"/>
        </w:rPr>
        <w:t xml:space="preserve"> Chủ xe.</w:t>
      </w:r>
    </w:p>
    <w:p w14:paraId="6957139C" w14:textId="77777777" w:rsidR="00042921" w:rsidRPr="00395FCB" w:rsidRDefault="00042921" w:rsidP="00042921">
      <w:pPr>
        <w:widowControl/>
        <w:adjustRightInd w:val="0"/>
        <w:snapToGrid w:val="0"/>
        <w:spacing w:after="120"/>
        <w:ind w:firstLine="720"/>
        <w:jc w:val="both"/>
        <w:rPr>
          <w:rFonts w:ascii="Times New Roman" w:eastAsia="Times New Roman" w:hAnsi="Times New Roman" w:cs="Times New Roman"/>
          <w:color w:val="000000" w:themeColor="text1"/>
          <w:sz w:val="28"/>
          <w:szCs w:val="20"/>
          <w:lang w:bidi="ar-SA"/>
        </w:rPr>
      </w:pPr>
      <w:r w:rsidRPr="00395FCB">
        <w:rPr>
          <w:rFonts w:ascii="Times New Roman" w:eastAsia="Times New Roman" w:hAnsi="Times New Roman" w:cs="Times New Roman"/>
          <w:color w:val="000000" w:themeColor="text1"/>
          <w:sz w:val="28"/>
          <w:szCs w:val="20"/>
          <w:vertAlign w:val="superscript"/>
          <w:lang w:bidi="ar-SA"/>
        </w:rPr>
        <w:t>6</w:t>
      </w:r>
      <w:r w:rsidRPr="00395FCB">
        <w:rPr>
          <w:rFonts w:ascii="Times New Roman" w:eastAsia="Times New Roman" w:hAnsi="Times New Roman" w:cs="Times New Roman"/>
          <w:color w:val="000000" w:themeColor="text1"/>
          <w:sz w:val="28"/>
          <w:szCs w:val="20"/>
          <w:lang w:bidi="ar-SA"/>
        </w:rPr>
        <w:t xml:space="preserve"> Seri số giấy chứng nhận kiểm định, tem kiểm định.</w:t>
      </w:r>
    </w:p>
    <w:bookmarkEnd w:id="3"/>
    <w:p w14:paraId="126B253F" w14:textId="77777777" w:rsidR="004E6148" w:rsidRPr="00395FCB" w:rsidRDefault="004E6148" w:rsidP="00042921">
      <w:pPr>
        <w:pStyle w:val="Vnbnnidung0"/>
        <w:spacing w:after="0" w:line="240" w:lineRule="auto"/>
        <w:ind w:firstLine="0"/>
        <w:jc w:val="both"/>
        <w:rPr>
          <w:color w:val="000000" w:themeColor="text1"/>
          <w:sz w:val="28"/>
          <w:szCs w:val="20"/>
        </w:rPr>
      </w:pPr>
    </w:p>
    <w:sectPr w:rsidR="004E6148" w:rsidRPr="00395FCB" w:rsidSect="00042921">
      <w:pgSz w:w="11906" w:h="16838"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21E21" w14:textId="77777777" w:rsidR="002126CD" w:rsidRDefault="002126CD">
      <w:r>
        <w:separator/>
      </w:r>
    </w:p>
  </w:endnote>
  <w:endnote w:type="continuationSeparator" w:id="0">
    <w:p w14:paraId="30DE8236" w14:textId="77777777" w:rsidR="002126CD" w:rsidRDefault="00212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862BCF" w14:textId="77777777" w:rsidR="002126CD" w:rsidRDefault="002126CD">
      <w:r>
        <w:separator/>
      </w:r>
    </w:p>
  </w:footnote>
  <w:footnote w:type="continuationSeparator" w:id="0">
    <w:p w14:paraId="111843DA" w14:textId="77777777" w:rsidR="002126CD" w:rsidRDefault="002126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195"/>
    <w:rsid w:val="000002CB"/>
    <w:rsid w:val="00003380"/>
    <w:rsid w:val="000034A5"/>
    <w:rsid w:val="000046DA"/>
    <w:rsid w:val="00006C07"/>
    <w:rsid w:val="00027535"/>
    <w:rsid w:val="0003059C"/>
    <w:rsid w:val="00036425"/>
    <w:rsid w:val="00036953"/>
    <w:rsid w:val="00042921"/>
    <w:rsid w:val="00044A16"/>
    <w:rsid w:val="00045072"/>
    <w:rsid w:val="0004653F"/>
    <w:rsid w:val="000512A8"/>
    <w:rsid w:val="00051D2A"/>
    <w:rsid w:val="000535E6"/>
    <w:rsid w:val="000550E5"/>
    <w:rsid w:val="0005565A"/>
    <w:rsid w:val="00055999"/>
    <w:rsid w:val="00063742"/>
    <w:rsid w:val="000717AB"/>
    <w:rsid w:val="00074B92"/>
    <w:rsid w:val="000760CF"/>
    <w:rsid w:val="0008003B"/>
    <w:rsid w:val="00082DBA"/>
    <w:rsid w:val="00086844"/>
    <w:rsid w:val="00092D96"/>
    <w:rsid w:val="00096702"/>
    <w:rsid w:val="000B1A1D"/>
    <w:rsid w:val="000B7B1E"/>
    <w:rsid w:val="000C0AF8"/>
    <w:rsid w:val="000C10DD"/>
    <w:rsid w:val="000C3A48"/>
    <w:rsid w:val="000D285B"/>
    <w:rsid w:val="000D404C"/>
    <w:rsid w:val="000D407C"/>
    <w:rsid w:val="000D4C66"/>
    <w:rsid w:val="000D59BA"/>
    <w:rsid w:val="000E025E"/>
    <w:rsid w:val="000E69C8"/>
    <w:rsid w:val="000F2D36"/>
    <w:rsid w:val="000F504C"/>
    <w:rsid w:val="001017B7"/>
    <w:rsid w:val="00101B17"/>
    <w:rsid w:val="001029C3"/>
    <w:rsid w:val="001031EB"/>
    <w:rsid w:val="001052A1"/>
    <w:rsid w:val="0010569B"/>
    <w:rsid w:val="00105A0B"/>
    <w:rsid w:val="001067E5"/>
    <w:rsid w:val="00115A48"/>
    <w:rsid w:val="00117DFB"/>
    <w:rsid w:val="00120612"/>
    <w:rsid w:val="00120DDF"/>
    <w:rsid w:val="00121298"/>
    <w:rsid w:val="00121E80"/>
    <w:rsid w:val="00140DD8"/>
    <w:rsid w:val="001412E8"/>
    <w:rsid w:val="00147200"/>
    <w:rsid w:val="00153421"/>
    <w:rsid w:val="00153E21"/>
    <w:rsid w:val="0015517F"/>
    <w:rsid w:val="00155C2E"/>
    <w:rsid w:val="00156FAA"/>
    <w:rsid w:val="00163B76"/>
    <w:rsid w:val="00172E98"/>
    <w:rsid w:val="00173622"/>
    <w:rsid w:val="0017461B"/>
    <w:rsid w:val="00175765"/>
    <w:rsid w:val="001867DB"/>
    <w:rsid w:val="0019519C"/>
    <w:rsid w:val="001A0AE7"/>
    <w:rsid w:val="001A0C3C"/>
    <w:rsid w:val="001A17C8"/>
    <w:rsid w:val="001A2C72"/>
    <w:rsid w:val="001A76DA"/>
    <w:rsid w:val="001B0128"/>
    <w:rsid w:val="001B1346"/>
    <w:rsid w:val="001B20FC"/>
    <w:rsid w:val="001B3219"/>
    <w:rsid w:val="001B33A2"/>
    <w:rsid w:val="001B4D64"/>
    <w:rsid w:val="001B59DA"/>
    <w:rsid w:val="001B7412"/>
    <w:rsid w:val="001C1043"/>
    <w:rsid w:val="001C24CF"/>
    <w:rsid w:val="001C506B"/>
    <w:rsid w:val="001C6801"/>
    <w:rsid w:val="001D1B31"/>
    <w:rsid w:val="001D3A0E"/>
    <w:rsid w:val="001E0E20"/>
    <w:rsid w:val="001E66BC"/>
    <w:rsid w:val="0020024C"/>
    <w:rsid w:val="0020560A"/>
    <w:rsid w:val="00206469"/>
    <w:rsid w:val="00212491"/>
    <w:rsid w:val="002126CD"/>
    <w:rsid w:val="00213177"/>
    <w:rsid w:val="00213C49"/>
    <w:rsid w:val="0022090F"/>
    <w:rsid w:val="002209CA"/>
    <w:rsid w:val="0022222B"/>
    <w:rsid w:val="00223DC6"/>
    <w:rsid w:val="00227AB3"/>
    <w:rsid w:val="002339D2"/>
    <w:rsid w:val="00236DE4"/>
    <w:rsid w:val="002416B3"/>
    <w:rsid w:val="00246FB3"/>
    <w:rsid w:val="00255DFB"/>
    <w:rsid w:val="00260857"/>
    <w:rsid w:val="002710EC"/>
    <w:rsid w:val="00273A88"/>
    <w:rsid w:val="00274CB5"/>
    <w:rsid w:val="00277117"/>
    <w:rsid w:val="00285A4B"/>
    <w:rsid w:val="00293FF7"/>
    <w:rsid w:val="00294134"/>
    <w:rsid w:val="002948AB"/>
    <w:rsid w:val="002A518D"/>
    <w:rsid w:val="002A5380"/>
    <w:rsid w:val="002A74B4"/>
    <w:rsid w:val="002B576D"/>
    <w:rsid w:val="002B5D97"/>
    <w:rsid w:val="002C2A5E"/>
    <w:rsid w:val="002C31D5"/>
    <w:rsid w:val="002D3766"/>
    <w:rsid w:val="002D3D5D"/>
    <w:rsid w:val="002D41F5"/>
    <w:rsid w:val="002D6200"/>
    <w:rsid w:val="002D6679"/>
    <w:rsid w:val="002D7043"/>
    <w:rsid w:val="002E1968"/>
    <w:rsid w:val="002E2153"/>
    <w:rsid w:val="002F4FF0"/>
    <w:rsid w:val="002F6D67"/>
    <w:rsid w:val="002F70AA"/>
    <w:rsid w:val="002F7814"/>
    <w:rsid w:val="00300275"/>
    <w:rsid w:val="00315195"/>
    <w:rsid w:val="003213F3"/>
    <w:rsid w:val="0032181D"/>
    <w:rsid w:val="003232F2"/>
    <w:rsid w:val="00332407"/>
    <w:rsid w:val="00335578"/>
    <w:rsid w:val="00337658"/>
    <w:rsid w:val="00342117"/>
    <w:rsid w:val="0034360F"/>
    <w:rsid w:val="00345F54"/>
    <w:rsid w:val="00353019"/>
    <w:rsid w:val="00354A9D"/>
    <w:rsid w:val="00371687"/>
    <w:rsid w:val="003732E4"/>
    <w:rsid w:val="00375EE4"/>
    <w:rsid w:val="003814AD"/>
    <w:rsid w:val="00386309"/>
    <w:rsid w:val="00395068"/>
    <w:rsid w:val="00395FCB"/>
    <w:rsid w:val="00396899"/>
    <w:rsid w:val="003B0437"/>
    <w:rsid w:val="003B512F"/>
    <w:rsid w:val="003C3C10"/>
    <w:rsid w:val="003C47FF"/>
    <w:rsid w:val="003C5E75"/>
    <w:rsid w:val="003D0BA2"/>
    <w:rsid w:val="003D2536"/>
    <w:rsid w:val="003D2A81"/>
    <w:rsid w:val="003D451B"/>
    <w:rsid w:val="003D7F0B"/>
    <w:rsid w:val="003E2A4B"/>
    <w:rsid w:val="003E346D"/>
    <w:rsid w:val="003E73D9"/>
    <w:rsid w:val="003F11C0"/>
    <w:rsid w:val="003F15B1"/>
    <w:rsid w:val="003F3097"/>
    <w:rsid w:val="004003CD"/>
    <w:rsid w:val="004033ED"/>
    <w:rsid w:val="00404878"/>
    <w:rsid w:val="00407384"/>
    <w:rsid w:val="00410672"/>
    <w:rsid w:val="00414330"/>
    <w:rsid w:val="00422EE4"/>
    <w:rsid w:val="00423431"/>
    <w:rsid w:val="00426532"/>
    <w:rsid w:val="004311AA"/>
    <w:rsid w:val="004425A9"/>
    <w:rsid w:val="004456C4"/>
    <w:rsid w:val="00445DB7"/>
    <w:rsid w:val="004505EA"/>
    <w:rsid w:val="00460A47"/>
    <w:rsid w:val="0046620B"/>
    <w:rsid w:val="004714A7"/>
    <w:rsid w:val="00473179"/>
    <w:rsid w:val="00477862"/>
    <w:rsid w:val="004813E9"/>
    <w:rsid w:val="00482507"/>
    <w:rsid w:val="00490833"/>
    <w:rsid w:val="00492374"/>
    <w:rsid w:val="00492CDC"/>
    <w:rsid w:val="0049783F"/>
    <w:rsid w:val="004A17FE"/>
    <w:rsid w:val="004A2B6A"/>
    <w:rsid w:val="004A41AA"/>
    <w:rsid w:val="004A5930"/>
    <w:rsid w:val="004B0230"/>
    <w:rsid w:val="004B0C5C"/>
    <w:rsid w:val="004B39B0"/>
    <w:rsid w:val="004B40DF"/>
    <w:rsid w:val="004C1A7D"/>
    <w:rsid w:val="004C505D"/>
    <w:rsid w:val="004C6A0D"/>
    <w:rsid w:val="004C78A6"/>
    <w:rsid w:val="004C7EE6"/>
    <w:rsid w:val="004D04FA"/>
    <w:rsid w:val="004D14B9"/>
    <w:rsid w:val="004E6047"/>
    <w:rsid w:val="004E6148"/>
    <w:rsid w:val="004E6300"/>
    <w:rsid w:val="0050017F"/>
    <w:rsid w:val="00500AAF"/>
    <w:rsid w:val="005012B6"/>
    <w:rsid w:val="005054F1"/>
    <w:rsid w:val="00512DDE"/>
    <w:rsid w:val="00522499"/>
    <w:rsid w:val="00525CEC"/>
    <w:rsid w:val="005274B7"/>
    <w:rsid w:val="00533CCA"/>
    <w:rsid w:val="005477DB"/>
    <w:rsid w:val="00550F25"/>
    <w:rsid w:val="0055128D"/>
    <w:rsid w:val="00551D9E"/>
    <w:rsid w:val="005536EC"/>
    <w:rsid w:val="005542AA"/>
    <w:rsid w:val="005561E7"/>
    <w:rsid w:val="00557F12"/>
    <w:rsid w:val="00562F86"/>
    <w:rsid w:val="00563569"/>
    <w:rsid w:val="00572B23"/>
    <w:rsid w:val="00574E2B"/>
    <w:rsid w:val="00575895"/>
    <w:rsid w:val="00580DAC"/>
    <w:rsid w:val="00582422"/>
    <w:rsid w:val="00585275"/>
    <w:rsid w:val="00590EE4"/>
    <w:rsid w:val="00591822"/>
    <w:rsid w:val="005A0F25"/>
    <w:rsid w:val="005A629B"/>
    <w:rsid w:val="005A6D76"/>
    <w:rsid w:val="005B1229"/>
    <w:rsid w:val="005B3396"/>
    <w:rsid w:val="005C03AC"/>
    <w:rsid w:val="005C59D8"/>
    <w:rsid w:val="005C5F2A"/>
    <w:rsid w:val="005C67F2"/>
    <w:rsid w:val="005D27C0"/>
    <w:rsid w:val="005D294D"/>
    <w:rsid w:val="005D3711"/>
    <w:rsid w:val="005E5434"/>
    <w:rsid w:val="006003AE"/>
    <w:rsid w:val="00603B17"/>
    <w:rsid w:val="00607A47"/>
    <w:rsid w:val="00610AC1"/>
    <w:rsid w:val="006125A6"/>
    <w:rsid w:val="00613AAF"/>
    <w:rsid w:val="006175C5"/>
    <w:rsid w:val="00624902"/>
    <w:rsid w:val="00626429"/>
    <w:rsid w:val="00630FF7"/>
    <w:rsid w:val="0063404E"/>
    <w:rsid w:val="00634690"/>
    <w:rsid w:val="00644D76"/>
    <w:rsid w:val="00650809"/>
    <w:rsid w:val="0065262E"/>
    <w:rsid w:val="00655A2F"/>
    <w:rsid w:val="00657E53"/>
    <w:rsid w:val="00665753"/>
    <w:rsid w:val="006657FB"/>
    <w:rsid w:val="006718BC"/>
    <w:rsid w:val="006733FF"/>
    <w:rsid w:val="00673F8A"/>
    <w:rsid w:val="00684CB8"/>
    <w:rsid w:val="00687C77"/>
    <w:rsid w:val="00695A3F"/>
    <w:rsid w:val="006A10AE"/>
    <w:rsid w:val="006A11FD"/>
    <w:rsid w:val="006B1640"/>
    <w:rsid w:val="006B2D0F"/>
    <w:rsid w:val="006B6183"/>
    <w:rsid w:val="006B6B9A"/>
    <w:rsid w:val="006B7D65"/>
    <w:rsid w:val="006C074C"/>
    <w:rsid w:val="006C099C"/>
    <w:rsid w:val="006C1E75"/>
    <w:rsid w:val="006C6BCD"/>
    <w:rsid w:val="006D0062"/>
    <w:rsid w:val="006E26C7"/>
    <w:rsid w:val="006E32CB"/>
    <w:rsid w:val="006E3FEE"/>
    <w:rsid w:val="006E57F1"/>
    <w:rsid w:val="006F1EA0"/>
    <w:rsid w:val="006F6F66"/>
    <w:rsid w:val="006F7CEA"/>
    <w:rsid w:val="007052C3"/>
    <w:rsid w:val="007054D7"/>
    <w:rsid w:val="00707D71"/>
    <w:rsid w:val="007109CC"/>
    <w:rsid w:val="00715844"/>
    <w:rsid w:val="00716254"/>
    <w:rsid w:val="0071738C"/>
    <w:rsid w:val="007260C3"/>
    <w:rsid w:val="007319FC"/>
    <w:rsid w:val="00731BB8"/>
    <w:rsid w:val="0073367E"/>
    <w:rsid w:val="007345DF"/>
    <w:rsid w:val="0073519F"/>
    <w:rsid w:val="00736E2D"/>
    <w:rsid w:val="007500D1"/>
    <w:rsid w:val="0075018C"/>
    <w:rsid w:val="00752B41"/>
    <w:rsid w:val="007671E1"/>
    <w:rsid w:val="0077608D"/>
    <w:rsid w:val="00776452"/>
    <w:rsid w:val="00795108"/>
    <w:rsid w:val="007A32FB"/>
    <w:rsid w:val="007A4B6B"/>
    <w:rsid w:val="007A6F75"/>
    <w:rsid w:val="007B6939"/>
    <w:rsid w:val="007D30DB"/>
    <w:rsid w:val="007D6381"/>
    <w:rsid w:val="007D68BA"/>
    <w:rsid w:val="007E03FE"/>
    <w:rsid w:val="007E5603"/>
    <w:rsid w:val="007F3BD7"/>
    <w:rsid w:val="007F55F2"/>
    <w:rsid w:val="007F73FE"/>
    <w:rsid w:val="00802DA7"/>
    <w:rsid w:val="0081184D"/>
    <w:rsid w:val="00811EC4"/>
    <w:rsid w:val="00820F61"/>
    <w:rsid w:val="00825FC4"/>
    <w:rsid w:val="00825FD6"/>
    <w:rsid w:val="008325F1"/>
    <w:rsid w:val="00833A66"/>
    <w:rsid w:val="00837FBE"/>
    <w:rsid w:val="00852B12"/>
    <w:rsid w:val="008538DB"/>
    <w:rsid w:val="00856876"/>
    <w:rsid w:val="00856D43"/>
    <w:rsid w:val="00861E61"/>
    <w:rsid w:val="0086283C"/>
    <w:rsid w:val="00863338"/>
    <w:rsid w:val="00863B7E"/>
    <w:rsid w:val="00864954"/>
    <w:rsid w:val="00864ECD"/>
    <w:rsid w:val="00865B45"/>
    <w:rsid w:val="00865BF4"/>
    <w:rsid w:val="00872F8F"/>
    <w:rsid w:val="008770A1"/>
    <w:rsid w:val="00885BD5"/>
    <w:rsid w:val="008879C3"/>
    <w:rsid w:val="0089136D"/>
    <w:rsid w:val="008923FB"/>
    <w:rsid w:val="008954CD"/>
    <w:rsid w:val="008A1922"/>
    <w:rsid w:val="008A37EA"/>
    <w:rsid w:val="008A6F27"/>
    <w:rsid w:val="008A6F33"/>
    <w:rsid w:val="008B2EED"/>
    <w:rsid w:val="008B6D55"/>
    <w:rsid w:val="008C1392"/>
    <w:rsid w:val="008C1E9C"/>
    <w:rsid w:val="008D41A6"/>
    <w:rsid w:val="008D7B0E"/>
    <w:rsid w:val="008E2BAF"/>
    <w:rsid w:val="008E5604"/>
    <w:rsid w:val="008F2B30"/>
    <w:rsid w:val="008F49F6"/>
    <w:rsid w:val="008F4D14"/>
    <w:rsid w:val="008F758A"/>
    <w:rsid w:val="00907845"/>
    <w:rsid w:val="00912F8F"/>
    <w:rsid w:val="009152F0"/>
    <w:rsid w:val="009156D7"/>
    <w:rsid w:val="00916FCC"/>
    <w:rsid w:val="009232BA"/>
    <w:rsid w:val="00925133"/>
    <w:rsid w:val="009256A2"/>
    <w:rsid w:val="0092618D"/>
    <w:rsid w:val="00926918"/>
    <w:rsid w:val="00927FD0"/>
    <w:rsid w:val="009305E0"/>
    <w:rsid w:val="0093457A"/>
    <w:rsid w:val="009351A2"/>
    <w:rsid w:val="009412BB"/>
    <w:rsid w:val="0094216E"/>
    <w:rsid w:val="00942E6C"/>
    <w:rsid w:val="00957DBD"/>
    <w:rsid w:val="0096112D"/>
    <w:rsid w:val="009723A7"/>
    <w:rsid w:val="00975EA5"/>
    <w:rsid w:val="00976974"/>
    <w:rsid w:val="009803FF"/>
    <w:rsid w:val="00997029"/>
    <w:rsid w:val="00997864"/>
    <w:rsid w:val="009A0CB8"/>
    <w:rsid w:val="009A25BA"/>
    <w:rsid w:val="009A2CA4"/>
    <w:rsid w:val="009A303D"/>
    <w:rsid w:val="009A408E"/>
    <w:rsid w:val="009B075B"/>
    <w:rsid w:val="009B51F8"/>
    <w:rsid w:val="009B66DA"/>
    <w:rsid w:val="009B74A3"/>
    <w:rsid w:val="009C03CB"/>
    <w:rsid w:val="009C11AC"/>
    <w:rsid w:val="009C2375"/>
    <w:rsid w:val="009C61AD"/>
    <w:rsid w:val="009C7F34"/>
    <w:rsid w:val="009D05AD"/>
    <w:rsid w:val="009D1F8F"/>
    <w:rsid w:val="009D31A1"/>
    <w:rsid w:val="009D648D"/>
    <w:rsid w:val="009E0F92"/>
    <w:rsid w:val="009E4756"/>
    <w:rsid w:val="009E557D"/>
    <w:rsid w:val="009E5DC9"/>
    <w:rsid w:val="009E62C3"/>
    <w:rsid w:val="009F0508"/>
    <w:rsid w:val="009F0AED"/>
    <w:rsid w:val="00A1673D"/>
    <w:rsid w:val="00A16EDC"/>
    <w:rsid w:val="00A17FF5"/>
    <w:rsid w:val="00A279BC"/>
    <w:rsid w:val="00A311B1"/>
    <w:rsid w:val="00A325D7"/>
    <w:rsid w:val="00A3492E"/>
    <w:rsid w:val="00A40ECF"/>
    <w:rsid w:val="00A524EC"/>
    <w:rsid w:val="00A55E2C"/>
    <w:rsid w:val="00A75A07"/>
    <w:rsid w:val="00A7731A"/>
    <w:rsid w:val="00A8418B"/>
    <w:rsid w:val="00A87621"/>
    <w:rsid w:val="00A9719A"/>
    <w:rsid w:val="00AA586B"/>
    <w:rsid w:val="00AB46AB"/>
    <w:rsid w:val="00AB6538"/>
    <w:rsid w:val="00AC0292"/>
    <w:rsid w:val="00AC4FD9"/>
    <w:rsid w:val="00AE3934"/>
    <w:rsid w:val="00AE3D02"/>
    <w:rsid w:val="00AE5C3D"/>
    <w:rsid w:val="00AE5E8F"/>
    <w:rsid w:val="00AE6670"/>
    <w:rsid w:val="00AE7797"/>
    <w:rsid w:val="00AF1267"/>
    <w:rsid w:val="00AF3FE2"/>
    <w:rsid w:val="00AF5995"/>
    <w:rsid w:val="00AF755C"/>
    <w:rsid w:val="00B013E9"/>
    <w:rsid w:val="00B05B04"/>
    <w:rsid w:val="00B136C9"/>
    <w:rsid w:val="00B17DD2"/>
    <w:rsid w:val="00B21A5D"/>
    <w:rsid w:val="00B23A04"/>
    <w:rsid w:val="00B255DE"/>
    <w:rsid w:val="00B257B6"/>
    <w:rsid w:val="00B3113C"/>
    <w:rsid w:val="00B33B8E"/>
    <w:rsid w:val="00B33BB6"/>
    <w:rsid w:val="00B41EAE"/>
    <w:rsid w:val="00B439D1"/>
    <w:rsid w:val="00B5017C"/>
    <w:rsid w:val="00B5174B"/>
    <w:rsid w:val="00B6086C"/>
    <w:rsid w:val="00B6491E"/>
    <w:rsid w:val="00B65FE3"/>
    <w:rsid w:val="00B8423C"/>
    <w:rsid w:val="00B84AAC"/>
    <w:rsid w:val="00B85478"/>
    <w:rsid w:val="00B868F8"/>
    <w:rsid w:val="00B901EB"/>
    <w:rsid w:val="00B970FD"/>
    <w:rsid w:val="00BA1647"/>
    <w:rsid w:val="00BA20C6"/>
    <w:rsid w:val="00BA2FA5"/>
    <w:rsid w:val="00BA3F75"/>
    <w:rsid w:val="00BB49C8"/>
    <w:rsid w:val="00BC1027"/>
    <w:rsid w:val="00BC29F5"/>
    <w:rsid w:val="00BD5E6E"/>
    <w:rsid w:val="00BD6134"/>
    <w:rsid w:val="00BE195A"/>
    <w:rsid w:val="00BF0D4C"/>
    <w:rsid w:val="00C017C4"/>
    <w:rsid w:val="00C01D89"/>
    <w:rsid w:val="00C037EC"/>
    <w:rsid w:val="00C11E5E"/>
    <w:rsid w:val="00C127D9"/>
    <w:rsid w:val="00C16AAB"/>
    <w:rsid w:val="00C20F7D"/>
    <w:rsid w:val="00C215BE"/>
    <w:rsid w:val="00C21F87"/>
    <w:rsid w:val="00C23C46"/>
    <w:rsid w:val="00C32E0D"/>
    <w:rsid w:val="00C37689"/>
    <w:rsid w:val="00C4004B"/>
    <w:rsid w:val="00C4011F"/>
    <w:rsid w:val="00C4247A"/>
    <w:rsid w:val="00C5701A"/>
    <w:rsid w:val="00C576D7"/>
    <w:rsid w:val="00C63CE9"/>
    <w:rsid w:val="00C64918"/>
    <w:rsid w:val="00C64F59"/>
    <w:rsid w:val="00C73D46"/>
    <w:rsid w:val="00C75ABB"/>
    <w:rsid w:val="00C841FA"/>
    <w:rsid w:val="00C90028"/>
    <w:rsid w:val="00C92A00"/>
    <w:rsid w:val="00C93F5D"/>
    <w:rsid w:val="00CA681E"/>
    <w:rsid w:val="00CA78B9"/>
    <w:rsid w:val="00CB0F3A"/>
    <w:rsid w:val="00CC0681"/>
    <w:rsid w:val="00CC4A0B"/>
    <w:rsid w:val="00CC5A55"/>
    <w:rsid w:val="00CD0CC7"/>
    <w:rsid w:val="00CD4DAA"/>
    <w:rsid w:val="00CD5A19"/>
    <w:rsid w:val="00CD6388"/>
    <w:rsid w:val="00CD6A7B"/>
    <w:rsid w:val="00CE3379"/>
    <w:rsid w:val="00D07666"/>
    <w:rsid w:val="00D11668"/>
    <w:rsid w:val="00D139B2"/>
    <w:rsid w:val="00D173A2"/>
    <w:rsid w:val="00D251ED"/>
    <w:rsid w:val="00D267D8"/>
    <w:rsid w:val="00D33B44"/>
    <w:rsid w:val="00D458DE"/>
    <w:rsid w:val="00D617F3"/>
    <w:rsid w:val="00D61D65"/>
    <w:rsid w:val="00D81AC3"/>
    <w:rsid w:val="00DA169B"/>
    <w:rsid w:val="00DA1CC1"/>
    <w:rsid w:val="00DA3BFD"/>
    <w:rsid w:val="00DA4725"/>
    <w:rsid w:val="00DA4FBF"/>
    <w:rsid w:val="00DA53EC"/>
    <w:rsid w:val="00DA74F2"/>
    <w:rsid w:val="00DB0974"/>
    <w:rsid w:val="00DB2453"/>
    <w:rsid w:val="00DB3E83"/>
    <w:rsid w:val="00DB482E"/>
    <w:rsid w:val="00DC453B"/>
    <w:rsid w:val="00DC4BF8"/>
    <w:rsid w:val="00DC5578"/>
    <w:rsid w:val="00DE31A1"/>
    <w:rsid w:val="00DE5E84"/>
    <w:rsid w:val="00DF088E"/>
    <w:rsid w:val="00DF132B"/>
    <w:rsid w:val="00DF4E4D"/>
    <w:rsid w:val="00DF64DC"/>
    <w:rsid w:val="00DF6984"/>
    <w:rsid w:val="00DF6AA8"/>
    <w:rsid w:val="00E020E9"/>
    <w:rsid w:val="00E03A68"/>
    <w:rsid w:val="00E1575D"/>
    <w:rsid w:val="00E163C3"/>
    <w:rsid w:val="00E2582F"/>
    <w:rsid w:val="00E25CEE"/>
    <w:rsid w:val="00E31FF5"/>
    <w:rsid w:val="00E33F1A"/>
    <w:rsid w:val="00E34CB9"/>
    <w:rsid w:val="00E4263F"/>
    <w:rsid w:val="00E43EA9"/>
    <w:rsid w:val="00E4736C"/>
    <w:rsid w:val="00E5539F"/>
    <w:rsid w:val="00E56B87"/>
    <w:rsid w:val="00E616A1"/>
    <w:rsid w:val="00E64C2B"/>
    <w:rsid w:val="00E675A4"/>
    <w:rsid w:val="00E67AAE"/>
    <w:rsid w:val="00E70009"/>
    <w:rsid w:val="00E71727"/>
    <w:rsid w:val="00E729C3"/>
    <w:rsid w:val="00E74E03"/>
    <w:rsid w:val="00E814A0"/>
    <w:rsid w:val="00E81E89"/>
    <w:rsid w:val="00E82945"/>
    <w:rsid w:val="00E840B7"/>
    <w:rsid w:val="00E855FC"/>
    <w:rsid w:val="00E865AD"/>
    <w:rsid w:val="00E95B56"/>
    <w:rsid w:val="00EA416D"/>
    <w:rsid w:val="00EB0B71"/>
    <w:rsid w:val="00EB55DA"/>
    <w:rsid w:val="00EC17A8"/>
    <w:rsid w:val="00ED14FD"/>
    <w:rsid w:val="00ED60CA"/>
    <w:rsid w:val="00EE3549"/>
    <w:rsid w:val="00EE4828"/>
    <w:rsid w:val="00EE55EC"/>
    <w:rsid w:val="00EE7071"/>
    <w:rsid w:val="00EF0425"/>
    <w:rsid w:val="00EF445B"/>
    <w:rsid w:val="00EF4B77"/>
    <w:rsid w:val="00EF5407"/>
    <w:rsid w:val="00F01862"/>
    <w:rsid w:val="00F06A7D"/>
    <w:rsid w:val="00F12036"/>
    <w:rsid w:val="00F147AA"/>
    <w:rsid w:val="00F1547D"/>
    <w:rsid w:val="00F16F0A"/>
    <w:rsid w:val="00F176A3"/>
    <w:rsid w:val="00F230DA"/>
    <w:rsid w:val="00F23DFE"/>
    <w:rsid w:val="00F254D2"/>
    <w:rsid w:val="00F33942"/>
    <w:rsid w:val="00F3602B"/>
    <w:rsid w:val="00F47129"/>
    <w:rsid w:val="00F4740C"/>
    <w:rsid w:val="00F50CBB"/>
    <w:rsid w:val="00F53B26"/>
    <w:rsid w:val="00F577E9"/>
    <w:rsid w:val="00F66B0F"/>
    <w:rsid w:val="00F7171A"/>
    <w:rsid w:val="00F74E83"/>
    <w:rsid w:val="00F82844"/>
    <w:rsid w:val="00F84FD8"/>
    <w:rsid w:val="00F85660"/>
    <w:rsid w:val="00F90493"/>
    <w:rsid w:val="00F91549"/>
    <w:rsid w:val="00F945C1"/>
    <w:rsid w:val="00F950AA"/>
    <w:rsid w:val="00F959B0"/>
    <w:rsid w:val="00FA2984"/>
    <w:rsid w:val="00FA2990"/>
    <w:rsid w:val="00FA2FB6"/>
    <w:rsid w:val="00FB0CFC"/>
    <w:rsid w:val="00FB19AE"/>
    <w:rsid w:val="00FB7824"/>
    <w:rsid w:val="00FB7B84"/>
    <w:rsid w:val="00FC5203"/>
    <w:rsid w:val="00FD088D"/>
    <w:rsid w:val="00FD0983"/>
    <w:rsid w:val="00FD3B11"/>
    <w:rsid w:val="00FE3B99"/>
    <w:rsid w:val="00FE4466"/>
    <w:rsid w:val="00FF2A73"/>
    <w:rsid w:val="00FF2E67"/>
    <w:rsid w:val="00FF40FB"/>
    <w:rsid w:val="00FF69C2"/>
    <w:rsid w:val="00FF6F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7CB8"/>
  <w15:docId w15:val="{BE8CA7F0-6F83-4E33-8B64-39FF827AE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Tiu2">
    <w:name w:val="Tiêu đề #2_"/>
    <w:basedOn w:val="DefaultParagraphFont"/>
    <w:link w:val="Tiu2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2">
    <w:name w:val="Văn bản nội dung (2)_"/>
    <w:basedOn w:val="DefaultParagraphFont"/>
    <w:link w:val="Vnbnnidung20"/>
    <w:rPr>
      <w:rFonts w:ascii="Arial" w:eastAsia="Arial" w:hAnsi="Arial" w:cs="Arial"/>
      <w:b w:val="0"/>
      <w:bCs w:val="0"/>
      <w:i w:val="0"/>
      <w:iCs w:val="0"/>
      <w:smallCaps w:val="0"/>
      <w:strike w:val="0"/>
      <w:sz w:val="11"/>
      <w:szCs w:val="11"/>
      <w:u w:val="none"/>
      <w:shd w:val="clear" w:color="auto" w:fill="auto"/>
    </w:rPr>
  </w:style>
  <w:style w:type="character" w:customStyle="1" w:styleId="Vnbnnidung6">
    <w:name w:val="Văn bản nội dung (6)_"/>
    <w:basedOn w:val="DefaultParagraphFont"/>
    <w:link w:val="Vnbnnidung6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utranghocchntrang">
    <w:name w:val="Đầu trang hoặc chân trang_"/>
    <w:basedOn w:val="DefaultParagraphFont"/>
    <w:link w:val="utranghocchntrang0"/>
    <w:rPr>
      <w:rFonts w:ascii="Times New Roman" w:eastAsia="Times New Roman" w:hAnsi="Times New Roman" w:cs="Times New Roman"/>
      <w:b w:val="0"/>
      <w:bCs w:val="0"/>
      <w:i/>
      <w:iCs/>
      <w:smallCaps w:val="0"/>
      <w:strike w:val="0"/>
      <w:sz w:val="26"/>
      <w:szCs w:val="26"/>
      <w:u w:val="none"/>
      <w:shd w:val="clear" w:color="auto" w:fill="auto"/>
    </w:rPr>
  </w:style>
  <w:style w:type="character" w:customStyle="1" w:styleId="Vnbnnidung5">
    <w:name w:val="Văn bản nội dung (5)_"/>
    <w:basedOn w:val="DefaultParagraphFont"/>
    <w:link w:val="Vnbnnidung5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Vnbnnidung7">
    <w:name w:val="Văn bản nội dung (7)_"/>
    <w:basedOn w:val="DefaultParagraphFont"/>
    <w:link w:val="Vnbnnidung70"/>
    <w:rPr>
      <w:rFonts w:ascii="Times New Roman" w:eastAsia="Times New Roman" w:hAnsi="Times New Roman" w:cs="Times New Roman"/>
      <w:b w:val="0"/>
      <w:bCs w:val="0"/>
      <w:i w:val="0"/>
      <w:iCs w:val="0"/>
      <w:smallCaps w:val="0"/>
      <w:strike w:val="0"/>
      <w:sz w:val="19"/>
      <w:szCs w:val="19"/>
      <w:u w:val="none"/>
      <w:shd w:val="clear" w:color="auto" w:fill="auto"/>
    </w:rPr>
  </w:style>
  <w:style w:type="character" w:customStyle="1" w:styleId="Tiu1">
    <w:name w:val="Tiêu đề #1_"/>
    <w:basedOn w:val="DefaultParagraphFont"/>
    <w:link w:val="Tiu10"/>
    <w:rPr>
      <w:rFonts w:ascii="Arial" w:eastAsia="Arial" w:hAnsi="Arial" w:cs="Arial"/>
      <w:b w:val="0"/>
      <w:bCs w:val="0"/>
      <w:i/>
      <w:iCs/>
      <w:smallCaps w:val="0"/>
      <w:strike w:val="0"/>
      <w:color w:val="BB5E58"/>
      <w:sz w:val="54"/>
      <w:szCs w:val="54"/>
      <w:u w:val="none"/>
      <w:shd w:val="clear" w:color="auto" w:fill="auto"/>
    </w:rPr>
  </w:style>
  <w:style w:type="character" w:customStyle="1" w:styleId="Vnbnnidung9">
    <w:name w:val="Văn bản nội dung (9)_"/>
    <w:basedOn w:val="DefaultParagraphFont"/>
    <w:link w:val="Vnbnnidung90"/>
    <w:rPr>
      <w:rFonts w:ascii="Arial" w:eastAsia="Arial" w:hAnsi="Arial" w:cs="Arial"/>
      <w:b/>
      <w:bCs/>
      <w:i w:val="0"/>
      <w:iCs w:val="0"/>
      <w:smallCaps w:val="0"/>
      <w:strike w:val="0"/>
      <w:sz w:val="8"/>
      <w:szCs w:val="8"/>
      <w:u w:val="none"/>
      <w:shd w:val="clear" w:color="auto" w:fill="auto"/>
    </w:rPr>
  </w:style>
  <w:style w:type="character" w:customStyle="1" w:styleId="Vnbnnidung8">
    <w:name w:val="Văn bản nội dung (8)_"/>
    <w:basedOn w:val="DefaultParagraphFont"/>
    <w:link w:val="Vnbnnidung80"/>
    <w:rPr>
      <w:rFonts w:ascii="Times New Roman" w:eastAsia="Times New Roman" w:hAnsi="Times New Roman" w:cs="Times New Roman"/>
      <w:b w:val="0"/>
      <w:bCs w:val="0"/>
      <w:i w:val="0"/>
      <w:iCs w:val="0"/>
      <w:smallCaps w:val="0"/>
      <w:strike w:val="0"/>
      <w:sz w:val="22"/>
      <w:szCs w:val="22"/>
      <w:u w:val="none"/>
      <w:shd w:val="clear" w:color="auto" w:fill="auto"/>
    </w:rPr>
  </w:style>
  <w:style w:type="paragraph" w:customStyle="1" w:styleId="Ghichcuitrang0">
    <w:name w:val="Ghi chú cuối trang"/>
    <w:basedOn w:val="Normal"/>
    <w:link w:val="Ghichcuitrang"/>
    <w:pPr>
      <w:ind w:firstLine="700"/>
    </w:pPr>
    <w:rPr>
      <w:rFonts w:ascii="Times New Roman" w:eastAsia="Times New Roman" w:hAnsi="Times New Roman" w:cs="Times New Roman"/>
      <w:sz w:val="19"/>
      <w:szCs w:val="19"/>
    </w:rPr>
  </w:style>
  <w:style w:type="paragraph" w:customStyle="1" w:styleId="Khc0">
    <w:name w:val="Khác"/>
    <w:basedOn w:val="Normal"/>
    <w:link w:val="Khc"/>
    <w:pPr>
      <w:spacing w:after="180" w:line="259" w:lineRule="auto"/>
      <w:ind w:firstLine="400"/>
    </w:pPr>
    <w:rPr>
      <w:rFonts w:ascii="Times New Roman" w:eastAsia="Times New Roman" w:hAnsi="Times New Roman" w:cs="Times New Roman"/>
      <w:sz w:val="26"/>
      <w:szCs w:val="26"/>
    </w:rPr>
  </w:style>
  <w:style w:type="paragraph" w:customStyle="1" w:styleId="Vnbnnidung0">
    <w:name w:val="Văn bản nội dung"/>
    <w:basedOn w:val="Normal"/>
    <w:link w:val="Vnbnnidung"/>
    <w:pPr>
      <w:spacing w:after="180" w:line="259" w:lineRule="auto"/>
      <w:ind w:firstLine="400"/>
    </w:pPr>
    <w:rPr>
      <w:rFonts w:ascii="Times New Roman" w:eastAsia="Times New Roman" w:hAnsi="Times New Roman" w:cs="Times New Roman"/>
      <w:sz w:val="26"/>
      <w:szCs w:val="26"/>
    </w:rPr>
  </w:style>
  <w:style w:type="paragraph" w:customStyle="1" w:styleId="Tiu20">
    <w:name w:val="Tiêu đề #2"/>
    <w:basedOn w:val="Normal"/>
    <w:link w:val="Tiu2"/>
    <w:pPr>
      <w:spacing w:after="220" w:line="259" w:lineRule="auto"/>
      <w:jc w:val="center"/>
      <w:outlineLvl w:val="1"/>
    </w:pPr>
    <w:rPr>
      <w:rFonts w:ascii="Times New Roman" w:eastAsia="Times New Roman" w:hAnsi="Times New Roman" w:cs="Times New Roman"/>
      <w:b/>
      <w:bCs/>
      <w:sz w:val="26"/>
      <w:szCs w:val="26"/>
    </w:rPr>
  </w:style>
  <w:style w:type="paragraph" w:customStyle="1" w:styleId="Chthchnh0">
    <w:name w:val="Chú thích ảnh"/>
    <w:basedOn w:val="Normal"/>
    <w:link w:val="Chthchnh"/>
    <w:rPr>
      <w:rFonts w:ascii="Times New Roman" w:eastAsia="Times New Roman" w:hAnsi="Times New Roman" w:cs="Times New Roman"/>
      <w:b/>
      <w:bCs/>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bng0">
    <w:name w:val="Chú thích bảng"/>
    <w:basedOn w:val="Normal"/>
    <w:link w:val="Chthchbng"/>
    <w:rPr>
      <w:rFonts w:ascii="Times New Roman" w:eastAsia="Times New Roman" w:hAnsi="Times New Roman" w:cs="Times New Roman"/>
      <w:sz w:val="22"/>
      <w:szCs w:val="22"/>
    </w:rPr>
  </w:style>
  <w:style w:type="paragraph" w:customStyle="1" w:styleId="Vnbnnidung20">
    <w:name w:val="Văn bản nội dung (2)"/>
    <w:basedOn w:val="Normal"/>
    <w:link w:val="Vnbnnidung2"/>
    <w:pPr>
      <w:spacing w:after="40"/>
    </w:pPr>
    <w:rPr>
      <w:rFonts w:ascii="Arial" w:eastAsia="Arial" w:hAnsi="Arial" w:cs="Arial"/>
      <w:sz w:val="11"/>
      <w:szCs w:val="11"/>
    </w:rPr>
  </w:style>
  <w:style w:type="paragraph" w:customStyle="1" w:styleId="Vnbnnidung60">
    <w:name w:val="Văn bản nội dung (6)"/>
    <w:basedOn w:val="Normal"/>
    <w:link w:val="Vnbnnidung6"/>
    <w:rPr>
      <w:rFonts w:ascii="Times New Roman" w:eastAsia="Times New Roman" w:hAnsi="Times New Roman" w:cs="Times New Roman"/>
      <w:i/>
      <w:iCs/>
      <w:sz w:val="26"/>
      <w:szCs w:val="26"/>
    </w:rPr>
  </w:style>
  <w:style w:type="paragraph" w:customStyle="1" w:styleId="utranghocchntrang0">
    <w:name w:val="Đầu trang hoặc chân trang"/>
    <w:basedOn w:val="Normal"/>
    <w:link w:val="utranghocchntrang"/>
    <w:rPr>
      <w:rFonts w:ascii="Times New Roman" w:eastAsia="Times New Roman" w:hAnsi="Times New Roman" w:cs="Times New Roman"/>
      <w:i/>
      <w:iCs/>
      <w:sz w:val="26"/>
      <w:szCs w:val="26"/>
    </w:rPr>
  </w:style>
  <w:style w:type="paragraph" w:customStyle="1" w:styleId="Vnbnnidung50">
    <w:name w:val="Văn bản nội dung (5)"/>
    <w:basedOn w:val="Normal"/>
    <w:link w:val="Vnbnnidung5"/>
    <w:pPr>
      <w:spacing w:after="60"/>
    </w:pPr>
    <w:rPr>
      <w:rFonts w:ascii="Times New Roman" w:eastAsia="Times New Roman" w:hAnsi="Times New Roman" w:cs="Times New Roman"/>
      <w:sz w:val="26"/>
      <w:szCs w:val="26"/>
    </w:rPr>
  </w:style>
  <w:style w:type="paragraph" w:customStyle="1" w:styleId="Vnbnnidung70">
    <w:name w:val="Văn bản nội dung (7)"/>
    <w:basedOn w:val="Normal"/>
    <w:link w:val="Vnbnnidung7"/>
    <w:rPr>
      <w:rFonts w:ascii="Times New Roman" w:eastAsia="Times New Roman" w:hAnsi="Times New Roman" w:cs="Times New Roman"/>
      <w:sz w:val="19"/>
      <w:szCs w:val="19"/>
    </w:rPr>
  </w:style>
  <w:style w:type="paragraph" w:customStyle="1" w:styleId="Tiu10">
    <w:name w:val="Tiêu đề #1"/>
    <w:basedOn w:val="Normal"/>
    <w:link w:val="Tiu1"/>
    <w:pPr>
      <w:ind w:left="2260"/>
      <w:outlineLvl w:val="0"/>
    </w:pPr>
    <w:rPr>
      <w:rFonts w:ascii="Arial" w:eastAsia="Arial" w:hAnsi="Arial" w:cs="Arial"/>
      <w:i/>
      <w:iCs/>
      <w:color w:val="BB5E58"/>
      <w:sz w:val="54"/>
      <w:szCs w:val="54"/>
    </w:rPr>
  </w:style>
  <w:style w:type="paragraph" w:customStyle="1" w:styleId="Vnbnnidung90">
    <w:name w:val="Văn bản nội dung (9)"/>
    <w:basedOn w:val="Normal"/>
    <w:link w:val="Vnbnnidung9"/>
    <w:rPr>
      <w:rFonts w:ascii="Arial" w:eastAsia="Arial" w:hAnsi="Arial" w:cs="Arial"/>
      <w:b/>
      <w:bCs/>
      <w:sz w:val="8"/>
      <w:szCs w:val="8"/>
    </w:rPr>
  </w:style>
  <w:style w:type="paragraph" w:customStyle="1" w:styleId="Vnbnnidung80">
    <w:name w:val="Văn bản nội dung (8)"/>
    <w:basedOn w:val="Normal"/>
    <w:link w:val="Vnbnnidung8"/>
    <w:rPr>
      <w:rFonts w:ascii="Times New Roman" w:eastAsia="Times New Roman" w:hAnsi="Times New Roman" w:cs="Times New Roman"/>
      <w:sz w:val="22"/>
      <w:szCs w:val="22"/>
    </w:rPr>
  </w:style>
  <w:style w:type="paragraph" w:styleId="Header">
    <w:name w:val="header"/>
    <w:basedOn w:val="Normal"/>
    <w:link w:val="HeaderChar"/>
    <w:uiPriority w:val="99"/>
    <w:unhideWhenUsed/>
    <w:rsid w:val="009412BB"/>
    <w:pPr>
      <w:tabs>
        <w:tab w:val="center" w:pos="4680"/>
        <w:tab w:val="right" w:pos="9360"/>
      </w:tabs>
    </w:pPr>
  </w:style>
  <w:style w:type="character" w:customStyle="1" w:styleId="HeaderChar">
    <w:name w:val="Header Char"/>
    <w:basedOn w:val="DefaultParagraphFont"/>
    <w:link w:val="Header"/>
    <w:uiPriority w:val="99"/>
    <w:rsid w:val="009412BB"/>
    <w:rPr>
      <w:color w:val="000000"/>
    </w:rPr>
  </w:style>
  <w:style w:type="paragraph" w:styleId="Footer">
    <w:name w:val="footer"/>
    <w:basedOn w:val="Normal"/>
    <w:link w:val="FooterChar"/>
    <w:uiPriority w:val="99"/>
    <w:unhideWhenUsed/>
    <w:rsid w:val="009412BB"/>
    <w:pPr>
      <w:tabs>
        <w:tab w:val="center" w:pos="4680"/>
        <w:tab w:val="right" w:pos="9360"/>
      </w:tabs>
    </w:pPr>
  </w:style>
  <w:style w:type="character" w:customStyle="1" w:styleId="FooterChar">
    <w:name w:val="Footer Char"/>
    <w:basedOn w:val="DefaultParagraphFont"/>
    <w:link w:val="Footer"/>
    <w:uiPriority w:val="99"/>
    <w:rsid w:val="009412BB"/>
    <w:rPr>
      <w:color w:val="000000"/>
    </w:rPr>
  </w:style>
  <w:style w:type="numbering" w:customStyle="1" w:styleId="NoList1">
    <w:name w:val="No List1"/>
    <w:next w:val="NoList"/>
    <w:semiHidden/>
    <w:rsid w:val="00042921"/>
  </w:style>
  <w:style w:type="paragraph" w:styleId="NormalWeb">
    <w:name w:val="Normal (Web)"/>
    <w:basedOn w:val="Normal"/>
    <w:rsid w:val="00042921"/>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styleId="Strong">
    <w:name w:val="Strong"/>
    <w:basedOn w:val="DefaultParagraphFont"/>
    <w:qFormat/>
    <w:rsid w:val="00042921"/>
    <w:rPr>
      <w:b/>
      <w:bCs/>
    </w:rPr>
  </w:style>
  <w:style w:type="character" w:styleId="Emphasis">
    <w:name w:val="Emphasis"/>
    <w:basedOn w:val="DefaultParagraphFont"/>
    <w:qFormat/>
    <w:rsid w:val="00042921"/>
    <w:rPr>
      <w:i/>
      <w:iCs/>
    </w:rPr>
  </w:style>
  <w:style w:type="character" w:styleId="Hyperlink">
    <w:name w:val="Hyperlink"/>
    <w:basedOn w:val="DefaultParagraphFont"/>
    <w:rsid w:val="00042921"/>
    <w:rPr>
      <w:color w:val="0066CC"/>
      <w:u w:val="single"/>
    </w:rPr>
  </w:style>
  <w:style w:type="character" w:customStyle="1" w:styleId="Ghichcuitrang2">
    <w:name w:val="Ghi chú cuối trang (2)_"/>
    <w:basedOn w:val="DefaultParagraphFont"/>
    <w:link w:val="Ghichcuitrang20"/>
    <w:rsid w:val="00042921"/>
    <w:rPr>
      <w:i/>
      <w:iCs/>
      <w:shd w:val="clear" w:color="auto" w:fill="FFFFFF"/>
      <w:lang w:bidi="ar-SA"/>
    </w:rPr>
  </w:style>
  <w:style w:type="character" w:customStyle="1" w:styleId="Ghichcuitrang3">
    <w:name w:val="Ghi chú cuối trang (3)_"/>
    <w:basedOn w:val="DefaultParagraphFont"/>
    <w:link w:val="Ghichcuitrang30"/>
    <w:rsid w:val="00042921"/>
    <w:rPr>
      <w:sz w:val="19"/>
      <w:szCs w:val="19"/>
      <w:shd w:val="clear" w:color="auto" w:fill="FFFFFF"/>
      <w:lang w:bidi="ar-SA"/>
    </w:rPr>
  </w:style>
  <w:style w:type="character" w:customStyle="1" w:styleId="Vnbnnidung3Exact">
    <w:name w:val="Văn bản nội dung (3) Exact"/>
    <w:basedOn w:val="DefaultParagraphFont"/>
    <w:rsid w:val="00042921"/>
    <w:rPr>
      <w:rFonts w:ascii="Times New Roman" w:hAnsi="Times New Roman" w:cs="Times New Roman"/>
      <w:b/>
      <w:bCs/>
      <w:sz w:val="26"/>
      <w:szCs w:val="26"/>
      <w:u w:val="none"/>
    </w:rPr>
  </w:style>
  <w:style w:type="character" w:customStyle="1" w:styleId="ChthchnhExact">
    <w:name w:val="Chú thích ảnh Exact"/>
    <w:basedOn w:val="DefaultParagraphFont"/>
    <w:rsid w:val="00042921"/>
    <w:rPr>
      <w:b/>
      <w:bCs/>
      <w:sz w:val="26"/>
      <w:szCs w:val="26"/>
      <w:lang w:bidi="ar-SA"/>
    </w:rPr>
  </w:style>
  <w:style w:type="character" w:customStyle="1" w:styleId="Vnbnnidung7Exact">
    <w:name w:val="Văn bản nội dung (7) Exact"/>
    <w:basedOn w:val="DefaultParagraphFont"/>
    <w:rsid w:val="00042921"/>
    <w:rPr>
      <w:rFonts w:ascii="Times New Roman" w:hAnsi="Times New Roman" w:cs="Times New Roman"/>
      <w:sz w:val="22"/>
      <w:szCs w:val="22"/>
      <w:u w:val="none"/>
    </w:rPr>
  </w:style>
  <w:style w:type="character" w:customStyle="1" w:styleId="utranghocchntrang9pt">
    <w:name w:val="Đầu trang hoặc chân trang + 9 pt"/>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3">
    <w:name w:val="Văn bản nội dung (3)_"/>
    <w:basedOn w:val="DefaultParagraphFont"/>
    <w:link w:val="Vnbnnidung30"/>
    <w:rsid w:val="00042921"/>
    <w:rPr>
      <w:b/>
      <w:bCs/>
      <w:sz w:val="26"/>
      <w:szCs w:val="26"/>
      <w:shd w:val="clear" w:color="auto" w:fill="FFFFFF"/>
      <w:lang w:bidi="ar-SA"/>
    </w:rPr>
  </w:style>
  <w:style w:type="character" w:customStyle="1" w:styleId="Vnbnnidung4">
    <w:name w:val="Văn bản nội dung (4)_"/>
    <w:basedOn w:val="DefaultParagraphFont"/>
    <w:link w:val="Vnbnnidung40"/>
    <w:rsid w:val="00042921"/>
    <w:rPr>
      <w:i/>
      <w:iCs/>
      <w:sz w:val="26"/>
      <w:szCs w:val="26"/>
      <w:shd w:val="clear" w:color="auto" w:fill="FFFFFF"/>
      <w:lang w:bidi="ar-SA"/>
    </w:rPr>
  </w:style>
  <w:style w:type="character" w:customStyle="1" w:styleId="Vnbnnidung4Khnginnghing">
    <w:name w:val="Văn bản nội dung (4) + Không in nghiêng"/>
    <w:basedOn w:val="Vnbnnidung4"/>
    <w:rsid w:val="00042921"/>
    <w:rPr>
      <w:i/>
      <w:iCs/>
      <w:sz w:val="26"/>
      <w:szCs w:val="26"/>
      <w:shd w:val="clear" w:color="auto" w:fill="FFFFFF"/>
      <w:lang w:bidi="ar-SA"/>
    </w:rPr>
  </w:style>
  <w:style w:type="character" w:customStyle="1" w:styleId="Vnbnnidung218pt">
    <w:name w:val="Văn bản nội dung (2) + 18 pt"/>
    <w:basedOn w:val="Vnbnnidung2"/>
    <w:rsid w:val="00042921"/>
    <w:rPr>
      <w:rFonts w:ascii="Arial" w:eastAsia="Arial" w:hAnsi="Arial" w:cs="Arial"/>
      <w:b w:val="0"/>
      <w:bCs w:val="0"/>
      <w:i w:val="0"/>
      <w:iCs w:val="0"/>
      <w:smallCaps w:val="0"/>
      <w:strike w:val="0"/>
      <w:sz w:val="36"/>
      <w:szCs w:val="36"/>
      <w:u w:val="none"/>
      <w:shd w:val="clear" w:color="auto" w:fill="auto"/>
      <w:lang w:bidi="ar-SA"/>
    </w:rPr>
  </w:style>
  <w:style w:type="character" w:customStyle="1" w:styleId="Vnbnnidung2Inm">
    <w:name w:val="Văn bản nội dung (2) + In đậm"/>
    <w:basedOn w:val="Vnbnnidung2"/>
    <w:rsid w:val="00042921"/>
    <w:rPr>
      <w:rFonts w:ascii="Arial" w:eastAsia="Arial" w:hAnsi="Arial" w:cs="Arial"/>
      <w:b/>
      <w:bCs/>
      <w:i w:val="0"/>
      <w:iCs w:val="0"/>
      <w:smallCaps w:val="0"/>
      <w:strike w:val="0"/>
      <w:sz w:val="26"/>
      <w:szCs w:val="26"/>
      <w:u w:val="none"/>
      <w:shd w:val="clear" w:color="auto" w:fill="auto"/>
      <w:lang w:bidi="ar-SA"/>
    </w:rPr>
  </w:style>
  <w:style w:type="character" w:customStyle="1" w:styleId="Vnbnnidung3Khnginm">
    <w:name w:val="Văn bản nội dung (3) + Không in đậm"/>
    <w:basedOn w:val="Vnbnnidung3"/>
    <w:rsid w:val="00042921"/>
    <w:rPr>
      <w:b/>
      <w:bCs/>
      <w:sz w:val="26"/>
      <w:szCs w:val="26"/>
      <w:shd w:val="clear" w:color="auto" w:fill="FFFFFF"/>
      <w:lang w:bidi="ar-SA"/>
    </w:rPr>
  </w:style>
  <w:style w:type="character" w:customStyle="1" w:styleId="Vnbnnidung39pt">
    <w:name w:val="Văn bản nội dung (3) + 9 pt"/>
    <w:aliases w:val="Không in đậm"/>
    <w:basedOn w:val="Vnbnnidung3"/>
    <w:rsid w:val="00042921"/>
    <w:rPr>
      <w:b/>
      <w:bCs/>
      <w:sz w:val="18"/>
      <w:szCs w:val="18"/>
      <w:shd w:val="clear" w:color="auto" w:fill="FFFFFF"/>
      <w:lang w:bidi="ar-SA"/>
    </w:rPr>
  </w:style>
  <w:style w:type="character" w:customStyle="1" w:styleId="Vnbnnidung2Innghing">
    <w:name w:val="Văn bản nội dung (2) + In nghiêng"/>
    <w:aliases w:val="Giãn cách -1 pt"/>
    <w:basedOn w:val="Vnbnnidung2"/>
    <w:rsid w:val="00042921"/>
    <w:rPr>
      <w:rFonts w:ascii="Arial" w:eastAsia="Arial" w:hAnsi="Arial" w:cs="Arial"/>
      <w:b w:val="0"/>
      <w:bCs w:val="0"/>
      <w:i/>
      <w:iCs/>
      <w:smallCaps w:val="0"/>
      <w:strike w:val="0"/>
      <w:spacing w:val="-30"/>
      <w:sz w:val="26"/>
      <w:szCs w:val="26"/>
      <w:u w:val="none"/>
      <w:shd w:val="clear" w:color="auto" w:fill="auto"/>
      <w:lang w:bidi="ar-SA"/>
    </w:rPr>
  </w:style>
  <w:style w:type="character" w:customStyle="1" w:styleId="Tiu2Exact">
    <w:name w:val="Tiêu đề #2 Exact"/>
    <w:basedOn w:val="DefaultParagraphFont"/>
    <w:rsid w:val="00042921"/>
    <w:rPr>
      <w:rFonts w:ascii="Times New Roman" w:hAnsi="Times New Roman" w:cs="Times New Roman"/>
      <w:b/>
      <w:bCs/>
      <w:sz w:val="26"/>
      <w:szCs w:val="26"/>
      <w:u w:val="none"/>
    </w:rPr>
  </w:style>
  <w:style w:type="character" w:customStyle="1" w:styleId="Vnbnnidung2Exact">
    <w:name w:val="Văn bản nội dung (2) Exact"/>
    <w:basedOn w:val="DefaultParagraphFont"/>
    <w:rsid w:val="00042921"/>
    <w:rPr>
      <w:rFonts w:ascii="Times New Roman" w:hAnsi="Times New Roman" w:cs="Times New Roman"/>
      <w:sz w:val="26"/>
      <w:szCs w:val="26"/>
      <w:u w:val="none"/>
    </w:rPr>
  </w:style>
  <w:style w:type="character" w:customStyle="1" w:styleId="Vnbnnidung4Exact">
    <w:name w:val="Văn bản nội dung (4) Exact"/>
    <w:basedOn w:val="DefaultParagraphFont"/>
    <w:rsid w:val="00042921"/>
    <w:rPr>
      <w:rFonts w:ascii="Times New Roman" w:hAnsi="Times New Roman" w:cs="Times New Roman"/>
      <w:i/>
      <w:iCs/>
      <w:sz w:val="26"/>
      <w:szCs w:val="26"/>
      <w:u w:val="none"/>
    </w:rPr>
  </w:style>
  <w:style w:type="character" w:customStyle="1" w:styleId="Vnbnnidung74pt">
    <w:name w:val="Văn bản nội dung (7) + 4 pt"/>
    <w:aliases w:val="In nghiêng Exact"/>
    <w:basedOn w:val="Vnbnnidung7"/>
    <w:rsid w:val="00042921"/>
    <w:rPr>
      <w:rFonts w:ascii="Times New Roman" w:eastAsia="Times New Roman" w:hAnsi="Times New Roman" w:cs="Times New Roman"/>
      <w:b w:val="0"/>
      <w:bCs w:val="0"/>
      <w:i/>
      <w:iCs/>
      <w:smallCaps w:val="0"/>
      <w:strike w:val="0"/>
      <w:sz w:val="8"/>
      <w:szCs w:val="8"/>
      <w:u w:val="none"/>
      <w:shd w:val="clear" w:color="auto" w:fill="auto"/>
      <w:lang w:bidi="ar-SA"/>
    </w:rPr>
  </w:style>
  <w:style w:type="character" w:customStyle="1" w:styleId="Vnbnnidung78ptExact">
    <w:name w:val="Văn bản nội dung (7) + 8 pt Exact"/>
    <w:basedOn w:val="Vnbnnidung7"/>
    <w:rsid w:val="00042921"/>
    <w:rPr>
      <w:rFonts w:ascii="Times New Roman" w:eastAsia="Times New Roman" w:hAnsi="Times New Roman" w:cs="Times New Roman"/>
      <w:b w:val="0"/>
      <w:bCs w:val="0"/>
      <w:i w:val="0"/>
      <w:iCs w:val="0"/>
      <w:smallCaps w:val="0"/>
      <w:strike w:val="0"/>
      <w:sz w:val="16"/>
      <w:szCs w:val="16"/>
      <w:u w:val="none"/>
      <w:shd w:val="clear" w:color="auto" w:fill="auto"/>
      <w:lang w:bidi="ar-SA"/>
    </w:rPr>
  </w:style>
  <w:style w:type="character" w:customStyle="1" w:styleId="Chthchnh2Exact">
    <w:name w:val="Chú thích ảnh (2) Exact"/>
    <w:basedOn w:val="DefaultParagraphFont"/>
    <w:link w:val="Chthchnh2"/>
    <w:rsid w:val="00042921"/>
    <w:rPr>
      <w:sz w:val="26"/>
      <w:szCs w:val="26"/>
      <w:shd w:val="clear" w:color="auto" w:fill="FFFFFF"/>
      <w:lang w:bidi="ar-SA"/>
    </w:rPr>
  </w:style>
  <w:style w:type="character" w:customStyle="1" w:styleId="Vnbnnidung2Exact1">
    <w:name w:val="Văn bản nội dung (2) Exact1"/>
    <w:basedOn w:val="Vnbnnidung2"/>
    <w:rsid w:val="00042921"/>
    <w:rPr>
      <w:rFonts w:ascii="Arial" w:eastAsia="Arial" w:hAnsi="Arial" w:cs="Arial"/>
      <w:b w:val="0"/>
      <w:bCs w:val="0"/>
      <w:i w:val="0"/>
      <w:iCs w:val="0"/>
      <w:smallCaps w:val="0"/>
      <w:strike w:val="0"/>
      <w:sz w:val="26"/>
      <w:szCs w:val="26"/>
      <w:u w:val="single"/>
      <w:shd w:val="clear" w:color="auto" w:fill="auto"/>
      <w:lang w:bidi="ar-SA"/>
    </w:rPr>
  </w:style>
  <w:style w:type="character" w:customStyle="1" w:styleId="Vnbnnidung2Innghing2">
    <w:name w:val="Văn bản nội dung (2) + In nghiêng2"/>
    <w:aliases w:val="Giãn cách -1 pt Exact"/>
    <w:basedOn w:val="Vnbnnidung2"/>
    <w:rsid w:val="00042921"/>
    <w:rPr>
      <w:rFonts w:ascii="Arial" w:eastAsia="Arial" w:hAnsi="Arial" w:cs="Arial"/>
      <w:b w:val="0"/>
      <w:bCs w:val="0"/>
      <w:i/>
      <w:iCs/>
      <w:smallCaps w:val="0"/>
      <w:strike w:val="0"/>
      <w:spacing w:val="-30"/>
      <w:sz w:val="26"/>
      <w:szCs w:val="26"/>
      <w:u w:val="single"/>
      <w:shd w:val="clear" w:color="auto" w:fill="auto"/>
      <w:lang w:bidi="ar-SA"/>
    </w:rPr>
  </w:style>
  <w:style w:type="character" w:customStyle="1" w:styleId="Vnbnnidung211pt">
    <w:name w:val="Văn bản nội dung (2) + 11 pt"/>
    <w:basedOn w:val="Vnbnnidung2"/>
    <w:rsid w:val="00042921"/>
    <w:rPr>
      <w:rFonts w:ascii="Arial" w:eastAsia="Arial" w:hAnsi="Arial" w:cs="Arial"/>
      <w:b w:val="0"/>
      <w:bCs w:val="0"/>
      <w:i w:val="0"/>
      <w:iCs w:val="0"/>
      <w:smallCaps w:val="0"/>
      <w:strike w:val="0"/>
      <w:sz w:val="22"/>
      <w:szCs w:val="22"/>
      <w:u w:val="none"/>
      <w:shd w:val="clear" w:color="auto" w:fill="auto"/>
      <w:lang w:bidi="ar-SA"/>
    </w:rPr>
  </w:style>
  <w:style w:type="character" w:customStyle="1" w:styleId="Vnbnnidung25pt">
    <w:name w:val="Văn bản nội dung (2) + 5 pt"/>
    <w:aliases w:val="In đậm,Giãn cách 1 pt"/>
    <w:basedOn w:val="Vnbnnidung2"/>
    <w:rsid w:val="00042921"/>
    <w:rPr>
      <w:rFonts w:ascii="Arial" w:eastAsia="Arial" w:hAnsi="Arial" w:cs="Arial"/>
      <w:b/>
      <w:bCs/>
      <w:i w:val="0"/>
      <w:iCs w:val="0"/>
      <w:smallCaps w:val="0"/>
      <w:strike w:val="0"/>
      <w:spacing w:val="30"/>
      <w:sz w:val="10"/>
      <w:szCs w:val="10"/>
      <w:u w:val="none"/>
      <w:shd w:val="clear" w:color="auto" w:fill="auto"/>
      <w:lang w:bidi="ar-SA"/>
    </w:rPr>
  </w:style>
  <w:style w:type="character" w:customStyle="1" w:styleId="Vnbnnidung218pt1">
    <w:name w:val="Văn bản nội dung (2) + 18 pt1"/>
    <w:basedOn w:val="Vnbnnidung2"/>
    <w:rsid w:val="00042921"/>
    <w:rPr>
      <w:rFonts w:ascii="Arial" w:eastAsia="Arial" w:hAnsi="Arial" w:cs="Arial"/>
      <w:b w:val="0"/>
      <w:bCs w:val="0"/>
      <w:i w:val="0"/>
      <w:iCs w:val="0"/>
      <w:smallCaps w:val="0"/>
      <w:strike w:val="0"/>
      <w:sz w:val="36"/>
      <w:szCs w:val="36"/>
      <w:u w:val="none"/>
      <w:shd w:val="clear" w:color="auto" w:fill="auto"/>
      <w:lang w:bidi="ar-SA"/>
    </w:rPr>
  </w:style>
  <w:style w:type="character" w:customStyle="1" w:styleId="Vnbnnidung3Khnginm1">
    <w:name w:val="Văn bản nội dung (3) + Không in đậm1"/>
    <w:aliases w:val="In nghiêng"/>
    <w:basedOn w:val="Vnbnnidung3"/>
    <w:rsid w:val="00042921"/>
    <w:rPr>
      <w:b/>
      <w:bCs/>
      <w:i/>
      <w:iCs/>
      <w:sz w:val="26"/>
      <w:szCs w:val="26"/>
      <w:shd w:val="clear" w:color="auto" w:fill="FFFFFF"/>
      <w:lang w:bidi="ar-SA"/>
    </w:rPr>
  </w:style>
  <w:style w:type="character" w:customStyle="1" w:styleId="Vnbnnidung4Inm">
    <w:name w:val="Văn bản nội dung (4) + In đậm"/>
    <w:aliases w:val="Không in nghiêng"/>
    <w:basedOn w:val="Vnbnnidung4"/>
    <w:rsid w:val="00042921"/>
    <w:rPr>
      <w:b/>
      <w:bCs/>
      <w:i/>
      <w:iCs/>
      <w:sz w:val="26"/>
      <w:szCs w:val="26"/>
      <w:shd w:val="clear" w:color="auto" w:fill="FFFFFF"/>
      <w:lang w:bidi="ar-SA"/>
    </w:rPr>
  </w:style>
  <w:style w:type="character" w:customStyle="1" w:styleId="Vnbnnidung2Verdana">
    <w:name w:val="Văn bản nội dung (2) + Verdana"/>
    <w:aliases w:val="8 pt,In đậm10,Giãn cách 0 pt"/>
    <w:basedOn w:val="Vnbnnidung2"/>
    <w:rsid w:val="00042921"/>
    <w:rPr>
      <w:rFonts w:ascii="Verdana" w:eastAsia="Arial" w:hAnsi="Verdana" w:cs="Verdana"/>
      <w:b/>
      <w:bCs/>
      <w:i w:val="0"/>
      <w:iCs w:val="0"/>
      <w:smallCaps w:val="0"/>
      <w:strike w:val="0"/>
      <w:spacing w:val="10"/>
      <w:sz w:val="16"/>
      <w:szCs w:val="16"/>
      <w:u w:val="none"/>
      <w:shd w:val="clear" w:color="auto" w:fill="auto"/>
      <w:lang w:bidi="ar-SA"/>
    </w:rPr>
  </w:style>
  <w:style w:type="character" w:customStyle="1" w:styleId="Vnbnnidung210pt">
    <w:name w:val="Văn bản nội dung (2) + 10 pt"/>
    <w:basedOn w:val="Vnbnnidung2"/>
    <w:rsid w:val="00042921"/>
    <w:rPr>
      <w:rFonts w:ascii="Arial" w:eastAsia="Arial" w:hAnsi="Arial" w:cs="Arial"/>
      <w:b w:val="0"/>
      <w:bCs w:val="0"/>
      <w:i w:val="0"/>
      <w:iCs w:val="0"/>
      <w:smallCaps w:val="0"/>
      <w:strike w:val="0"/>
      <w:sz w:val="20"/>
      <w:szCs w:val="20"/>
      <w:u w:val="none"/>
      <w:shd w:val="clear" w:color="auto" w:fill="auto"/>
      <w:lang w:bidi="ar-SA"/>
    </w:rPr>
  </w:style>
  <w:style w:type="character" w:customStyle="1" w:styleId="Vnbnnidung2115pt">
    <w:name w:val="Văn bản nội dung (2) + 11.5 pt"/>
    <w:aliases w:val="In đậm9"/>
    <w:basedOn w:val="Vnbnnidung2"/>
    <w:rsid w:val="00042921"/>
    <w:rPr>
      <w:rFonts w:ascii="Arial" w:eastAsia="Arial" w:hAnsi="Arial" w:cs="Arial"/>
      <w:b/>
      <w:bCs/>
      <w:i w:val="0"/>
      <w:iCs w:val="0"/>
      <w:smallCaps w:val="0"/>
      <w:strike w:val="0"/>
      <w:spacing w:val="0"/>
      <w:sz w:val="23"/>
      <w:szCs w:val="23"/>
      <w:u w:val="none"/>
      <w:shd w:val="clear" w:color="auto" w:fill="auto"/>
      <w:lang w:bidi="ar-SA"/>
    </w:rPr>
  </w:style>
  <w:style w:type="character" w:customStyle="1" w:styleId="Tiu2Khnginm">
    <w:name w:val="Tiêu đề #2 + Không in đậm"/>
    <w:aliases w:val="In nghiêng9"/>
    <w:basedOn w:val="Tiu2"/>
    <w:rsid w:val="00042921"/>
    <w:rPr>
      <w:rFonts w:ascii="Times New Roman" w:eastAsia="Times New Roman" w:hAnsi="Times New Roman" w:cs="Times New Roman"/>
      <w:b/>
      <w:bCs/>
      <w:i/>
      <w:iCs/>
      <w:smallCaps w:val="0"/>
      <w:strike w:val="0"/>
      <w:sz w:val="26"/>
      <w:szCs w:val="26"/>
      <w:u w:val="none"/>
      <w:shd w:val="clear" w:color="auto" w:fill="auto"/>
      <w:lang w:bidi="ar-SA"/>
    </w:rPr>
  </w:style>
  <w:style w:type="character" w:customStyle="1" w:styleId="Vnbnnidung910pt">
    <w:name w:val="Văn bản nội dung (9) + 10 pt"/>
    <w:aliases w:val="Không in nghiêng7"/>
    <w:basedOn w:val="Vnbnnidung9"/>
    <w:rsid w:val="00042921"/>
    <w:rPr>
      <w:rFonts w:ascii="Arial" w:eastAsia="Arial" w:hAnsi="Arial" w:cs="Arial"/>
      <w:b w:val="0"/>
      <w:bCs w:val="0"/>
      <w:i/>
      <w:iCs/>
      <w:smallCaps w:val="0"/>
      <w:strike w:val="0"/>
      <w:sz w:val="20"/>
      <w:szCs w:val="20"/>
      <w:u w:val="none"/>
      <w:shd w:val="clear" w:color="auto" w:fill="auto"/>
      <w:lang w:bidi="ar-SA"/>
    </w:rPr>
  </w:style>
  <w:style w:type="character" w:customStyle="1" w:styleId="Vnbnnidung10">
    <w:name w:val="Văn bản nội dung (10)_"/>
    <w:basedOn w:val="DefaultParagraphFont"/>
    <w:link w:val="Vnbnnidung100"/>
    <w:rsid w:val="00042921"/>
    <w:rPr>
      <w:shd w:val="clear" w:color="auto" w:fill="FFFFFF"/>
      <w:lang w:bidi="ar-SA"/>
    </w:rPr>
  </w:style>
  <w:style w:type="character" w:customStyle="1" w:styleId="Vnbnnidung10105pt">
    <w:name w:val="Văn bản nội dung (10) + 10.5 pt"/>
    <w:aliases w:val="In nghiêng8"/>
    <w:basedOn w:val="Vnbnnidung10"/>
    <w:rsid w:val="00042921"/>
    <w:rPr>
      <w:i/>
      <w:iCs/>
      <w:sz w:val="21"/>
      <w:szCs w:val="21"/>
      <w:shd w:val="clear" w:color="auto" w:fill="FFFFFF"/>
      <w:lang w:bidi="ar-SA"/>
    </w:rPr>
  </w:style>
  <w:style w:type="character" w:customStyle="1" w:styleId="Tiu1Exact">
    <w:name w:val="Tiêu đề #1 Exact"/>
    <w:basedOn w:val="DefaultParagraphFont"/>
    <w:rsid w:val="00042921"/>
    <w:rPr>
      <w:i/>
      <w:iCs/>
      <w:sz w:val="26"/>
      <w:szCs w:val="26"/>
      <w:lang w:bidi="ar-SA"/>
    </w:rPr>
  </w:style>
  <w:style w:type="character" w:customStyle="1" w:styleId="Vnbnnidung11Exact">
    <w:name w:val="Văn bản nội dung (11) Exact"/>
    <w:basedOn w:val="DefaultParagraphFont"/>
    <w:link w:val="Vnbnnidung11"/>
    <w:rsid w:val="00042921"/>
    <w:rPr>
      <w:sz w:val="16"/>
      <w:szCs w:val="16"/>
      <w:shd w:val="clear" w:color="auto" w:fill="FFFFFF"/>
      <w:lang w:bidi="ar-SA"/>
    </w:rPr>
  </w:style>
  <w:style w:type="character" w:customStyle="1" w:styleId="Vnbnnidung12Exact">
    <w:name w:val="Văn bản nội dung (12) Exact"/>
    <w:basedOn w:val="DefaultParagraphFont"/>
    <w:rsid w:val="00042921"/>
    <w:rPr>
      <w:rFonts w:ascii="Times New Roman" w:hAnsi="Times New Roman" w:cs="Times New Roman"/>
      <w:b/>
      <w:bCs/>
      <w:sz w:val="10"/>
      <w:szCs w:val="10"/>
      <w:u w:val="none"/>
      <w:lang w:val="en-US" w:eastAsia="en-US"/>
    </w:rPr>
  </w:style>
  <w:style w:type="character" w:customStyle="1" w:styleId="Vnbnnidung1255pt">
    <w:name w:val="Văn bản nội dung (12) + 5.5 pt"/>
    <w:aliases w:val="In nghiêng Exact2"/>
    <w:basedOn w:val="Vnbnnidung12"/>
    <w:rsid w:val="00042921"/>
    <w:rPr>
      <w:b/>
      <w:bCs/>
      <w:i/>
      <w:iCs/>
      <w:color w:val="000000"/>
      <w:spacing w:val="0"/>
      <w:w w:val="100"/>
      <w:position w:val="0"/>
      <w:sz w:val="11"/>
      <w:szCs w:val="11"/>
      <w:shd w:val="clear" w:color="auto" w:fill="FFFFFF"/>
      <w:lang w:val="en-US" w:eastAsia="en-US" w:bidi="ar-SA"/>
    </w:rPr>
  </w:style>
  <w:style w:type="character" w:customStyle="1" w:styleId="Vnbnnidung13Exact">
    <w:name w:val="Văn bản nội dung (13) Exact"/>
    <w:basedOn w:val="DefaultParagraphFont"/>
    <w:link w:val="Vnbnnidung13"/>
    <w:rsid w:val="00042921"/>
    <w:rPr>
      <w:sz w:val="10"/>
      <w:szCs w:val="10"/>
      <w:shd w:val="clear" w:color="auto" w:fill="FFFFFF"/>
      <w:lang w:val="en-US" w:eastAsia="en-US" w:bidi="ar-SA"/>
    </w:rPr>
  </w:style>
  <w:style w:type="character" w:customStyle="1" w:styleId="Vnbnnidung13CandaraExact">
    <w:name w:val="Văn bản nội dung (13) + Candara Exact"/>
    <w:basedOn w:val="Vnbnnidung13Exact"/>
    <w:rsid w:val="00042921"/>
    <w:rPr>
      <w:rFonts w:ascii="Candara" w:hAnsi="Candara" w:cs="Candara"/>
      <w:sz w:val="10"/>
      <w:szCs w:val="10"/>
      <w:shd w:val="clear" w:color="auto" w:fill="FFFFFF"/>
      <w:lang w:val="en-US" w:eastAsia="en-US" w:bidi="ar-SA"/>
    </w:rPr>
  </w:style>
  <w:style w:type="character" w:customStyle="1" w:styleId="Vnbnnidung13Gincch0ptExact">
    <w:name w:val="Văn bản nội dung (13) + Giãn cách 0 pt Exact"/>
    <w:basedOn w:val="Vnbnnidung13Exact"/>
    <w:rsid w:val="00042921"/>
    <w:rPr>
      <w:spacing w:val="-10"/>
      <w:sz w:val="10"/>
      <w:szCs w:val="10"/>
      <w:shd w:val="clear" w:color="auto" w:fill="FFFFFF"/>
      <w:lang w:val="en-US" w:eastAsia="en-US" w:bidi="ar-SA"/>
    </w:rPr>
  </w:style>
  <w:style w:type="character" w:customStyle="1" w:styleId="Vnbnnidung14Exact">
    <w:name w:val="Văn bản nội dung (14) Exact"/>
    <w:basedOn w:val="DefaultParagraphFont"/>
    <w:link w:val="Vnbnnidung14"/>
    <w:rsid w:val="00042921"/>
    <w:rPr>
      <w:i/>
      <w:iCs/>
      <w:sz w:val="10"/>
      <w:szCs w:val="10"/>
      <w:shd w:val="clear" w:color="auto" w:fill="FFFFFF"/>
      <w:lang w:val="en-US" w:eastAsia="en-US" w:bidi="ar-SA"/>
    </w:rPr>
  </w:style>
  <w:style w:type="character" w:customStyle="1" w:styleId="Vnbnnidung14KhnginnghingExact">
    <w:name w:val="Văn bản nội dung (14) + Không in nghiêng Exact"/>
    <w:basedOn w:val="Vnbnnidung14Exact"/>
    <w:rsid w:val="00042921"/>
    <w:rPr>
      <w:i/>
      <w:iCs/>
      <w:sz w:val="10"/>
      <w:szCs w:val="10"/>
      <w:shd w:val="clear" w:color="auto" w:fill="FFFFFF"/>
      <w:lang w:val="en-US" w:eastAsia="en-US" w:bidi="ar-SA"/>
    </w:rPr>
  </w:style>
  <w:style w:type="character" w:customStyle="1" w:styleId="Vnbnnidung14Khnginnghing">
    <w:name w:val="Văn bản nội dung (14) + Không in nghiêng"/>
    <w:aliases w:val="Chữ hoa nhỏ Exact"/>
    <w:basedOn w:val="Vnbnnidung14Exact"/>
    <w:rsid w:val="00042921"/>
    <w:rPr>
      <w:i/>
      <w:iCs/>
      <w:smallCaps/>
      <w:sz w:val="10"/>
      <w:szCs w:val="10"/>
      <w:shd w:val="clear" w:color="auto" w:fill="FFFFFF"/>
      <w:lang w:val="en-US" w:eastAsia="en-US" w:bidi="ar-SA"/>
    </w:rPr>
  </w:style>
  <w:style w:type="character" w:customStyle="1" w:styleId="Vnbnnidung14Khnginnghing1">
    <w:name w:val="Văn bản nội dung (14) + Không in nghiêng1"/>
    <w:aliases w:val="Giãn cách 0 pt Exact"/>
    <w:basedOn w:val="Vnbnnidung14Exact"/>
    <w:rsid w:val="00042921"/>
    <w:rPr>
      <w:i/>
      <w:iCs/>
      <w:spacing w:val="-10"/>
      <w:sz w:val="10"/>
      <w:szCs w:val="10"/>
      <w:shd w:val="clear" w:color="auto" w:fill="FFFFFF"/>
      <w:lang w:val="en-US" w:eastAsia="en-US" w:bidi="ar-SA"/>
    </w:rPr>
  </w:style>
  <w:style w:type="character" w:customStyle="1" w:styleId="Vnbnnidung13InnghingExact">
    <w:name w:val="Văn bản nội dung (13) + In nghiêng Exact"/>
    <w:basedOn w:val="Vnbnnidung13Exact"/>
    <w:rsid w:val="00042921"/>
    <w:rPr>
      <w:i/>
      <w:iCs/>
      <w:sz w:val="10"/>
      <w:szCs w:val="10"/>
      <w:shd w:val="clear" w:color="auto" w:fill="FFFFFF"/>
      <w:lang w:val="en-US" w:eastAsia="en-US" w:bidi="ar-SA"/>
    </w:rPr>
  </w:style>
  <w:style w:type="character" w:customStyle="1" w:styleId="Vnbnnidung15Exact">
    <w:name w:val="Văn bản nội dung (15) Exact"/>
    <w:basedOn w:val="DefaultParagraphFont"/>
    <w:link w:val="Vnbnnidung15"/>
    <w:rsid w:val="00042921"/>
    <w:rPr>
      <w:sz w:val="10"/>
      <w:szCs w:val="10"/>
      <w:shd w:val="clear" w:color="auto" w:fill="FFFFFF"/>
      <w:lang w:val="en-US" w:eastAsia="en-US" w:bidi="ar-SA"/>
    </w:rPr>
  </w:style>
  <w:style w:type="character" w:customStyle="1" w:styleId="Vnbnnidung13ChhoanhExact">
    <w:name w:val="Văn bản nội dung (13) + Chữ hoa nhỏ Exact"/>
    <w:basedOn w:val="Vnbnnidung13Exact"/>
    <w:rsid w:val="00042921"/>
    <w:rPr>
      <w:smallCaps/>
      <w:sz w:val="10"/>
      <w:szCs w:val="10"/>
      <w:shd w:val="clear" w:color="auto" w:fill="FFFFFF"/>
      <w:lang w:val="en-US" w:eastAsia="en-US" w:bidi="ar-SA"/>
    </w:rPr>
  </w:style>
  <w:style w:type="character" w:customStyle="1" w:styleId="Vnbnnidung16Exact">
    <w:name w:val="Văn bản nội dung (16) Exact"/>
    <w:basedOn w:val="DefaultParagraphFont"/>
    <w:link w:val="Vnbnnidung16"/>
    <w:rsid w:val="00042921"/>
    <w:rPr>
      <w:i/>
      <w:iCs/>
      <w:sz w:val="10"/>
      <w:szCs w:val="10"/>
      <w:shd w:val="clear" w:color="auto" w:fill="FFFFFF"/>
      <w:lang w:val="en-US" w:eastAsia="en-US" w:bidi="ar-SA"/>
    </w:rPr>
  </w:style>
  <w:style w:type="character" w:customStyle="1" w:styleId="Vnbnnidung16KhnginnghingExact">
    <w:name w:val="Văn bản nội dung (16) + Không in nghiêng Exact"/>
    <w:basedOn w:val="Vnbnnidung16Exact"/>
    <w:rsid w:val="00042921"/>
    <w:rPr>
      <w:i/>
      <w:iCs/>
      <w:sz w:val="10"/>
      <w:szCs w:val="10"/>
      <w:shd w:val="clear" w:color="auto" w:fill="FFFFFF"/>
      <w:lang w:val="en-US" w:eastAsia="en-US" w:bidi="ar-SA"/>
    </w:rPr>
  </w:style>
  <w:style w:type="character" w:customStyle="1" w:styleId="Vnbnnidung164ptExact">
    <w:name w:val="Văn bản nội dung (16) + 4 pt Exact"/>
    <w:basedOn w:val="Vnbnnidung16Exact"/>
    <w:rsid w:val="00042921"/>
    <w:rPr>
      <w:i/>
      <w:iCs/>
      <w:sz w:val="8"/>
      <w:szCs w:val="8"/>
      <w:shd w:val="clear" w:color="auto" w:fill="FFFFFF"/>
      <w:lang w:val="en-US" w:eastAsia="en-US" w:bidi="ar-SA"/>
    </w:rPr>
  </w:style>
  <w:style w:type="character" w:customStyle="1" w:styleId="Vnbnnidung13InmExact">
    <w:name w:val="Văn bản nội dung (13) + In đậm Exact"/>
    <w:basedOn w:val="Vnbnnidung13Exact"/>
    <w:rsid w:val="00042921"/>
    <w:rPr>
      <w:b/>
      <w:bCs/>
      <w:sz w:val="10"/>
      <w:szCs w:val="10"/>
      <w:shd w:val="clear" w:color="auto" w:fill="FFFFFF"/>
      <w:lang w:val="en-US" w:eastAsia="en-US" w:bidi="ar-SA"/>
    </w:rPr>
  </w:style>
  <w:style w:type="character" w:customStyle="1" w:styleId="Vnbnnidung17Exact">
    <w:name w:val="Văn bản nội dung (17) Exact"/>
    <w:basedOn w:val="DefaultParagraphFont"/>
    <w:link w:val="Vnbnnidung17"/>
    <w:rsid w:val="00042921"/>
    <w:rPr>
      <w:i/>
      <w:iCs/>
      <w:sz w:val="9"/>
      <w:szCs w:val="9"/>
      <w:shd w:val="clear" w:color="auto" w:fill="FFFFFF"/>
      <w:lang w:val="en-US" w:eastAsia="en-US" w:bidi="ar-SA"/>
    </w:rPr>
  </w:style>
  <w:style w:type="character" w:customStyle="1" w:styleId="Vnbnnidung17Candara">
    <w:name w:val="Văn bản nội dung (17) + Candara"/>
    <w:aliases w:val="Không in nghiêng Exact"/>
    <w:basedOn w:val="Vnbnnidung17Exact"/>
    <w:rsid w:val="00042921"/>
    <w:rPr>
      <w:rFonts w:ascii="Candara" w:hAnsi="Candara" w:cs="Candara"/>
      <w:i/>
      <w:iCs/>
      <w:sz w:val="9"/>
      <w:szCs w:val="9"/>
      <w:shd w:val="clear" w:color="auto" w:fill="FFFFFF"/>
      <w:lang w:val="en-US" w:eastAsia="en-US" w:bidi="ar-SA"/>
    </w:rPr>
  </w:style>
  <w:style w:type="character" w:customStyle="1" w:styleId="Vnbnnidung17CandaraExact">
    <w:name w:val="Văn bản nội dung (17) + Candara Exact"/>
    <w:basedOn w:val="Vnbnnidung17Exact"/>
    <w:rsid w:val="00042921"/>
    <w:rPr>
      <w:rFonts w:ascii="Candara" w:hAnsi="Candara" w:cs="Candara"/>
      <w:i/>
      <w:iCs/>
      <w:sz w:val="9"/>
      <w:szCs w:val="9"/>
      <w:shd w:val="clear" w:color="auto" w:fill="FFFFFF"/>
      <w:lang w:val="en-US" w:eastAsia="en-US" w:bidi="ar-SA"/>
    </w:rPr>
  </w:style>
  <w:style w:type="character" w:customStyle="1" w:styleId="Vnbnnidung14Gincch6ptExact">
    <w:name w:val="Văn bản nội dung (14) + Giãn cách 6 pt Exact"/>
    <w:basedOn w:val="Vnbnnidung14Exact"/>
    <w:rsid w:val="00042921"/>
    <w:rPr>
      <w:i/>
      <w:iCs/>
      <w:spacing w:val="130"/>
      <w:sz w:val="10"/>
      <w:szCs w:val="10"/>
      <w:shd w:val="clear" w:color="auto" w:fill="FFFFFF"/>
      <w:lang w:val="en-US" w:eastAsia="en-US" w:bidi="ar-SA"/>
    </w:rPr>
  </w:style>
  <w:style w:type="character" w:customStyle="1" w:styleId="Vnbnnidung144ptExact">
    <w:name w:val="Văn bản nội dung (14) + 4 pt Exact"/>
    <w:basedOn w:val="Vnbnnidung14Exact"/>
    <w:rsid w:val="00042921"/>
    <w:rPr>
      <w:i/>
      <w:iCs/>
      <w:sz w:val="8"/>
      <w:szCs w:val="8"/>
      <w:shd w:val="clear" w:color="auto" w:fill="FFFFFF"/>
      <w:lang w:val="en-US" w:eastAsia="en-US" w:bidi="ar-SA"/>
    </w:rPr>
  </w:style>
  <w:style w:type="character" w:customStyle="1" w:styleId="Vnbnnidung18Exact">
    <w:name w:val="Văn bản nội dung (18) Exact"/>
    <w:basedOn w:val="DefaultParagraphFont"/>
    <w:link w:val="Vnbnnidung18"/>
    <w:rsid w:val="00042921"/>
    <w:rPr>
      <w:spacing w:val="20"/>
      <w:sz w:val="13"/>
      <w:szCs w:val="13"/>
      <w:shd w:val="clear" w:color="auto" w:fill="FFFFFF"/>
      <w:lang w:val="en-US" w:eastAsia="en-US" w:bidi="ar-SA"/>
    </w:rPr>
  </w:style>
  <w:style w:type="character" w:customStyle="1" w:styleId="Vnbnnidung188pt">
    <w:name w:val="Văn bản nội dung (18) + 8 pt"/>
    <w:aliases w:val="Giãn cách 0 pt Exact6"/>
    <w:basedOn w:val="Vnbnnidung18Exact"/>
    <w:rsid w:val="00042921"/>
    <w:rPr>
      <w:spacing w:val="0"/>
      <w:sz w:val="16"/>
      <w:szCs w:val="16"/>
      <w:shd w:val="clear" w:color="auto" w:fill="FFFFFF"/>
      <w:lang w:val="en-US" w:eastAsia="en-US" w:bidi="ar-SA"/>
    </w:rPr>
  </w:style>
  <w:style w:type="character" w:customStyle="1" w:styleId="Vnbnnidung188pt1">
    <w:name w:val="Văn bản nội dung (18) + 8 pt1"/>
    <w:aliases w:val="Giãn cách -1 pt Exact1"/>
    <w:basedOn w:val="Vnbnnidung18Exact"/>
    <w:rsid w:val="00042921"/>
    <w:rPr>
      <w:spacing w:val="-20"/>
      <w:sz w:val="16"/>
      <w:szCs w:val="16"/>
      <w:shd w:val="clear" w:color="auto" w:fill="FFFFFF"/>
      <w:lang w:val="en-US" w:eastAsia="en-US" w:bidi="ar-SA"/>
    </w:rPr>
  </w:style>
  <w:style w:type="character" w:customStyle="1" w:styleId="Vnbnnidung18Gincch0ptExact">
    <w:name w:val="Văn bản nội dung (18) + Giãn cách 0 pt Exact"/>
    <w:basedOn w:val="Vnbnnidung18Exact"/>
    <w:rsid w:val="00042921"/>
    <w:rPr>
      <w:spacing w:val="0"/>
      <w:sz w:val="13"/>
      <w:szCs w:val="13"/>
      <w:shd w:val="clear" w:color="auto" w:fill="FFFFFF"/>
      <w:lang w:val="en-US" w:eastAsia="en-US" w:bidi="ar-SA"/>
    </w:rPr>
  </w:style>
  <w:style w:type="character" w:customStyle="1" w:styleId="Vnbnnidung19Exact">
    <w:name w:val="Văn bản nội dung (19) Exact"/>
    <w:basedOn w:val="DefaultParagraphFont"/>
    <w:link w:val="Vnbnnidung19"/>
    <w:rsid w:val="00042921"/>
    <w:rPr>
      <w:sz w:val="16"/>
      <w:szCs w:val="16"/>
      <w:shd w:val="clear" w:color="auto" w:fill="FFFFFF"/>
      <w:lang w:bidi="ar-SA"/>
    </w:rPr>
  </w:style>
  <w:style w:type="character" w:customStyle="1" w:styleId="Vnbnnidung20Exact">
    <w:name w:val="Văn bản nội dung (20) Exact"/>
    <w:basedOn w:val="DefaultParagraphFont"/>
    <w:link w:val="Vnbnnidung200"/>
    <w:rsid w:val="00042921"/>
    <w:rPr>
      <w:spacing w:val="10"/>
      <w:sz w:val="16"/>
      <w:szCs w:val="16"/>
      <w:shd w:val="clear" w:color="auto" w:fill="FFFFFF"/>
      <w:lang w:bidi="ar-SA"/>
    </w:rPr>
  </w:style>
  <w:style w:type="character" w:customStyle="1" w:styleId="Vnbnnidung20Candara">
    <w:name w:val="Văn bản nội dung (20) + Candara"/>
    <w:aliases w:val="8.5 pt,In nghiêng7,Giãn cách 0 pt Exact5"/>
    <w:basedOn w:val="Vnbnnidung20Exact"/>
    <w:rsid w:val="00042921"/>
    <w:rPr>
      <w:rFonts w:ascii="Candara" w:hAnsi="Candara" w:cs="Candara"/>
      <w:i/>
      <w:iCs/>
      <w:spacing w:val="0"/>
      <w:sz w:val="17"/>
      <w:szCs w:val="17"/>
      <w:shd w:val="clear" w:color="auto" w:fill="FFFFFF"/>
      <w:lang w:val="en-US" w:eastAsia="en-US" w:bidi="ar-SA"/>
    </w:rPr>
  </w:style>
  <w:style w:type="character" w:customStyle="1" w:styleId="Vnbnnidung206pt">
    <w:name w:val="Văn bản nội dung (20) + 6 pt"/>
    <w:aliases w:val="Giãn cách 0 pt Exact4"/>
    <w:basedOn w:val="Vnbnnidung20Exact"/>
    <w:rsid w:val="00042921"/>
    <w:rPr>
      <w:spacing w:val="0"/>
      <w:sz w:val="12"/>
      <w:szCs w:val="12"/>
      <w:shd w:val="clear" w:color="auto" w:fill="FFFFFF"/>
      <w:lang w:bidi="ar-SA"/>
    </w:rPr>
  </w:style>
  <w:style w:type="character" w:customStyle="1" w:styleId="Vnbnnidung20Gincch0ptExact">
    <w:name w:val="Văn bản nội dung (20) + Giãn cách 0 pt Exact"/>
    <w:basedOn w:val="Vnbnnidung20Exact"/>
    <w:rsid w:val="00042921"/>
    <w:rPr>
      <w:spacing w:val="0"/>
      <w:sz w:val="16"/>
      <w:szCs w:val="16"/>
      <w:shd w:val="clear" w:color="auto" w:fill="FFFFFF"/>
      <w:lang w:val="en-US" w:eastAsia="en-US" w:bidi="ar-SA"/>
    </w:rPr>
  </w:style>
  <w:style w:type="character" w:customStyle="1" w:styleId="Vnbnnidung21Exact">
    <w:name w:val="Văn bản nội dung (21) Exact"/>
    <w:basedOn w:val="DefaultParagraphFont"/>
    <w:link w:val="Vnbnnidung21"/>
    <w:rsid w:val="00042921"/>
    <w:rPr>
      <w:rFonts w:ascii="Candara" w:hAnsi="Candara"/>
      <w:b/>
      <w:bCs/>
      <w:sz w:val="8"/>
      <w:szCs w:val="8"/>
      <w:shd w:val="clear" w:color="auto" w:fill="FFFFFF"/>
      <w:lang w:val="en-US" w:eastAsia="en-US" w:bidi="ar-SA"/>
    </w:rPr>
  </w:style>
  <w:style w:type="character" w:customStyle="1" w:styleId="Vnbnnidung21TimesNewRoman">
    <w:name w:val="Văn bản nội dung (21) + Times New Roman"/>
    <w:aliases w:val="Không in đậm Exact"/>
    <w:basedOn w:val="Vnbnnidung21Exact"/>
    <w:rsid w:val="00042921"/>
    <w:rPr>
      <w:rFonts w:ascii="Times New Roman" w:hAnsi="Times New Roman" w:cs="Times New Roman"/>
      <w:b/>
      <w:bCs/>
      <w:sz w:val="8"/>
      <w:szCs w:val="8"/>
      <w:shd w:val="clear" w:color="auto" w:fill="FFFFFF"/>
      <w:lang w:val="en-US" w:eastAsia="en-US" w:bidi="ar-SA"/>
    </w:rPr>
  </w:style>
  <w:style w:type="character" w:customStyle="1" w:styleId="Vnbnnidung21ChhoanhExact">
    <w:name w:val="Văn bản nội dung (21) + Chữ hoa nhỏ Exact"/>
    <w:basedOn w:val="Vnbnnidung21Exact"/>
    <w:rsid w:val="00042921"/>
    <w:rPr>
      <w:rFonts w:ascii="Candara" w:hAnsi="Candara"/>
      <w:b/>
      <w:bCs/>
      <w:smallCaps/>
      <w:sz w:val="8"/>
      <w:szCs w:val="8"/>
      <w:shd w:val="clear" w:color="auto" w:fill="FFFFFF"/>
      <w:lang w:val="en-US" w:eastAsia="en-US" w:bidi="ar-SA"/>
    </w:rPr>
  </w:style>
  <w:style w:type="character" w:customStyle="1" w:styleId="Vnbnnidung10Exact">
    <w:name w:val="Văn bản nội dung (10) Exact"/>
    <w:basedOn w:val="DefaultParagraphFont"/>
    <w:rsid w:val="00042921"/>
    <w:rPr>
      <w:rFonts w:ascii="Times New Roman" w:hAnsi="Times New Roman" w:cs="Times New Roman"/>
      <w:sz w:val="20"/>
      <w:szCs w:val="20"/>
      <w:u w:val="none"/>
    </w:rPr>
  </w:style>
  <w:style w:type="character" w:customStyle="1" w:styleId="utranghocchntrang21">
    <w:name w:val="Đầu trang hoặc chân trang2"/>
    <w:basedOn w:val="utranghocchntrang"/>
    <w:rsid w:val="00042921"/>
    <w:rPr>
      <w:rFonts w:ascii="Times New Roman" w:eastAsia="Times New Roman" w:hAnsi="Times New Roman" w:cs="Times New Roman"/>
      <w:b w:val="0"/>
      <w:bCs w:val="0"/>
      <w:i w:val="0"/>
      <w:iCs w:val="0"/>
      <w:smallCaps w:val="0"/>
      <w:strike w:val="0"/>
      <w:sz w:val="24"/>
      <w:szCs w:val="24"/>
      <w:u w:val="none"/>
      <w:shd w:val="clear" w:color="auto" w:fill="auto"/>
      <w:lang w:bidi="ar-SA"/>
    </w:rPr>
  </w:style>
  <w:style w:type="character" w:customStyle="1" w:styleId="utranghocchntrang9pt2">
    <w:name w:val="Đầu trang hoặc chân trang + 9 pt2"/>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22">
    <w:name w:val="Văn bản nội dung (22)_"/>
    <w:basedOn w:val="DefaultParagraphFont"/>
    <w:link w:val="Vnbnnidung220"/>
    <w:rsid w:val="00042921"/>
    <w:rPr>
      <w:b/>
      <w:bCs/>
      <w:sz w:val="22"/>
      <w:szCs w:val="22"/>
      <w:shd w:val="clear" w:color="auto" w:fill="FFFFFF"/>
      <w:lang w:bidi="ar-SA"/>
    </w:rPr>
  </w:style>
  <w:style w:type="character" w:customStyle="1" w:styleId="Vnbnnidung2213pt">
    <w:name w:val="Văn bản nội dung (22) + 13 pt"/>
    <w:aliases w:val="Không in đậm4"/>
    <w:basedOn w:val="Vnbnnidung22"/>
    <w:rsid w:val="00042921"/>
    <w:rPr>
      <w:b/>
      <w:bCs/>
      <w:sz w:val="26"/>
      <w:szCs w:val="26"/>
      <w:shd w:val="clear" w:color="auto" w:fill="FFFFFF"/>
      <w:lang w:bidi="ar-SA"/>
    </w:rPr>
  </w:style>
  <w:style w:type="character" w:customStyle="1" w:styleId="Tiu2Khnginm1">
    <w:name w:val="Tiêu đề #2 + Không in đậm1"/>
    <w:basedOn w:val="Tiu2"/>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character" w:customStyle="1" w:styleId="Vnbnnidung23Exact">
    <w:name w:val="Văn bản nội dung (23) Exact"/>
    <w:basedOn w:val="DefaultParagraphFont"/>
    <w:link w:val="Vnbnnidung23"/>
    <w:rsid w:val="00042921"/>
    <w:rPr>
      <w:b/>
      <w:bCs/>
      <w:i/>
      <w:iCs/>
      <w:sz w:val="11"/>
      <w:szCs w:val="11"/>
      <w:shd w:val="clear" w:color="auto" w:fill="FFFFFF"/>
      <w:lang w:val="en-US" w:eastAsia="en-US" w:bidi="ar-SA"/>
    </w:rPr>
  </w:style>
  <w:style w:type="character" w:customStyle="1" w:styleId="Vnbnnidung235pt">
    <w:name w:val="Văn bản nội dung (23) + 5 pt"/>
    <w:aliases w:val="Không in nghiêng Exact2"/>
    <w:basedOn w:val="Vnbnnidung23Exact"/>
    <w:rsid w:val="00042921"/>
    <w:rPr>
      <w:b/>
      <w:bCs/>
      <w:i/>
      <w:iCs/>
      <w:sz w:val="10"/>
      <w:szCs w:val="10"/>
      <w:shd w:val="clear" w:color="auto" w:fill="FFFFFF"/>
      <w:lang w:val="en-US" w:eastAsia="en-US" w:bidi="ar-SA"/>
    </w:rPr>
  </w:style>
  <w:style w:type="character" w:customStyle="1" w:styleId="Vnbnnidung12Candara">
    <w:name w:val="Văn bản nội dung (12) + Candara"/>
    <w:aliases w:val="5.5 pt,Không in đậm Exact4"/>
    <w:basedOn w:val="Vnbnnidung12"/>
    <w:rsid w:val="00042921"/>
    <w:rPr>
      <w:rFonts w:ascii="Candara" w:hAnsi="Candara" w:cs="Candara"/>
      <w:b/>
      <w:bCs/>
      <w:color w:val="000000"/>
      <w:spacing w:val="0"/>
      <w:w w:val="100"/>
      <w:position w:val="0"/>
      <w:sz w:val="11"/>
      <w:szCs w:val="11"/>
      <w:shd w:val="clear" w:color="auto" w:fill="FFFFFF"/>
      <w:lang w:val="en-US" w:eastAsia="en-US" w:bidi="ar-SA"/>
    </w:rPr>
  </w:style>
  <w:style w:type="character" w:customStyle="1" w:styleId="Vnbnnidung1245pt">
    <w:name w:val="Văn bản nội dung (12) + 4.5 pt"/>
    <w:aliases w:val="Không in đậm Exact3"/>
    <w:basedOn w:val="Vnbnnidung12"/>
    <w:rsid w:val="00042921"/>
    <w:rPr>
      <w:b/>
      <w:bCs/>
      <w:color w:val="000000"/>
      <w:spacing w:val="0"/>
      <w:w w:val="100"/>
      <w:position w:val="0"/>
      <w:sz w:val="9"/>
      <w:szCs w:val="9"/>
      <w:shd w:val="clear" w:color="auto" w:fill="FFFFFF"/>
      <w:lang w:val="en-US" w:eastAsia="en-US" w:bidi="ar-SA"/>
    </w:rPr>
  </w:style>
  <w:style w:type="character" w:customStyle="1" w:styleId="Vnbnnidung12ChhoanhExact">
    <w:name w:val="Văn bản nội dung (12) + Chữ hoa nhỏ Exact"/>
    <w:basedOn w:val="Vnbnnidung12"/>
    <w:rsid w:val="00042921"/>
    <w:rPr>
      <w:b/>
      <w:bCs/>
      <w:smallCaps/>
      <w:color w:val="000000"/>
      <w:spacing w:val="0"/>
      <w:w w:val="100"/>
      <w:position w:val="0"/>
      <w:sz w:val="10"/>
      <w:szCs w:val="10"/>
      <w:shd w:val="clear" w:color="auto" w:fill="FFFFFF"/>
      <w:lang w:val="en-US" w:eastAsia="en-US" w:bidi="ar-SA"/>
    </w:rPr>
  </w:style>
  <w:style w:type="character" w:customStyle="1" w:styleId="Vnbnnidung124pt">
    <w:name w:val="Văn bản nội dung (12) + 4 pt"/>
    <w:aliases w:val="Không in đậm Exact2"/>
    <w:basedOn w:val="Vnbnnidung12"/>
    <w:rsid w:val="00042921"/>
    <w:rPr>
      <w:b/>
      <w:bCs/>
      <w:color w:val="000000"/>
      <w:spacing w:val="0"/>
      <w:w w:val="100"/>
      <w:position w:val="0"/>
      <w:sz w:val="8"/>
      <w:szCs w:val="8"/>
      <w:shd w:val="clear" w:color="auto" w:fill="FFFFFF"/>
      <w:lang w:val="en-US" w:eastAsia="en-US" w:bidi="ar-SA"/>
    </w:rPr>
  </w:style>
  <w:style w:type="character" w:customStyle="1" w:styleId="Vnbnnidung235pt1">
    <w:name w:val="Văn bản nội dung (23) + 5 pt1"/>
    <w:aliases w:val="Không in nghiêng6,Giãn cách 1 pt Exact"/>
    <w:basedOn w:val="Vnbnnidung23Exact"/>
    <w:rsid w:val="00042921"/>
    <w:rPr>
      <w:b/>
      <w:bCs/>
      <w:i/>
      <w:iCs/>
      <w:spacing w:val="30"/>
      <w:sz w:val="10"/>
      <w:szCs w:val="10"/>
      <w:shd w:val="clear" w:color="auto" w:fill="FFFFFF"/>
      <w:lang w:val="en-US" w:eastAsia="en-US" w:bidi="ar-SA"/>
    </w:rPr>
  </w:style>
  <w:style w:type="character" w:customStyle="1" w:styleId="Vnbnnidung23ChhoanhExact">
    <w:name w:val="Văn bản nội dung (23) + Chữ hoa nhỏ Exact"/>
    <w:basedOn w:val="Vnbnnidung23Exact"/>
    <w:rsid w:val="00042921"/>
    <w:rPr>
      <w:b/>
      <w:bCs/>
      <w:i/>
      <w:iCs/>
      <w:smallCaps/>
      <w:sz w:val="11"/>
      <w:szCs w:val="11"/>
      <w:shd w:val="clear" w:color="auto" w:fill="FFFFFF"/>
      <w:lang w:val="en-US" w:eastAsia="en-US" w:bidi="ar-SA"/>
    </w:rPr>
  </w:style>
  <w:style w:type="character" w:customStyle="1" w:styleId="Vnbnnidung23Candara">
    <w:name w:val="Văn bản nội dung (23) + Candara"/>
    <w:aliases w:val="Không in đậm3,Không in nghiêng Exact1"/>
    <w:basedOn w:val="Vnbnnidung23Exact"/>
    <w:rsid w:val="00042921"/>
    <w:rPr>
      <w:rFonts w:ascii="Candara" w:hAnsi="Candara" w:cs="Candara"/>
      <w:b/>
      <w:bCs/>
      <w:i/>
      <w:iCs/>
      <w:spacing w:val="0"/>
      <w:sz w:val="11"/>
      <w:szCs w:val="11"/>
      <w:shd w:val="clear" w:color="auto" w:fill="FFFFFF"/>
      <w:lang w:val="es-ES_tradnl" w:eastAsia="es-ES_tradnl" w:bidi="ar-SA"/>
    </w:rPr>
  </w:style>
  <w:style w:type="character" w:customStyle="1" w:styleId="Vnbnnidung24Exact">
    <w:name w:val="Văn bản nội dung (24) Exact"/>
    <w:basedOn w:val="DefaultParagraphFont"/>
    <w:link w:val="Vnbnnidung24"/>
    <w:rsid w:val="00042921"/>
    <w:rPr>
      <w:spacing w:val="20"/>
      <w:sz w:val="18"/>
      <w:szCs w:val="18"/>
      <w:shd w:val="clear" w:color="auto" w:fill="FFFFFF"/>
      <w:lang w:bidi="ar-SA"/>
    </w:rPr>
  </w:style>
  <w:style w:type="character" w:customStyle="1" w:styleId="Vnbnnidung248pt">
    <w:name w:val="Văn bản nội dung (24) + 8 pt"/>
    <w:aliases w:val="Giãn cách 0 pt Exact3"/>
    <w:basedOn w:val="Vnbnnidung24Exact"/>
    <w:rsid w:val="00042921"/>
    <w:rPr>
      <w:spacing w:val="0"/>
      <w:sz w:val="16"/>
      <w:szCs w:val="16"/>
      <w:shd w:val="clear" w:color="auto" w:fill="FFFFFF"/>
      <w:lang w:bidi="ar-SA"/>
    </w:rPr>
  </w:style>
  <w:style w:type="character" w:customStyle="1" w:styleId="Vnbnnidung24Gincch0ptExact">
    <w:name w:val="Văn bản nội dung (24) + Giãn cách 0 pt Exact"/>
    <w:basedOn w:val="Vnbnnidung24Exact"/>
    <w:rsid w:val="00042921"/>
    <w:rPr>
      <w:spacing w:val="0"/>
      <w:sz w:val="18"/>
      <w:szCs w:val="18"/>
      <w:u w:val="single"/>
      <w:shd w:val="clear" w:color="auto" w:fill="FFFFFF"/>
      <w:lang w:bidi="ar-SA"/>
    </w:rPr>
  </w:style>
  <w:style w:type="character" w:customStyle="1" w:styleId="Vnbnnidung24Gincch0ptExact1">
    <w:name w:val="Văn bản nội dung (24) + Giãn cách 0 pt Exact1"/>
    <w:basedOn w:val="Vnbnnidung24Exact"/>
    <w:rsid w:val="00042921"/>
    <w:rPr>
      <w:spacing w:val="0"/>
      <w:sz w:val="18"/>
      <w:szCs w:val="18"/>
      <w:shd w:val="clear" w:color="auto" w:fill="FFFFFF"/>
      <w:lang w:bidi="ar-SA"/>
    </w:rPr>
  </w:style>
  <w:style w:type="character" w:customStyle="1" w:styleId="Vnbnnidung245pt">
    <w:name w:val="Văn bản nội dung (24) + 5 pt"/>
    <w:aliases w:val="Giãn cách 0 pt Exact2"/>
    <w:basedOn w:val="Vnbnnidung24Exact"/>
    <w:rsid w:val="00042921"/>
    <w:rPr>
      <w:spacing w:val="0"/>
      <w:sz w:val="10"/>
      <w:szCs w:val="10"/>
      <w:shd w:val="clear" w:color="auto" w:fill="FFFFFF"/>
      <w:lang w:val="en-US" w:eastAsia="en-US" w:bidi="ar-SA"/>
    </w:rPr>
  </w:style>
  <w:style w:type="character" w:customStyle="1" w:styleId="Vnbnnidung1311pt">
    <w:name w:val="Văn bản nội dung (13) + 11 pt"/>
    <w:aliases w:val="In đậm Exact"/>
    <w:basedOn w:val="Vnbnnidung13Exact"/>
    <w:rsid w:val="00042921"/>
    <w:rPr>
      <w:b/>
      <w:bCs/>
      <w:sz w:val="22"/>
      <w:szCs w:val="22"/>
      <w:shd w:val="clear" w:color="auto" w:fill="FFFFFF"/>
      <w:lang w:val="en-US" w:eastAsia="en-US" w:bidi="ar-SA"/>
    </w:rPr>
  </w:style>
  <w:style w:type="character" w:customStyle="1" w:styleId="Vnbnnidung138ptExact">
    <w:name w:val="Văn bản nội dung (13) + 8 pt Exact"/>
    <w:basedOn w:val="Vnbnnidung13Exact"/>
    <w:rsid w:val="00042921"/>
    <w:rPr>
      <w:sz w:val="16"/>
      <w:szCs w:val="16"/>
      <w:shd w:val="clear" w:color="auto" w:fill="FFFFFF"/>
      <w:lang w:val="en-US" w:eastAsia="en-US" w:bidi="ar-SA"/>
    </w:rPr>
  </w:style>
  <w:style w:type="character" w:customStyle="1" w:styleId="Vnbnnidung138pt">
    <w:name w:val="Văn bản nội dung (13) + 8 pt"/>
    <w:aliases w:val="Giãn cách 1 pt Exact1"/>
    <w:basedOn w:val="Vnbnnidung13Exact"/>
    <w:rsid w:val="00042921"/>
    <w:rPr>
      <w:spacing w:val="30"/>
      <w:sz w:val="16"/>
      <w:szCs w:val="16"/>
      <w:shd w:val="clear" w:color="auto" w:fill="FFFFFF"/>
      <w:lang w:val="en-US" w:eastAsia="en-US" w:bidi="ar-SA"/>
    </w:rPr>
  </w:style>
  <w:style w:type="character" w:customStyle="1" w:styleId="Vnbnnidung25Exact">
    <w:name w:val="Văn bản nội dung (25) Exact"/>
    <w:basedOn w:val="DefaultParagraphFont"/>
    <w:link w:val="Vnbnnidung25"/>
    <w:rsid w:val="00042921"/>
    <w:rPr>
      <w:sz w:val="16"/>
      <w:szCs w:val="16"/>
      <w:shd w:val="clear" w:color="auto" w:fill="FFFFFF"/>
      <w:lang w:bidi="ar-SA"/>
    </w:rPr>
  </w:style>
  <w:style w:type="character" w:customStyle="1" w:styleId="Vnbnnidung2365pt">
    <w:name w:val="Văn bản nội dung (23) + 6.5 pt"/>
    <w:aliases w:val="Không in đậm2,Giãn cách 0 pt Exact1"/>
    <w:basedOn w:val="Vnbnnidung23Exact"/>
    <w:rsid w:val="00042921"/>
    <w:rPr>
      <w:b/>
      <w:bCs/>
      <w:i/>
      <w:iCs/>
      <w:spacing w:val="-10"/>
      <w:sz w:val="13"/>
      <w:szCs w:val="13"/>
      <w:shd w:val="clear" w:color="auto" w:fill="FFFFFF"/>
      <w:lang w:val="en-US" w:eastAsia="en-US" w:bidi="ar-SA"/>
    </w:rPr>
  </w:style>
  <w:style w:type="character" w:customStyle="1" w:styleId="Vnbnnidung12KhnginmExact">
    <w:name w:val="Văn bản nội dung (12) + Không in đậm Exact"/>
    <w:basedOn w:val="Vnbnnidung12"/>
    <w:rsid w:val="00042921"/>
    <w:rPr>
      <w:b/>
      <w:bCs/>
      <w:color w:val="000000"/>
      <w:spacing w:val="0"/>
      <w:w w:val="100"/>
      <w:position w:val="0"/>
      <w:sz w:val="10"/>
      <w:szCs w:val="10"/>
      <w:shd w:val="clear" w:color="auto" w:fill="FFFFFF"/>
      <w:lang w:val="en-US" w:eastAsia="en-US" w:bidi="ar-SA"/>
    </w:rPr>
  </w:style>
  <w:style w:type="character" w:customStyle="1" w:styleId="Vnbnnidung1255pt1">
    <w:name w:val="Văn bản nội dung (12) + 5.5 pt1"/>
    <w:aliases w:val="Không in đậm Exact1"/>
    <w:basedOn w:val="Vnbnnidung12"/>
    <w:rsid w:val="00042921"/>
    <w:rPr>
      <w:b/>
      <w:bCs/>
      <w:color w:val="000000"/>
      <w:spacing w:val="0"/>
      <w:w w:val="100"/>
      <w:position w:val="0"/>
      <w:sz w:val="11"/>
      <w:szCs w:val="11"/>
      <w:shd w:val="clear" w:color="auto" w:fill="FFFFFF"/>
      <w:lang w:val="es-ES_tradnl" w:eastAsia="es-ES_tradnl" w:bidi="ar-SA"/>
    </w:rPr>
  </w:style>
  <w:style w:type="character" w:customStyle="1" w:styleId="Vnbnnidung19ChhoanhExact">
    <w:name w:val="Văn bản nội dung (19) + Chữ hoa nhỏ Exact"/>
    <w:basedOn w:val="Vnbnnidung19Exact"/>
    <w:rsid w:val="00042921"/>
    <w:rPr>
      <w:smallCaps/>
      <w:sz w:val="16"/>
      <w:szCs w:val="16"/>
      <w:shd w:val="clear" w:color="auto" w:fill="FFFFFF"/>
      <w:lang w:bidi="ar-SA"/>
    </w:rPr>
  </w:style>
  <w:style w:type="character" w:customStyle="1" w:styleId="Vnbnnidung26Exact">
    <w:name w:val="Văn bản nội dung (26) Exact"/>
    <w:basedOn w:val="DefaultParagraphFont"/>
    <w:link w:val="Vnbnnidung26"/>
    <w:rsid w:val="00042921"/>
    <w:rPr>
      <w:rFonts w:ascii="Verdana" w:hAnsi="Verdana"/>
      <w:sz w:val="14"/>
      <w:szCs w:val="14"/>
      <w:shd w:val="clear" w:color="auto" w:fill="FFFFFF"/>
      <w:lang w:bidi="ar-SA"/>
    </w:rPr>
  </w:style>
  <w:style w:type="character" w:customStyle="1" w:styleId="Vnbnnidung26TimesNewRoman">
    <w:name w:val="Văn bản nội dung (26) + Times New Roman"/>
    <w:aliases w:val="7.5 pt,In nghiêng Exact1"/>
    <w:basedOn w:val="Vnbnnidung26Exact"/>
    <w:rsid w:val="00042921"/>
    <w:rPr>
      <w:rFonts w:ascii="Times New Roman" w:hAnsi="Times New Roman" w:cs="Times New Roman"/>
      <w:i/>
      <w:iCs/>
      <w:sz w:val="15"/>
      <w:szCs w:val="15"/>
      <w:shd w:val="clear" w:color="auto" w:fill="FFFFFF"/>
      <w:lang w:bidi="ar-SA"/>
    </w:rPr>
  </w:style>
  <w:style w:type="character" w:customStyle="1" w:styleId="Vnbnnidung24ChhoanhExact">
    <w:name w:val="Văn bản nội dung (24) + Chữ hoa nhỏ Exact"/>
    <w:basedOn w:val="Vnbnnidung24Exact"/>
    <w:rsid w:val="00042921"/>
    <w:rPr>
      <w:smallCaps/>
      <w:spacing w:val="20"/>
      <w:sz w:val="18"/>
      <w:szCs w:val="18"/>
      <w:shd w:val="clear" w:color="auto" w:fill="FFFFFF"/>
      <w:lang w:bidi="ar-SA"/>
    </w:rPr>
  </w:style>
  <w:style w:type="character" w:customStyle="1" w:styleId="Vnbnnidung20ChhoanhExact">
    <w:name w:val="Văn bản nội dung (20) + Chữ hoa nhỏ Exact"/>
    <w:basedOn w:val="Vnbnnidung20Exact"/>
    <w:rsid w:val="00042921"/>
    <w:rPr>
      <w:smallCaps/>
      <w:spacing w:val="10"/>
      <w:sz w:val="16"/>
      <w:szCs w:val="16"/>
      <w:shd w:val="clear" w:color="auto" w:fill="FFFFFF"/>
      <w:lang w:bidi="ar-SA"/>
    </w:rPr>
  </w:style>
  <w:style w:type="character" w:customStyle="1" w:styleId="Vnbnnidung211pt2">
    <w:name w:val="Văn bản nội dung (2) + 11 pt2"/>
    <w:aliases w:val="In đậm8"/>
    <w:basedOn w:val="Vnbnnidung2"/>
    <w:rsid w:val="00042921"/>
    <w:rPr>
      <w:rFonts w:ascii="Arial" w:eastAsia="Arial" w:hAnsi="Arial" w:cs="Arial"/>
      <w:b/>
      <w:bCs/>
      <w:i w:val="0"/>
      <w:iCs w:val="0"/>
      <w:smallCaps w:val="0"/>
      <w:strike w:val="0"/>
      <w:sz w:val="22"/>
      <w:szCs w:val="22"/>
      <w:u w:val="none"/>
      <w:shd w:val="clear" w:color="auto" w:fill="auto"/>
      <w:lang w:bidi="ar-SA"/>
    </w:rPr>
  </w:style>
  <w:style w:type="character" w:customStyle="1" w:styleId="utranghocchntrang13pt">
    <w:name w:val="Đầu trang hoặc chân trang + 13 pt"/>
    <w:basedOn w:val="utranghocchntrang"/>
    <w:rsid w:val="00042921"/>
    <w:rPr>
      <w:rFonts w:ascii="Times New Roman" w:eastAsia="Times New Roman" w:hAnsi="Times New Roman" w:cs="Times New Roman"/>
      <w:b w:val="0"/>
      <w:bCs w:val="0"/>
      <w:i w:val="0"/>
      <w:iCs w:val="0"/>
      <w:smallCaps w:val="0"/>
      <w:strike w:val="0"/>
      <w:sz w:val="26"/>
      <w:szCs w:val="26"/>
      <w:u w:val="none"/>
      <w:shd w:val="clear" w:color="auto" w:fill="auto"/>
      <w:lang w:val="en-US" w:eastAsia="en-US" w:bidi="ar-SA"/>
    </w:rPr>
  </w:style>
  <w:style w:type="character" w:customStyle="1" w:styleId="Vnbnnidung28pt">
    <w:name w:val="Văn bản nội dung (2) + 8 pt"/>
    <w:basedOn w:val="Vnbnnidung2"/>
    <w:rsid w:val="00042921"/>
    <w:rPr>
      <w:rFonts w:ascii="Arial" w:eastAsia="Arial" w:hAnsi="Arial" w:cs="Arial"/>
      <w:b w:val="0"/>
      <w:bCs w:val="0"/>
      <w:i w:val="0"/>
      <w:iCs w:val="0"/>
      <w:smallCaps w:val="0"/>
      <w:strike w:val="0"/>
      <w:sz w:val="16"/>
      <w:szCs w:val="16"/>
      <w:u w:val="none"/>
      <w:shd w:val="clear" w:color="auto" w:fill="auto"/>
      <w:lang w:bidi="ar-SA"/>
    </w:rPr>
  </w:style>
  <w:style w:type="character" w:customStyle="1" w:styleId="Vnbnnidung28Exact">
    <w:name w:val="Văn bản nội dung (28) Exact"/>
    <w:basedOn w:val="DefaultParagraphFont"/>
    <w:rsid w:val="00042921"/>
    <w:rPr>
      <w:rFonts w:ascii="Times New Roman" w:hAnsi="Times New Roman" w:cs="Times New Roman"/>
      <w:b/>
      <w:bCs/>
      <w:u w:val="none"/>
    </w:rPr>
  </w:style>
  <w:style w:type="character" w:customStyle="1" w:styleId="Tiu22">
    <w:name w:val="Tiêu đề #2 (2)_"/>
    <w:basedOn w:val="DefaultParagraphFont"/>
    <w:link w:val="Tiu220"/>
    <w:rsid w:val="00042921"/>
    <w:rPr>
      <w:b/>
      <w:bCs/>
      <w:shd w:val="clear" w:color="auto" w:fill="FFFFFF"/>
      <w:lang w:bidi="ar-SA"/>
    </w:rPr>
  </w:style>
  <w:style w:type="character" w:customStyle="1" w:styleId="Vnbnnidung27">
    <w:name w:val="Văn bản nội dung (27)_"/>
    <w:basedOn w:val="DefaultParagraphFont"/>
    <w:link w:val="Vnbnnidung271"/>
    <w:rsid w:val="00042921"/>
    <w:rPr>
      <w:i/>
      <w:iCs/>
      <w:sz w:val="26"/>
      <w:szCs w:val="26"/>
      <w:shd w:val="clear" w:color="auto" w:fill="FFFFFF"/>
      <w:lang w:bidi="ar-SA"/>
    </w:rPr>
  </w:style>
  <w:style w:type="character" w:customStyle="1" w:styleId="Vnbnnidung27Gincch-1pt">
    <w:name w:val="Văn bản nội dung (27) + Giãn cách -1 pt"/>
    <w:basedOn w:val="Vnbnnidung27"/>
    <w:rsid w:val="00042921"/>
    <w:rPr>
      <w:i/>
      <w:iCs/>
      <w:spacing w:val="-30"/>
      <w:sz w:val="26"/>
      <w:szCs w:val="26"/>
      <w:shd w:val="clear" w:color="auto" w:fill="FFFFFF"/>
      <w:lang w:bidi="ar-SA"/>
    </w:rPr>
  </w:style>
  <w:style w:type="character" w:customStyle="1" w:styleId="Vnbnnidung27Gincch-1pt1">
    <w:name w:val="Văn bản nội dung (27) + Giãn cách -1 pt1"/>
    <w:basedOn w:val="Vnbnnidung27"/>
    <w:rsid w:val="00042921"/>
    <w:rPr>
      <w:i/>
      <w:iCs/>
      <w:spacing w:val="-30"/>
      <w:sz w:val="26"/>
      <w:szCs w:val="26"/>
      <w:u w:val="single"/>
      <w:shd w:val="clear" w:color="auto" w:fill="FFFFFF"/>
      <w:lang w:bidi="ar-SA"/>
    </w:rPr>
  </w:style>
  <w:style w:type="character" w:customStyle="1" w:styleId="Vnbnnidung270">
    <w:name w:val="Văn bản nội dung (27)"/>
    <w:basedOn w:val="Vnbnnidung27"/>
    <w:rsid w:val="00042921"/>
    <w:rPr>
      <w:i/>
      <w:iCs/>
      <w:sz w:val="26"/>
      <w:szCs w:val="26"/>
      <w:u w:val="single"/>
      <w:shd w:val="clear" w:color="auto" w:fill="FFFFFF"/>
      <w:lang w:bidi="ar-SA"/>
    </w:rPr>
  </w:style>
  <w:style w:type="character" w:customStyle="1" w:styleId="Vnbnnidung272">
    <w:name w:val="Văn bản nội dung (27)2"/>
    <w:basedOn w:val="Vnbnnidung27"/>
    <w:rsid w:val="00042921"/>
    <w:rPr>
      <w:i/>
      <w:iCs/>
      <w:sz w:val="26"/>
      <w:szCs w:val="26"/>
      <w:shd w:val="clear" w:color="auto" w:fill="FFFFFF"/>
      <w:lang w:bidi="ar-SA"/>
    </w:rPr>
  </w:style>
  <w:style w:type="character" w:customStyle="1" w:styleId="Vnbnnidung2Innghing1">
    <w:name w:val="Văn bản nội dung (2) + In nghiêng1"/>
    <w:basedOn w:val="Vnbnnidung2"/>
    <w:rsid w:val="00042921"/>
    <w:rPr>
      <w:rFonts w:ascii="Arial" w:eastAsia="Arial" w:hAnsi="Arial" w:cs="Arial"/>
      <w:b w:val="0"/>
      <w:bCs w:val="0"/>
      <w:i/>
      <w:iCs/>
      <w:smallCaps w:val="0"/>
      <w:strike w:val="0"/>
      <w:sz w:val="26"/>
      <w:szCs w:val="26"/>
      <w:u w:val="none"/>
      <w:shd w:val="clear" w:color="auto" w:fill="auto"/>
      <w:lang w:bidi="ar-SA"/>
    </w:rPr>
  </w:style>
  <w:style w:type="character" w:customStyle="1" w:styleId="Vnbnnidung12">
    <w:name w:val="Văn bản nội dung (12)_"/>
    <w:basedOn w:val="DefaultParagraphFont"/>
    <w:link w:val="Vnbnnidung120"/>
    <w:rsid w:val="00042921"/>
    <w:rPr>
      <w:b/>
      <w:bCs/>
      <w:sz w:val="10"/>
      <w:szCs w:val="10"/>
      <w:shd w:val="clear" w:color="auto" w:fill="FFFFFF"/>
      <w:lang w:bidi="ar-SA"/>
    </w:rPr>
  </w:style>
  <w:style w:type="character" w:customStyle="1" w:styleId="Chthchbng2">
    <w:name w:val="Chú thích bảng (2)_"/>
    <w:basedOn w:val="DefaultParagraphFont"/>
    <w:link w:val="Chthchbng20"/>
    <w:rsid w:val="00042921"/>
    <w:rPr>
      <w:b/>
      <w:bCs/>
      <w:shd w:val="clear" w:color="auto" w:fill="FFFFFF"/>
      <w:lang w:bidi="ar-SA"/>
    </w:rPr>
  </w:style>
  <w:style w:type="character" w:customStyle="1" w:styleId="Chthchbng3">
    <w:name w:val="Chú thích bảng (3)_"/>
    <w:basedOn w:val="DefaultParagraphFont"/>
    <w:link w:val="Chthchbng30"/>
    <w:rsid w:val="00042921"/>
    <w:rPr>
      <w:i/>
      <w:iCs/>
      <w:shd w:val="clear" w:color="auto" w:fill="FFFFFF"/>
      <w:lang w:bidi="ar-SA"/>
    </w:rPr>
  </w:style>
  <w:style w:type="character" w:customStyle="1" w:styleId="Vnbnnidung212pt">
    <w:name w:val="Văn bản nội dung (2) + 12 pt"/>
    <w:aliases w:val="In đậm7"/>
    <w:basedOn w:val="Vnbnnidung2"/>
    <w:rsid w:val="00042921"/>
    <w:rPr>
      <w:rFonts w:ascii="Arial" w:eastAsia="Arial" w:hAnsi="Arial" w:cs="Arial"/>
      <w:b/>
      <w:bCs/>
      <w:i w:val="0"/>
      <w:iCs w:val="0"/>
      <w:smallCaps w:val="0"/>
      <w:strike w:val="0"/>
      <w:sz w:val="24"/>
      <w:szCs w:val="24"/>
      <w:u w:val="none"/>
      <w:shd w:val="clear" w:color="auto" w:fill="auto"/>
      <w:lang w:bidi="ar-SA"/>
    </w:rPr>
  </w:style>
  <w:style w:type="character" w:customStyle="1" w:styleId="Vnbnnidung25pt1">
    <w:name w:val="Văn bản nội dung (2) + 5 pt1"/>
    <w:aliases w:val="In đậm6"/>
    <w:basedOn w:val="Vnbnnidung2"/>
    <w:rsid w:val="00042921"/>
    <w:rPr>
      <w:rFonts w:ascii="Arial" w:eastAsia="Arial" w:hAnsi="Arial" w:cs="Arial"/>
      <w:b/>
      <w:bCs/>
      <w:i w:val="0"/>
      <w:iCs w:val="0"/>
      <w:smallCaps w:val="0"/>
      <w:strike w:val="0"/>
      <w:sz w:val="10"/>
      <w:szCs w:val="10"/>
      <w:u w:val="none"/>
      <w:shd w:val="clear" w:color="auto" w:fill="auto"/>
      <w:lang w:bidi="ar-SA"/>
    </w:rPr>
  </w:style>
  <w:style w:type="character" w:customStyle="1" w:styleId="utranghocchntrang9pt1">
    <w:name w:val="Đầu trang hoặc chân trang + 9 pt1"/>
    <w:basedOn w:val="utranghocchntrang"/>
    <w:rsid w:val="00042921"/>
    <w:rPr>
      <w:rFonts w:ascii="Times New Roman" w:eastAsia="Times New Roman" w:hAnsi="Times New Roman" w:cs="Times New Roman"/>
      <w:b w:val="0"/>
      <w:bCs w:val="0"/>
      <w:i w:val="0"/>
      <w:iCs w:val="0"/>
      <w:smallCaps w:val="0"/>
      <w:strike w:val="0"/>
      <w:sz w:val="18"/>
      <w:szCs w:val="18"/>
      <w:u w:val="none"/>
      <w:shd w:val="clear" w:color="auto" w:fill="auto"/>
      <w:lang w:bidi="ar-SA"/>
    </w:rPr>
  </w:style>
  <w:style w:type="character" w:customStyle="1" w:styleId="Vnbnnidung29">
    <w:name w:val="Văn bản nội dung (29)_"/>
    <w:basedOn w:val="DefaultParagraphFont"/>
    <w:link w:val="Vnbnnidung290"/>
    <w:rsid w:val="00042921"/>
    <w:rPr>
      <w:i/>
      <w:iCs/>
      <w:sz w:val="26"/>
      <w:szCs w:val="26"/>
      <w:shd w:val="clear" w:color="auto" w:fill="FFFFFF"/>
      <w:lang w:bidi="ar-SA"/>
    </w:rPr>
  </w:style>
  <w:style w:type="character" w:customStyle="1" w:styleId="Vnbnnidung29Khnginnghing">
    <w:name w:val="Văn bản nội dung (29) + Không in nghiêng"/>
    <w:basedOn w:val="Vnbnnidung29"/>
    <w:rsid w:val="00042921"/>
    <w:rPr>
      <w:i/>
      <w:iCs/>
      <w:noProof/>
      <w:sz w:val="26"/>
      <w:szCs w:val="26"/>
      <w:shd w:val="clear" w:color="auto" w:fill="FFFFFF"/>
      <w:lang w:bidi="ar-SA"/>
    </w:rPr>
  </w:style>
  <w:style w:type="character" w:customStyle="1" w:styleId="Vnbnnidung29pt">
    <w:name w:val="Văn bản nội dung (2) + 9 pt"/>
    <w:aliases w:val="In đậm5"/>
    <w:basedOn w:val="Vnbnnidung2"/>
    <w:rsid w:val="00042921"/>
    <w:rPr>
      <w:rFonts w:ascii="Arial" w:eastAsia="Arial" w:hAnsi="Arial" w:cs="Arial"/>
      <w:b/>
      <w:bCs/>
      <w:i w:val="0"/>
      <w:iCs w:val="0"/>
      <w:smallCaps w:val="0"/>
      <w:strike w:val="0"/>
      <w:sz w:val="18"/>
      <w:szCs w:val="18"/>
      <w:u w:val="none"/>
      <w:shd w:val="clear" w:color="auto" w:fill="auto"/>
      <w:lang w:bidi="ar-SA"/>
    </w:rPr>
  </w:style>
  <w:style w:type="character" w:customStyle="1" w:styleId="Vnbnnidung255pt">
    <w:name w:val="Văn bản nội dung (2) + 5.5 pt"/>
    <w:basedOn w:val="Vnbnnidung2"/>
    <w:rsid w:val="00042921"/>
    <w:rPr>
      <w:rFonts w:ascii="Arial" w:eastAsia="Arial" w:hAnsi="Arial" w:cs="Arial"/>
      <w:b w:val="0"/>
      <w:bCs w:val="0"/>
      <w:i w:val="0"/>
      <w:iCs w:val="0"/>
      <w:smallCaps w:val="0"/>
      <w:strike w:val="0"/>
      <w:sz w:val="11"/>
      <w:szCs w:val="11"/>
      <w:u w:val="none"/>
      <w:shd w:val="clear" w:color="auto" w:fill="auto"/>
      <w:lang w:bidi="ar-SA"/>
    </w:rPr>
  </w:style>
  <w:style w:type="character" w:customStyle="1" w:styleId="Vnbnnidung29pt1">
    <w:name w:val="Văn bản nội dung (2) + 9 pt1"/>
    <w:basedOn w:val="Vnbnnidung2"/>
    <w:rsid w:val="00042921"/>
    <w:rPr>
      <w:rFonts w:ascii="Arial" w:eastAsia="Arial" w:hAnsi="Arial" w:cs="Arial"/>
      <w:b w:val="0"/>
      <w:bCs w:val="0"/>
      <w:i w:val="0"/>
      <w:iCs w:val="0"/>
      <w:smallCaps w:val="0"/>
      <w:strike w:val="0"/>
      <w:sz w:val="18"/>
      <w:szCs w:val="18"/>
      <w:u w:val="none"/>
      <w:shd w:val="clear" w:color="auto" w:fill="auto"/>
      <w:lang w:bidi="ar-SA"/>
    </w:rPr>
  </w:style>
  <w:style w:type="character" w:customStyle="1" w:styleId="Vnbnnidung210pt1">
    <w:name w:val="Văn bản nội dung (2) + 10 pt1"/>
    <w:aliases w:val="In nghiêng6"/>
    <w:basedOn w:val="Vnbnnidung2"/>
    <w:rsid w:val="00042921"/>
    <w:rPr>
      <w:rFonts w:ascii="Arial" w:eastAsia="Arial" w:hAnsi="Arial" w:cs="Arial"/>
      <w:b w:val="0"/>
      <w:bCs w:val="0"/>
      <w:i/>
      <w:iCs/>
      <w:smallCaps w:val="0"/>
      <w:strike w:val="0"/>
      <w:sz w:val="20"/>
      <w:szCs w:val="20"/>
      <w:u w:val="none"/>
      <w:shd w:val="clear" w:color="auto" w:fill="auto"/>
      <w:lang w:bidi="ar-SA"/>
    </w:rPr>
  </w:style>
  <w:style w:type="character" w:customStyle="1" w:styleId="Chthchbng4">
    <w:name w:val="Chú thích bảng (4)_"/>
    <w:basedOn w:val="DefaultParagraphFont"/>
    <w:link w:val="Chthchbng40"/>
    <w:rsid w:val="00042921"/>
    <w:rPr>
      <w:i/>
      <w:iCs/>
      <w:sz w:val="23"/>
      <w:szCs w:val="23"/>
      <w:shd w:val="clear" w:color="auto" w:fill="FFFFFF"/>
      <w:lang w:bidi="ar-SA"/>
    </w:rPr>
  </w:style>
  <w:style w:type="character" w:customStyle="1" w:styleId="Vnbnnidung212pt1">
    <w:name w:val="Văn bản nội dung (2) + 12 pt1"/>
    <w:aliases w:val="In đậm4"/>
    <w:basedOn w:val="Vnbnnidung2"/>
    <w:rsid w:val="00042921"/>
    <w:rPr>
      <w:rFonts w:ascii="Arial" w:eastAsia="Arial" w:hAnsi="Arial" w:cs="Arial"/>
      <w:b/>
      <w:bCs/>
      <w:i w:val="0"/>
      <w:iCs w:val="0"/>
      <w:smallCaps w:val="0"/>
      <w:strike w:val="0"/>
      <w:sz w:val="24"/>
      <w:szCs w:val="24"/>
      <w:u w:val="none"/>
      <w:shd w:val="clear" w:color="auto" w:fill="auto"/>
      <w:lang w:bidi="ar-SA"/>
    </w:rPr>
  </w:style>
  <w:style w:type="character" w:customStyle="1" w:styleId="Vnbnnidung211pt1">
    <w:name w:val="Văn bản nội dung (2) + 11 pt1"/>
    <w:basedOn w:val="Vnbnnidung2"/>
    <w:rsid w:val="00042921"/>
    <w:rPr>
      <w:rFonts w:ascii="Arial" w:eastAsia="Arial" w:hAnsi="Arial" w:cs="Arial"/>
      <w:b w:val="0"/>
      <w:bCs w:val="0"/>
      <w:i w:val="0"/>
      <w:iCs w:val="0"/>
      <w:smallCaps w:val="0"/>
      <w:strike w:val="0"/>
      <w:sz w:val="22"/>
      <w:szCs w:val="22"/>
      <w:u w:val="none"/>
      <w:shd w:val="clear" w:color="auto" w:fill="auto"/>
      <w:lang w:bidi="ar-SA"/>
    </w:rPr>
  </w:style>
  <w:style w:type="character" w:customStyle="1" w:styleId="Chthchnh3Exact">
    <w:name w:val="Chú thích ảnh (3) Exact"/>
    <w:basedOn w:val="DefaultParagraphFont"/>
    <w:link w:val="Chthchnh3"/>
    <w:rsid w:val="00042921"/>
    <w:rPr>
      <w:b/>
      <w:bCs/>
      <w:shd w:val="clear" w:color="auto" w:fill="FFFFFF"/>
      <w:lang w:bidi="ar-SA"/>
    </w:rPr>
  </w:style>
  <w:style w:type="character" w:customStyle="1" w:styleId="Chthchnh4Exact">
    <w:name w:val="Chú thích ảnh (4) Exact"/>
    <w:basedOn w:val="DefaultParagraphFont"/>
    <w:link w:val="Chthchnh4"/>
    <w:rsid w:val="00042921"/>
    <w:rPr>
      <w:i/>
      <w:iCs/>
      <w:sz w:val="26"/>
      <w:szCs w:val="26"/>
      <w:shd w:val="clear" w:color="auto" w:fill="FFFFFF"/>
      <w:lang w:bidi="ar-SA"/>
    </w:rPr>
  </w:style>
  <w:style w:type="character" w:customStyle="1" w:styleId="Vnbnnidung27Khnginnghing">
    <w:name w:val="Văn bản nội dung (27) + Không in nghiêng"/>
    <w:basedOn w:val="Vnbnnidung27"/>
    <w:rsid w:val="00042921"/>
    <w:rPr>
      <w:i/>
      <w:iCs/>
      <w:sz w:val="26"/>
      <w:szCs w:val="26"/>
      <w:shd w:val="clear" w:color="auto" w:fill="FFFFFF"/>
      <w:lang w:bidi="ar-SA"/>
    </w:rPr>
  </w:style>
  <w:style w:type="character" w:customStyle="1" w:styleId="Vnbnnidung28">
    <w:name w:val="Văn bản nội dung (28)_"/>
    <w:basedOn w:val="DefaultParagraphFont"/>
    <w:link w:val="Vnbnnidung281"/>
    <w:rsid w:val="00042921"/>
    <w:rPr>
      <w:b/>
      <w:bCs/>
      <w:shd w:val="clear" w:color="auto" w:fill="FFFFFF"/>
      <w:lang w:bidi="ar-SA"/>
    </w:rPr>
  </w:style>
  <w:style w:type="character" w:customStyle="1" w:styleId="Vnbnnidung2811pt">
    <w:name w:val="Văn bản nội dung (28) + 11 pt"/>
    <w:aliases w:val="Không in đậm1"/>
    <w:basedOn w:val="Vnbnnidung28"/>
    <w:rsid w:val="00042921"/>
    <w:rPr>
      <w:b/>
      <w:bCs/>
      <w:sz w:val="22"/>
      <w:szCs w:val="22"/>
      <w:shd w:val="clear" w:color="auto" w:fill="FFFFFF"/>
      <w:lang w:bidi="ar-SA"/>
    </w:rPr>
  </w:style>
  <w:style w:type="character" w:customStyle="1" w:styleId="Vnbnnidung280">
    <w:name w:val="Văn bản nội dung (28)"/>
    <w:basedOn w:val="Vnbnnidung28"/>
    <w:rsid w:val="00042921"/>
    <w:rPr>
      <w:b/>
      <w:bCs/>
      <w:u w:val="single"/>
      <w:shd w:val="clear" w:color="auto" w:fill="FFFFFF"/>
      <w:lang w:bidi="ar-SA"/>
    </w:rPr>
  </w:style>
  <w:style w:type="character" w:customStyle="1" w:styleId="Vnbnnidung300">
    <w:name w:val="Văn bản nội dung (30)_"/>
    <w:basedOn w:val="DefaultParagraphFont"/>
    <w:link w:val="Vnbnnidung301"/>
    <w:rsid w:val="00042921"/>
    <w:rPr>
      <w:i/>
      <w:iCs/>
      <w:sz w:val="23"/>
      <w:szCs w:val="23"/>
      <w:shd w:val="clear" w:color="auto" w:fill="FFFFFF"/>
      <w:lang w:bidi="ar-SA"/>
    </w:rPr>
  </w:style>
  <w:style w:type="character" w:customStyle="1" w:styleId="Vnbnnidung3011pt">
    <w:name w:val="Văn bản nội dung (30) + 11 pt"/>
    <w:aliases w:val="Không in nghiêng5"/>
    <w:basedOn w:val="Vnbnnidung300"/>
    <w:rsid w:val="00042921"/>
    <w:rPr>
      <w:i/>
      <w:iCs/>
      <w:sz w:val="22"/>
      <w:szCs w:val="22"/>
      <w:shd w:val="clear" w:color="auto" w:fill="FFFFFF"/>
      <w:lang w:bidi="ar-SA"/>
    </w:rPr>
  </w:style>
  <w:style w:type="character" w:customStyle="1" w:styleId="Chthchbng5">
    <w:name w:val="Chú thích bảng (5)_"/>
    <w:basedOn w:val="DefaultParagraphFont"/>
    <w:link w:val="Chthchbng50"/>
    <w:rsid w:val="00042921"/>
    <w:rPr>
      <w:b/>
      <w:bCs/>
      <w:sz w:val="10"/>
      <w:szCs w:val="10"/>
      <w:shd w:val="clear" w:color="auto" w:fill="FFFFFF"/>
      <w:lang w:bidi="ar-SA"/>
    </w:rPr>
  </w:style>
  <w:style w:type="character" w:customStyle="1" w:styleId="Vnbnnidung2710pt">
    <w:name w:val="Văn bản nội dung (27) + 10 pt"/>
    <w:aliases w:val="Không in nghiêng4"/>
    <w:basedOn w:val="Vnbnnidung27"/>
    <w:rsid w:val="00042921"/>
    <w:rPr>
      <w:i/>
      <w:iCs/>
      <w:sz w:val="20"/>
      <w:szCs w:val="20"/>
      <w:shd w:val="clear" w:color="auto" w:fill="FFFFFF"/>
      <w:lang w:bidi="ar-SA"/>
    </w:rPr>
  </w:style>
  <w:style w:type="character" w:customStyle="1" w:styleId="Vnbnnidung320pt">
    <w:name w:val="Văn bản nội dung (3) + 20 pt"/>
    <w:aliases w:val="Giãn cách 0 pt1"/>
    <w:basedOn w:val="Vnbnnidung3"/>
    <w:rsid w:val="00042921"/>
    <w:rPr>
      <w:b/>
      <w:bCs/>
      <w:spacing w:val="-10"/>
      <w:sz w:val="40"/>
      <w:szCs w:val="40"/>
      <w:shd w:val="clear" w:color="auto" w:fill="FFFFFF"/>
      <w:lang w:bidi="ar-SA"/>
    </w:rPr>
  </w:style>
  <w:style w:type="character" w:customStyle="1" w:styleId="Vnbnnidung2105pt">
    <w:name w:val="Văn bản nội dung (2) + 10.5 pt"/>
    <w:aliases w:val="In nghiêng5"/>
    <w:basedOn w:val="Vnbnnidung2"/>
    <w:rsid w:val="00042921"/>
    <w:rPr>
      <w:rFonts w:ascii="Arial" w:eastAsia="Arial" w:hAnsi="Arial" w:cs="Arial"/>
      <w:b w:val="0"/>
      <w:bCs w:val="0"/>
      <w:i/>
      <w:iCs/>
      <w:smallCaps w:val="0"/>
      <w:strike w:val="0"/>
      <w:sz w:val="21"/>
      <w:szCs w:val="21"/>
      <w:u w:val="none"/>
      <w:shd w:val="clear" w:color="auto" w:fill="auto"/>
      <w:lang w:bidi="ar-SA"/>
    </w:rPr>
  </w:style>
  <w:style w:type="character" w:customStyle="1" w:styleId="Tiu22Exact">
    <w:name w:val="Tiêu đề #2 (2) Exact"/>
    <w:basedOn w:val="DefaultParagraphFont"/>
    <w:rsid w:val="00042921"/>
    <w:rPr>
      <w:rFonts w:ascii="Times New Roman" w:hAnsi="Times New Roman" w:cs="Times New Roman"/>
      <w:b/>
      <w:bCs/>
      <w:u w:val="none"/>
    </w:rPr>
  </w:style>
  <w:style w:type="character" w:customStyle="1" w:styleId="Vnbnnidung27Exact">
    <w:name w:val="Văn bản nội dung (27) Exact"/>
    <w:basedOn w:val="DefaultParagraphFont"/>
    <w:rsid w:val="00042921"/>
    <w:rPr>
      <w:rFonts w:ascii="Times New Roman" w:hAnsi="Times New Roman" w:cs="Times New Roman"/>
      <w:i/>
      <w:iCs/>
      <w:sz w:val="26"/>
      <w:szCs w:val="26"/>
      <w:u w:val="none"/>
    </w:rPr>
  </w:style>
  <w:style w:type="character" w:customStyle="1" w:styleId="Vnbnnidung27Exact1">
    <w:name w:val="Văn bản nội dung (27) Exact1"/>
    <w:basedOn w:val="Vnbnnidung27"/>
    <w:rsid w:val="00042921"/>
    <w:rPr>
      <w:i/>
      <w:iCs/>
      <w:sz w:val="26"/>
      <w:szCs w:val="26"/>
      <w:shd w:val="clear" w:color="auto" w:fill="FFFFFF"/>
      <w:lang w:val="en-US" w:eastAsia="en-US" w:bidi="ar-SA"/>
    </w:rPr>
  </w:style>
  <w:style w:type="character" w:customStyle="1" w:styleId="Vnbnnidung27KhnginnghingExact">
    <w:name w:val="Văn bản nội dung (27) + Không in nghiêng Exact"/>
    <w:basedOn w:val="Vnbnnidung27"/>
    <w:rsid w:val="00042921"/>
    <w:rPr>
      <w:i/>
      <w:iCs/>
      <w:sz w:val="26"/>
      <w:szCs w:val="26"/>
      <w:shd w:val="clear" w:color="auto" w:fill="FFFFFF"/>
      <w:lang w:bidi="ar-SA"/>
    </w:rPr>
  </w:style>
  <w:style w:type="character" w:customStyle="1" w:styleId="Vnbnnidung31Exact">
    <w:name w:val="Văn bản nội dung (31) Exact"/>
    <w:basedOn w:val="DefaultParagraphFont"/>
    <w:link w:val="Vnbnnidung31"/>
    <w:rsid w:val="00042921"/>
    <w:rPr>
      <w:rFonts w:ascii="Arial" w:hAnsi="Arial"/>
      <w:sz w:val="16"/>
      <w:szCs w:val="16"/>
      <w:shd w:val="clear" w:color="auto" w:fill="FFFFFF"/>
      <w:lang w:bidi="ar-SA"/>
    </w:rPr>
  </w:style>
  <w:style w:type="character" w:customStyle="1" w:styleId="Vnbnnidung32Exact">
    <w:name w:val="Văn bản nội dung (32) Exact"/>
    <w:basedOn w:val="DefaultParagraphFont"/>
    <w:link w:val="Vnbnnidung32"/>
    <w:rsid w:val="00042921"/>
    <w:rPr>
      <w:sz w:val="26"/>
      <w:szCs w:val="26"/>
      <w:shd w:val="clear" w:color="auto" w:fill="FFFFFF"/>
      <w:lang w:bidi="ar-SA"/>
    </w:rPr>
  </w:style>
  <w:style w:type="character" w:customStyle="1" w:styleId="Vnbnnidung33Exact">
    <w:name w:val="Văn bản nội dung (33) Exact"/>
    <w:basedOn w:val="DefaultParagraphFont"/>
    <w:link w:val="Vnbnnidung33"/>
    <w:rsid w:val="00042921"/>
    <w:rPr>
      <w:rFonts w:ascii="Arial" w:hAnsi="Arial"/>
      <w:i/>
      <w:iCs/>
      <w:spacing w:val="-50"/>
      <w:sz w:val="30"/>
      <w:szCs w:val="30"/>
      <w:shd w:val="clear" w:color="auto" w:fill="FFFFFF"/>
      <w:lang w:bidi="ar-SA"/>
    </w:rPr>
  </w:style>
  <w:style w:type="character" w:customStyle="1" w:styleId="Tiu22Chhoanh">
    <w:name w:val="Tiêu đề #2 (2) + Chữ hoa nhỏ"/>
    <w:basedOn w:val="Tiu22"/>
    <w:rsid w:val="00042921"/>
    <w:rPr>
      <w:b/>
      <w:bCs/>
      <w:smallCaps/>
      <w:shd w:val="clear" w:color="auto" w:fill="FFFFFF"/>
      <w:lang w:bidi="ar-SA"/>
    </w:rPr>
  </w:style>
  <w:style w:type="character" w:customStyle="1" w:styleId="utranghocchntrang13pt1">
    <w:name w:val="Đầu trang hoặc chân trang + 13 pt1"/>
    <w:aliases w:val="In đậm3"/>
    <w:basedOn w:val="utranghocchntrang"/>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character" w:customStyle="1" w:styleId="Vnbnnidung28Chhoanh">
    <w:name w:val="Văn bản nội dung (28) + Chữ hoa nhỏ"/>
    <w:basedOn w:val="Vnbnnidung28"/>
    <w:rsid w:val="00042921"/>
    <w:rPr>
      <w:b/>
      <w:bCs/>
      <w:smallCaps/>
      <w:shd w:val="clear" w:color="auto" w:fill="FFFFFF"/>
      <w:lang w:bidi="ar-SA"/>
    </w:rPr>
  </w:style>
  <w:style w:type="character" w:customStyle="1" w:styleId="Chthchbng6">
    <w:name w:val="Chú thích bảng (6)_"/>
    <w:basedOn w:val="DefaultParagraphFont"/>
    <w:link w:val="Chthchbng60"/>
    <w:rsid w:val="00042921"/>
    <w:rPr>
      <w:sz w:val="22"/>
      <w:szCs w:val="22"/>
      <w:shd w:val="clear" w:color="auto" w:fill="FFFFFF"/>
      <w:lang w:bidi="ar-SA"/>
    </w:rPr>
  </w:style>
  <w:style w:type="character" w:customStyle="1" w:styleId="Vnbnnidung7115pt">
    <w:name w:val="Văn bản nội dung (7) + 11.5 pt"/>
    <w:aliases w:val="In nghiêng4"/>
    <w:basedOn w:val="Vnbnnidung7"/>
    <w:rsid w:val="00042921"/>
    <w:rPr>
      <w:rFonts w:ascii="Times New Roman" w:eastAsia="Times New Roman" w:hAnsi="Times New Roman" w:cs="Times New Roman"/>
      <w:b w:val="0"/>
      <w:bCs w:val="0"/>
      <w:i/>
      <w:iCs/>
      <w:smallCaps w:val="0"/>
      <w:strike w:val="0"/>
      <w:sz w:val="23"/>
      <w:szCs w:val="23"/>
      <w:u w:val="none"/>
      <w:shd w:val="clear" w:color="auto" w:fill="auto"/>
      <w:lang w:bidi="ar-SA"/>
    </w:rPr>
  </w:style>
  <w:style w:type="character" w:customStyle="1" w:styleId="Vnbnnidung34">
    <w:name w:val="Văn bản nội dung (34)_"/>
    <w:basedOn w:val="DefaultParagraphFont"/>
    <w:link w:val="Vnbnnidung340"/>
    <w:rsid w:val="00042921"/>
    <w:rPr>
      <w:rFonts w:ascii="Arial" w:hAnsi="Arial"/>
      <w:sz w:val="10"/>
      <w:szCs w:val="10"/>
      <w:shd w:val="clear" w:color="auto" w:fill="FFFFFF"/>
      <w:lang w:bidi="ar-SA"/>
    </w:rPr>
  </w:style>
  <w:style w:type="character" w:customStyle="1" w:styleId="Tiu12">
    <w:name w:val="Tiêu đề #1 (2)_"/>
    <w:basedOn w:val="DefaultParagraphFont"/>
    <w:link w:val="Tiu120"/>
    <w:rsid w:val="00042921"/>
    <w:rPr>
      <w:i/>
      <w:iCs/>
      <w:sz w:val="23"/>
      <w:szCs w:val="23"/>
      <w:shd w:val="clear" w:color="auto" w:fill="FFFFFF"/>
      <w:lang w:bidi="ar-SA"/>
    </w:rPr>
  </w:style>
  <w:style w:type="character" w:customStyle="1" w:styleId="Tiu1210pt">
    <w:name w:val="Tiêu đề #1 (2) + 10 pt"/>
    <w:aliases w:val="Không in nghiêng3"/>
    <w:basedOn w:val="Tiu12"/>
    <w:rsid w:val="00042921"/>
    <w:rPr>
      <w:i/>
      <w:iCs/>
      <w:sz w:val="20"/>
      <w:szCs w:val="20"/>
      <w:shd w:val="clear" w:color="auto" w:fill="FFFFFF"/>
      <w:lang w:bidi="ar-SA"/>
    </w:rPr>
  </w:style>
  <w:style w:type="character" w:customStyle="1" w:styleId="Vnbnnidung35">
    <w:name w:val="Văn bản nội dung (35)_"/>
    <w:basedOn w:val="DefaultParagraphFont"/>
    <w:link w:val="Vnbnnidung350"/>
    <w:rsid w:val="00042921"/>
    <w:rPr>
      <w:rFonts w:ascii="Lucida Sans Unicode" w:hAnsi="Lucida Sans Unicode"/>
      <w:sz w:val="8"/>
      <w:szCs w:val="8"/>
      <w:shd w:val="clear" w:color="auto" w:fill="FFFFFF"/>
      <w:lang w:bidi="ar-SA"/>
    </w:rPr>
  </w:style>
  <w:style w:type="character" w:customStyle="1" w:styleId="utranghocchntrangGincch1pt">
    <w:name w:val="Đầu trang hoặc chân trang + Giãn cách 1 pt"/>
    <w:basedOn w:val="utranghocchntrang"/>
    <w:rsid w:val="00042921"/>
    <w:rPr>
      <w:rFonts w:ascii="Times New Roman" w:eastAsia="Times New Roman" w:hAnsi="Times New Roman" w:cs="Times New Roman"/>
      <w:b w:val="0"/>
      <w:bCs w:val="0"/>
      <w:i w:val="0"/>
      <w:iCs w:val="0"/>
      <w:smallCaps w:val="0"/>
      <w:strike w:val="0"/>
      <w:spacing w:val="20"/>
      <w:sz w:val="26"/>
      <w:szCs w:val="26"/>
      <w:u w:val="none"/>
      <w:shd w:val="clear" w:color="auto" w:fill="auto"/>
      <w:lang w:bidi="ar-SA"/>
    </w:rPr>
  </w:style>
  <w:style w:type="character" w:customStyle="1" w:styleId="Chthchbng2115pt">
    <w:name w:val="Chú thích bảng (2) + 11.5 pt"/>
    <w:aliases w:val="In nghiêng3,Giãn cách 1 pt1"/>
    <w:basedOn w:val="Chthchbng2"/>
    <w:rsid w:val="00042921"/>
    <w:rPr>
      <w:b/>
      <w:bCs/>
      <w:i/>
      <w:iCs/>
      <w:spacing w:val="30"/>
      <w:sz w:val="23"/>
      <w:szCs w:val="23"/>
      <w:shd w:val="clear" w:color="auto" w:fill="FFFFFF"/>
      <w:lang w:bidi="ar-SA"/>
    </w:rPr>
  </w:style>
  <w:style w:type="character" w:customStyle="1" w:styleId="Chthchbng2115pt1">
    <w:name w:val="Chú thích bảng (2) + 11.5 pt1"/>
    <w:aliases w:val="In nghiêng2"/>
    <w:basedOn w:val="Chthchbng2"/>
    <w:rsid w:val="00042921"/>
    <w:rPr>
      <w:b/>
      <w:bCs/>
      <w:i/>
      <w:iCs/>
      <w:sz w:val="23"/>
      <w:szCs w:val="23"/>
      <w:shd w:val="clear" w:color="auto" w:fill="FFFFFF"/>
      <w:lang w:bidi="ar-SA"/>
    </w:rPr>
  </w:style>
  <w:style w:type="character" w:customStyle="1" w:styleId="Chthchbng7">
    <w:name w:val="Chú thích bảng (7)_"/>
    <w:basedOn w:val="DefaultParagraphFont"/>
    <w:link w:val="Chthchbng70"/>
    <w:rsid w:val="00042921"/>
    <w:rPr>
      <w:shd w:val="clear" w:color="auto" w:fill="FFFFFF"/>
      <w:lang w:bidi="ar-SA"/>
    </w:rPr>
  </w:style>
  <w:style w:type="character" w:customStyle="1" w:styleId="Chthchbng8">
    <w:name w:val="Chú thích bảng (8)_"/>
    <w:basedOn w:val="DefaultParagraphFont"/>
    <w:link w:val="Chthchbng80"/>
    <w:rsid w:val="00042921"/>
    <w:rPr>
      <w:i/>
      <w:iCs/>
      <w:sz w:val="21"/>
      <w:szCs w:val="21"/>
      <w:shd w:val="clear" w:color="auto" w:fill="FFFFFF"/>
      <w:lang w:bidi="ar-SA"/>
    </w:rPr>
  </w:style>
  <w:style w:type="character" w:customStyle="1" w:styleId="Chthchbng811pt">
    <w:name w:val="Chú thích bảng (8) + 11 pt"/>
    <w:aliases w:val="Không in nghiêng2"/>
    <w:basedOn w:val="Chthchbng8"/>
    <w:rsid w:val="00042921"/>
    <w:rPr>
      <w:i/>
      <w:iCs/>
      <w:sz w:val="22"/>
      <w:szCs w:val="22"/>
      <w:shd w:val="clear" w:color="auto" w:fill="FFFFFF"/>
      <w:lang w:bidi="ar-SA"/>
    </w:rPr>
  </w:style>
  <w:style w:type="character" w:customStyle="1" w:styleId="Chthchbng810pt">
    <w:name w:val="Chú thích bảng (8) + 10 pt"/>
    <w:aliases w:val="Không in nghiêng1"/>
    <w:basedOn w:val="Chthchbng8"/>
    <w:rsid w:val="00042921"/>
    <w:rPr>
      <w:i/>
      <w:iCs/>
      <w:sz w:val="20"/>
      <w:szCs w:val="20"/>
      <w:shd w:val="clear" w:color="auto" w:fill="FFFFFF"/>
      <w:lang w:bidi="ar-SA"/>
    </w:rPr>
  </w:style>
  <w:style w:type="character" w:customStyle="1" w:styleId="Chthchbng813pt">
    <w:name w:val="Chú thích bảng (8) + 13 pt"/>
    <w:basedOn w:val="Chthchbng8"/>
    <w:rsid w:val="00042921"/>
    <w:rPr>
      <w:i/>
      <w:iCs/>
      <w:sz w:val="26"/>
      <w:szCs w:val="26"/>
      <w:shd w:val="clear" w:color="auto" w:fill="FFFFFF"/>
      <w:lang w:bidi="ar-SA"/>
    </w:rPr>
  </w:style>
  <w:style w:type="character" w:customStyle="1" w:styleId="Vnbnnidung2Arial">
    <w:name w:val="Văn bản nội dung (2) + Arial"/>
    <w:aliases w:val="10 pt,In đậm2"/>
    <w:basedOn w:val="Vnbnnidung2"/>
    <w:rsid w:val="00042921"/>
    <w:rPr>
      <w:rFonts w:ascii="Arial" w:eastAsia="Arial" w:hAnsi="Arial" w:cs="Arial"/>
      <w:b/>
      <w:bCs/>
      <w:i w:val="0"/>
      <w:iCs w:val="0"/>
      <w:smallCaps w:val="0"/>
      <w:strike w:val="0"/>
      <w:sz w:val="20"/>
      <w:szCs w:val="20"/>
      <w:u w:val="none"/>
      <w:shd w:val="clear" w:color="auto" w:fill="auto"/>
      <w:lang w:bidi="ar-SA"/>
    </w:rPr>
  </w:style>
  <w:style w:type="character" w:customStyle="1" w:styleId="Vnbnnidung36Exact">
    <w:name w:val="Văn bản nội dung (36) Exact"/>
    <w:basedOn w:val="DefaultParagraphFont"/>
    <w:link w:val="Vnbnnidung36"/>
    <w:rsid w:val="00042921"/>
    <w:rPr>
      <w:b/>
      <w:bCs/>
      <w:i/>
      <w:iCs/>
      <w:sz w:val="23"/>
      <w:szCs w:val="23"/>
      <w:shd w:val="clear" w:color="auto" w:fill="FFFFFF"/>
      <w:lang w:bidi="ar-SA"/>
    </w:rPr>
  </w:style>
  <w:style w:type="character" w:customStyle="1" w:styleId="Vnbnnidung2820pt">
    <w:name w:val="Văn bản nội dung (28) + 20 pt"/>
    <w:aliases w:val="Giãn cách -1 pt1"/>
    <w:basedOn w:val="Vnbnnidung28"/>
    <w:rsid w:val="00042921"/>
    <w:rPr>
      <w:b/>
      <w:bCs/>
      <w:spacing w:val="-20"/>
      <w:sz w:val="40"/>
      <w:szCs w:val="40"/>
      <w:shd w:val="clear" w:color="auto" w:fill="FFFFFF"/>
      <w:lang w:bidi="ar-SA"/>
    </w:rPr>
  </w:style>
  <w:style w:type="character" w:customStyle="1" w:styleId="Vnbnnidung28115pt">
    <w:name w:val="Văn bản nội dung (28) + 11.5 pt"/>
    <w:aliases w:val="In nghiêng1"/>
    <w:basedOn w:val="Vnbnnidung28"/>
    <w:rsid w:val="00042921"/>
    <w:rPr>
      <w:b/>
      <w:bCs/>
      <w:i/>
      <w:iCs/>
      <w:sz w:val="23"/>
      <w:szCs w:val="23"/>
      <w:shd w:val="clear" w:color="auto" w:fill="FFFFFF"/>
      <w:lang w:bidi="ar-SA"/>
    </w:rPr>
  </w:style>
  <w:style w:type="character" w:customStyle="1" w:styleId="Vnbnnidung713pt">
    <w:name w:val="Văn bản nội dung (7) + 13 pt"/>
    <w:aliases w:val="In đậm1"/>
    <w:basedOn w:val="Vnbnnidung7"/>
    <w:rsid w:val="00042921"/>
    <w:rPr>
      <w:rFonts w:ascii="Times New Roman" w:eastAsia="Times New Roman" w:hAnsi="Times New Roman" w:cs="Times New Roman"/>
      <w:b/>
      <w:bCs/>
      <w:i w:val="0"/>
      <w:iCs w:val="0"/>
      <w:smallCaps w:val="0"/>
      <w:strike w:val="0"/>
      <w:sz w:val="26"/>
      <w:szCs w:val="26"/>
      <w:u w:val="none"/>
      <w:shd w:val="clear" w:color="auto" w:fill="auto"/>
      <w:lang w:bidi="ar-SA"/>
    </w:rPr>
  </w:style>
  <w:style w:type="paragraph" w:customStyle="1" w:styleId="Ghichcuitrang20">
    <w:name w:val="Ghi chú cuối trang (2)"/>
    <w:basedOn w:val="Normal"/>
    <w:link w:val="Ghichcuitrang2"/>
    <w:rsid w:val="00042921"/>
    <w:pPr>
      <w:shd w:val="clear" w:color="auto" w:fill="FFFFFF"/>
      <w:spacing w:line="234" w:lineRule="exact"/>
    </w:pPr>
    <w:rPr>
      <w:i/>
      <w:iCs/>
      <w:color w:val="auto"/>
      <w:lang w:bidi="ar-SA"/>
    </w:rPr>
  </w:style>
  <w:style w:type="paragraph" w:customStyle="1" w:styleId="Ghichcuitrang30">
    <w:name w:val="Ghi chú cuối trang (3)"/>
    <w:basedOn w:val="Normal"/>
    <w:link w:val="Ghichcuitrang3"/>
    <w:rsid w:val="00042921"/>
    <w:pPr>
      <w:shd w:val="clear" w:color="auto" w:fill="FFFFFF"/>
      <w:spacing w:line="234" w:lineRule="exact"/>
    </w:pPr>
    <w:rPr>
      <w:color w:val="auto"/>
      <w:sz w:val="19"/>
      <w:szCs w:val="19"/>
      <w:lang w:bidi="ar-SA"/>
    </w:rPr>
  </w:style>
  <w:style w:type="paragraph" w:customStyle="1" w:styleId="Vnbnnidung30">
    <w:name w:val="Văn bản nội dung (3)"/>
    <w:basedOn w:val="Normal"/>
    <w:link w:val="Vnbnnidung3"/>
    <w:rsid w:val="00042921"/>
    <w:pPr>
      <w:shd w:val="clear" w:color="auto" w:fill="FFFFFF"/>
      <w:spacing w:after="300" w:line="317" w:lineRule="exact"/>
      <w:ind w:hanging="1820"/>
      <w:jc w:val="both"/>
    </w:pPr>
    <w:rPr>
      <w:b/>
      <w:bCs/>
      <w:color w:val="auto"/>
      <w:sz w:val="26"/>
      <w:szCs w:val="26"/>
      <w:lang w:bidi="ar-SA"/>
    </w:rPr>
  </w:style>
  <w:style w:type="paragraph" w:customStyle="1" w:styleId="utranghocchntrang1">
    <w:name w:val="Đầu trang hoặc chân trang1"/>
    <w:basedOn w:val="Normal"/>
    <w:rsid w:val="00042921"/>
    <w:pPr>
      <w:shd w:val="clear" w:color="auto" w:fill="FFFFFF"/>
      <w:spacing w:line="240" w:lineRule="atLeast"/>
    </w:pPr>
    <w:rPr>
      <w:rFonts w:ascii="Times New Roman" w:eastAsia="Times New Roman" w:hAnsi="Times New Roman" w:cs="Times New Roman"/>
      <w:color w:val="auto"/>
      <w:sz w:val="20"/>
      <w:szCs w:val="20"/>
      <w:lang w:eastAsia="ja-JP" w:bidi="ar-SA"/>
    </w:rPr>
  </w:style>
  <w:style w:type="paragraph" w:customStyle="1" w:styleId="Vnbnnidung40">
    <w:name w:val="Văn bản nội dung (4)"/>
    <w:basedOn w:val="Normal"/>
    <w:link w:val="Vnbnnidung4"/>
    <w:rsid w:val="00042921"/>
    <w:pPr>
      <w:shd w:val="clear" w:color="auto" w:fill="FFFFFF"/>
      <w:spacing w:before="300" w:after="540" w:line="240" w:lineRule="atLeast"/>
      <w:jc w:val="both"/>
    </w:pPr>
    <w:rPr>
      <w:i/>
      <w:iCs/>
      <w:color w:val="auto"/>
      <w:sz w:val="26"/>
      <w:szCs w:val="26"/>
      <w:lang w:bidi="ar-SA"/>
    </w:rPr>
  </w:style>
  <w:style w:type="paragraph" w:customStyle="1" w:styleId="Chthchnh2">
    <w:name w:val="Chú thích ảnh (2)"/>
    <w:basedOn w:val="Normal"/>
    <w:link w:val="Chthchnh2Exact"/>
    <w:rsid w:val="00042921"/>
    <w:pPr>
      <w:shd w:val="clear" w:color="auto" w:fill="FFFFFF"/>
      <w:spacing w:line="240" w:lineRule="atLeast"/>
    </w:pPr>
    <w:rPr>
      <w:color w:val="auto"/>
      <w:sz w:val="26"/>
      <w:szCs w:val="26"/>
      <w:lang w:bidi="ar-SA"/>
    </w:rPr>
  </w:style>
  <w:style w:type="paragraph" w:customStyle="1" w:styleId="Vnbnnidung81">
    <w:name w:val="Văn bản nội dung (8)1"/>
    <w:basedOn w:val="Normal"/>
    <w:rsid w:val="00042921"/>
    <w:pPr>
      <w:shd w:val="clear" w:color="auto" w:fill="FFFFFF"/>
      <w:spacing w:before="600" w:line="240" w:lineRule="atLeast"/>
      <w:jc w:val="both"/>
    </w:pPr>
    <w:rPr>
      <w:rFonts w:ascii="Times New Roman" w:eastAsia="Times New Roman" w:hAnsi="Times New Roman" w:cs="Times New Roman"/>
      <w:i/>
      <w:iCs/>
      <w:color w:val="auto"/>
      <w:sz w:val="20"/>
      <w:szCs w:val="20"/>
      <w:lang w:eastAsia="ja-JP" w:bidi="ar-SA"/>
    </w:rPr>
  </w:style>
  <w:style w:type="paragraph" w:customStyle="1" w:styleId="Chthchbng1">
    <w:name w:val="Chú thích bảng1"/>
    <w:basedOn w:val="Normal"/>
    <w:rsid w:val="00042921"/>
    <w:pPr>
      <w:shd w:val="clear" w:color="auto" w:fill="FFFFFF"/>
      <w:spacing w:line="240" w:lineRule="atLeast"/>
    </w:pPr>
    <w:rPr>
      <w:rFonts w:ascii="Times New Roman" w:eastAsia="Times New Roman" w:hAnsi="Times New Roman" w:cs="Times New Roman"/>
      <w:color w:val="auto"/>
      <w:sz w:val="26"/>
      <w:szCs w:val="26"/>
      <w:lang w:eastAsia="ja-JP" w:bidi="ar-SA"/>
    </w:rPr>
  </w:style>
  <w:style w:type="paragraph" w:customStyle="1" w:styleId="Vnbnnidung100">
    <w:name w:val="Văn bản nội dung (10)"/>
    <w:basedOn w:val="Normal"/>
    <w:link w:val="Vnbnnidung10"/>
    <w:rsid w:val="00042921"/>
    <w:pPr>
      <w:shd w:val="clear" w:color="auto" w:fill="FFFFFF"/>
      <w:spacing w:after="180" w:line="240" w:lineRule="atLeast"/>
      <w:jc w:val="both"/>
    </w:pPr>
    <w:rPr>
      <w:color w:val="auto"/>
      <w:lang w:bidi="ar-SA"/>
    </w:rPr>
  </w:style>
  <w:style w:type="paragraph" w:customStyle="1" w:styleId="Vnbnnidung11">
    <w:name w:val="Văn bản nội dung (11)"/>
    <w:basedOn w:val="Normal"/>
    <w:link w:val="Vnbnnidung11Exact"/>
    <w:rsid w:val="00042921"/>
    <w:pPr>
      <w:shd w:val="clear" w:color="auto" w:fill="FFFFFF"/>
      <w:spacing w:line="240" w:lineRule="atLeast"/>
      <w:jc w:val="center"/>
    </w:pPr>
    <w:rPr>
      <w:color w:val="auto"/>
      <w:sz w:val="16"/>
      <w:szCs w:val="16"/>
      <w:lang w:bidi="ar-SA"/>
    </w:rPr>
  </w:style>
  <w:style w:type="paragraph" w:customStyle="1" w:styleId="Vnbnnidung120">
    <w:name w:val="Văn bản nội dung (12)"/>
    <w:basedOn w:val="Normal"/>
    <w:link w:val="Vnbnnidung12"/>
    <w:rsid w:val="00042921"/>
    <w:pPr>
      <w:shd w:val="clear" w:color="auto" w:fill="FFFFFF"/>
      <w:spacing w:after="120" w:line="240" w:lineRule="atLeast"/>
    </w:pPr>
    <w:rPr>
      <w:b/>
      <w:bCs/>
      <w:color w:val="auto"/>
      <w:sz w:val="10"/>
      <w:szCs w:val="10"/>
      <w:lang w:bidi="ar-SA"/>
    </w:rPr>
  </w:style>
  <w:style w:type="paragraph" w:customStyle="1" w:styleId="Vnbnnidung13">
    <w:name w:val="Văn bản nội dung (13)"/>
    <w:basedOn w:val="Normal"/>
    <w:link w:val="Vnbnnidung13Exact"/>
    <w:rsid w:val="00042921"/>
    <w:pPr>
      <w:shd w:val="clear" w:color="auto" w:fill="FFFFFF"/>
      <w:spacing w:before="120" w:line="101" w:lineRule="exact"/>
      <w:jc w:val="both"/>
    </w:pPr>
    <w:rPr>
      <w:color w:val="auto"/>
      <w:sz w:val="10"/>
      <w:szCs w:val="10"/>
      <w:lang w:val="en-US" w:eastAsia="en-US" w:bidi="ar-SA"/>
    </w:rPr>
  </w:style>
  <w:style w:type="paragraph" w:customStyle="1" w:styleId="Vnbnnidung14">
    <w:name w:val="Văn bản nội dung (14)"/>
    <w:basedOn w:val="Normal"/>
    <w:link w:val="Vnbnnidung14Exact"/>
    <w:rsid w:val="00042921"/>
    <w:pPr>
      <w:shd w:val="clear" w:color="auto" w:fill="FFFFFF"/>
      <w:spacing w:line="104" w:lineRule="exact"/>
    </w:pPr>
    <w:rPr>
      <w:i/>
      <w:iCs/>
      <w:color w:val="auto"/>
      <w:sz w:val="10"/>
      <w:szCs w:val="10"/>
      <w:lang w:val="en-US" w:eastAsia="en-US" w:bidi="ar-SA"/>
    </w:rPr>
  </w:style>
  <w:style w:type="paragraph" w:customStyle="1" w:styleId="Vnbnnidung15">
    <w:name w:val="Văn bản nội dung (15)"/>
    <w:basedOn w:val="Normal"/>
    <w:link w:val="Vnbnnidung15Exact"/>
    <w:rsid w:val="00042921"/>
    <w:pPr>
      <w:shd w:val="clear" w:color="auto" w:fill="FFFFFF"/>
      <w:spacing w:after="120" w:line="240" w:lineRule="atLeast"/>
      <w:jc w:val="both"/>
    </w:pPr>
    <w:rPr>
      <w:color w:val="auto"/>
      <w:sz w:val="10"/>
      <w:szCs w:val="10"/>
      <w:lang w:val="en-US" w:eastAsia="en-US" w:bidi="ar-SA"/>
    </w:rPr>
  </w:style>
  <w:style w:type="paragraph" w:customStyle="1" w:styleId="Vnbnnidung16">
    <w:name w:val="Văn bản nội dung (16)"/>
    <w:basedOn w:val="Normal"/>
    <w:link w:val="Vnbnnidung16Exact"/>
    <w:rsid w:val="00042921"/>
    <w:pPr>
      <w:shd w:val="clear" w:color="auto" w:fill="FFFFFF"/>
      <w:spacing w:line="104" w:lineRule="exact"/>
      <w:ind w:hanging="240"/>
    </w:pPr>
    <w:rPr>
      <w:i/>
      <w:iCs/>
      <w:color w:val="auto"/>
      <w:sz w:val="10"/>
      <w:szCs w:val="10"/>
      <w:lang w:val="en-US" w:eastAsia="en-US" w:bidi="ar-SA"/>
    </w:rPr>
  </w:style>
  <w:style w:type="paragraph" w:customStyle="1" w:styleId="Vnbnnidung17">
    <w:name w:val="Văn bản nội dung (17)"/>
    <w:basedOn w:val="Normal"/>
    <w:link w:val="Vnbnnidung17Exact"/>
    <w:rsid w:val="00042921"/>
    <w:pPr>
      <w:shd w:val="clear" w:color="auto" w:fill="FFFFFF"/>
      <w:spacing w:line="104" w:lineRule="exact"/>
      <w:jc w:val="both"/>
    </w:pPr>
    <w:rPr>
      <w:i/>
      <w:iCs/>
      <w:color w:val="auto"/>
      <w:sz w:val="9"/>
      <w:szCs w:val="9"/>
      <w:lang w:val="en-US" w:eastAsia="en-US" w:bidi="ar-SA"/>
    </w:rPr>
  </w:style>
  <w:style w:type="paragraph" w:customStyle="1" w:styleId="Vnbnnidung18">
    <w:name w:val="Văn bản nội dung (18)"/>
    <w:basedOn w:val="Normal"/>
    <w:link w:val="Vnbnnidung18Exact"/>
    <w:rsid w:val="00042921"/>
    <w:pPr>
      <w:shd w:val="clear" w:color="auto" w:fill="FFFFFF"/>
      <w:spacing w:line="158" w:lineRule="exact"/>
    </w:pPr>
    <w:rPr>
      <w:color w:val="auto"/>
      <w:spacing w:val="20"/>
      <w:sz w:val="13"/>
      <w:szCs w:val="13"/>
      <w:lang w:val="en-US" w:eastAsia="en-US" w:bidi="ar-SA"/>
    </w:rPr>
  </w:style>
  <w:style w:type="paragraph" w:customStyle="1" w:styleId="Vnbnnidung19">
    <w:name w:val="Văn bản nội dung (19)"/>
    <w:basedOn w:val="Normal"/>
    <w:link w:val="Vnbnnidung19Exact"/>
    <w:rsid w:val="00042921"/>
    <w:pPr>
      <w:shd w:val="clear" w:color="auto" w:fill="FFFFFF"/>
      <w:spacing w:before="60" w:after="60" w:line="240" w:lineRule="atLeast"/>
    </w:pPr>
    <w:rPr>
      <w:color w:val="auto"/>
      <w:sz w:val="16"/>
      <w:szCs w:val="16"/>
      <w:lang w:bidi="ar-SA"/>
    </w:rPr>
  </w:style>
  <w:style w:type="paragraph" w:customStyle="1" w:styleId="Vnbnnidung200">
    <w:name w:val="Văn bản nội dung (20)"/>
    <w:basedOn w:val="Normal"/>
    <w:link w:val="Vnbnnidung20Exact"/>
    <w:rsid w:val="00042921"/>
    <w:pPr>
      <w:shd w:val="clear" w:color="auto" w:fill="FFFFFF"/>
      <w:spacing w:before="60" w:line="144" w:lineRule="exact"/>
      <w:jc w:val="center"/>
    </w:pPr>
    <w:rPr>
      <w:color w:val="auto"/>
      <w:spacing w:val="10"/>
      <w:sz w:val="16"/>
      <w:szCs w:val="16"/>
      <w:lang w:bidi="ar-SA"/>
    </w:rPr>
  </w:style>
  <w:style w:type="paragraph" w:customStyle="1" w:styleId="Vnbnnidung21">
    <w:name w:val="Văn bản nội dung (21)"/>
    <w:basedOn w:val="Normal"/>
    <w:link w:val="Vnbnnidung21Exact"/>
    <w:rsid w:val="00042921"/>
    <w:pPr>
      <w:shd w:val="clear" w:color="auto" w:fill="FFFFFF"/>
      <w:spacing w:line="108" w:lineRule="exact"/>
      <w:jc w:val="center"/>
    </w:pPr>
    <w:rPr>
      <w:rFonts w:ascii="Candara" w:hAnsi="Candara"/>
      <w:b/>
      <w:bCs/>
      <w:color w:val="auto"/>
      <w:sz w:val="8"/>
      <w:szCs w:val="8"/>
      <w:lang w:val="en-US" w:eastAsia="en-US" w:bidi="ar-SA"/>
    </w:rPr>
  </w:style>
  <w:style w:type="paragraph" w:customStyle="1" w:styleId="Vnbnnidung220">
    <w:name w:val="Văn bản nội dung (22)"/>
    <w:basedOn w:val="Normal"/>
    <w:link w:val="Vnbnnidung22"/>
    <w:rsid w:val="00042921"/>
    <w:pPr>
      <w:shd w:val="clear" w:color="auto" w:fill="FFFFFF"/>
      <w:spacing w:line="418" w:lineRule="exact"/>
      <w:jc w:val="both"/>
    </w:pPr>
    <w:rPr>
      <w:b/>
      <w:bCs/>
      <w:color w:val="auto"/>
      <w:sz w:val="22"/>
      <w:szCs w:val="22"/>
      <w:lang w:bidi="ar-SA"/>
    </w:rPr>
  </w:style>
  <w:style w:type="paragraph" w:customStyle="1" w:styleId="Vnbnnidung23">
    <w:name w:val="Văn bản nội dung (23)"/>
    <w:basedOn w:val="Normal"/>
    <w:link w:val="Vnbnnidung23Exact"/>
    <w:rsid w:val="00042921"/>
    <w:pPr>
      <w:shd w:val="clear" w:color="auto" w:fill="FFFFFF"/>
      <w:spacing w:line="240" w:lineRule="atLeast"/>
    </w:pPr>
    <w:rPr>
      <w:b/>
      <w:bCs/>
      <w:i/>
      <w:iCs/>
      <w:color w:val="auto"/>
      <w:sz w:val="11"/>
      <w:szCs w:val="11"/>
      <w:lang w:val="en-US" w:eastAsia="en-US" w:bidi="ar-SA"/>
    </w:rPr>
  </w:style>
  <w:style w:type="paragraph" w:customStyle="1" w:styleId="Vnbnnidung24">
    <w:name w:val="Văn bản nội dung (24)"/>
    <w:basedOn w:val="Normal"/>
    <w:link w:val="Vnbnnidung24Exact"/>
    <w:rsid w:val="00042921"/>
    <w:pPr>
      <w:shd w:val="clear" w:color="auto" w:fill="FFFFFF"/>
      <w:spacing w:after="120" w:line="184" w:lineRule="exact"/>
      <w:jc w:val="center"/>
    </w:pPr>
    <w:rPr>
      <w:color w:val="auto"/>
      <w:spacing w:val="20"/>
      <w:sz w:val="18"/>
      <w:szCs w:val="18"/>
      <w:lang w:bidi="ar-SA"/>
    </w:rPr>
  </w:style>
  <w:style w:type="paragraph" w:customStyle="1" w:styleId="Vnbnnidung25">
    <w:name w:val="Văn bản nội dung (25)"/>
    <w:basedOn w:val="Normal"/>
    <w:link w:val="Vnbnnidung25Exact"/>
    <w:rsid w:val="00042921"/>
    <w:pPr>
      <w:shd w:val="clear" w:color="auto" w:fill="FFFFFF"/>
      <w:spacing w:line="240" w:lineRule="atLeast"/>
      <w:jc w:val="center"/>
    </w:pPr>
    <w:rPr>
      <w:color w:val="auto"/>
      <w:sz w:val="16"/>
      <w:szCs w:val="16"/>
      <w:lang w:bidi="ar-SA"/>
    </w:rPr>
  </w:style>
  <w:style w:type="paragraph" w:customStyle="1" w:styleId="Vnbnnidung26">
    <w:name w:val="Văn bản nội dung (26)"/>
    <w:basedOn w:val="Normal"/>
    <w:link w:val="Vnbnnidung26Exact"/>
    <w:rsid w:val="00042921"/>
    <w:pPr>
      <w:shd w:val="clear" w:color="auto" w:fill="FFFFFF"/>
      <w:spacing w:line="191" w:lineRule="exact"/>
      <w:jc w:val="both"/>
    </w:pPr>
    <w:rPr>
      <w:rFonts w:ascii="Verdana" w:hAnsi="Verdana"/>
      <w:color w:val="auto"/>
      <w:sz w:val="14"/>
      <w:szCs w:val="14"/>
      <w:lang w:bidi="ar-SA"/>
    </w:rPr>
  </w:style>
  <w:style w:type="paragraph" w:customStyle="1" w:styleId="Vnbnnidung281">
    <w:name w:val="Văn bản nội dung (28)1"/>
    <w:basedOn w:val="Normal"/>
    <w:link w:val="Vnbnnidung28"/>
    <w:rsid w:val="00042921"/>
    <w:pPr>
      <w:shd w:val="clear" w:color="auto" w:fill="FFFFFF"/>
      <w:spacing w:line="240" w:lineRule="atLeast"/>
    </w:pPr>
    <w:rPr>
      <w:b/>
      <w:bCs/>
      <w:color w:val="auto"/>
      <w:lang w:bidi="ar-SA"/>
    </w:rPr>
  </w:style>
  <w:style w:type="paragraph" w:customStyle="1" w:styleId="Tiu220">
    <w:name w:val="Tiêu đề #2 (2)"/>
    <w:basedOn w:val="Normal"/>
    <w:link w:val="Tiu22"/>
    <w:rsid w:val="00042921"/>
    <w:pPr>
      <w:shd w:val="clear" w:color="auto" w:fill="FFFFFF"/>
      <w:spacing w:line="299" w:lineRule="exact"/>
      <w:ind w:hanging="240"/>
      <w:outlineLvl w:val="1"/>
    </w:pPr>
    <w:rPr>
      <w:b/>
      <w:bCs/>
      <w:color w:val="auto"/>
      <w:lang w:bidi="ar-SA"/>
    </w:rPr>
  </w:style>
  <w:style w:type="paragraph" w:customStyle="1" w:styleId="Vnbnnidung271">
    <w:name w:val="Văn bản nội dung (27)1"/>
    <w:basedOn w:val="Normal"/>
    <w:link w:val="Vnbnnidung27"/>
    <w:rsid w:val="00042921"/>
    <w:pPr>
      <w:shd w:val="clear" w:color="auto" w:fill="FFFFFF"/>
      <w:spacing w:after="840" w:line="320" w:lineRule="exact"/>
      <w:jc w:val="right"/>
    </w:pPr>
    <w:rPr>
      <w:i/>
      <w:iCs/>
      <w:color w:val="auto"/>
      <w:sz w:val="26"/>
      <w:szCs w:val="26"/>
      <w:lang w:bidi="ar-SA"/>
    </w:rPr>
  </w:style>
  <w:style w:type="paragraph" w:customStyle="1" w:styleId="Chthchbng20">
    <w:name w:val="Chú thích bảng (2)"/>
    <w:basedOn w:val="Normal"/>
    <w:link w:val="Chthchbng2"/>
    <w:rsid w:val="00042921"/>
    <w:pPr>
      <w:shd w:val="clear" w:color="auto" w:fill="FFFFFF"/>
      <w:spacing w:after="60" w:line="240" w:lineRule="atLeast"/>
    </w:pPr>
    <w:rPr>
      <w:b/>
      <w:bCs/>
      <w:color w:val="auto"/>
      <w:lang w:bidi="ar-SA"/>
    </w:rPr>
  </w:style>
  <w:style w:type="paragraph" w:customStyle="1" w:styleId="Chthchbng30">
    <w:name w:val="Chú thích bảng (3)"/>
    <w:basedOn w:val="Normal"/>
    <w:link w:val="Chthchbng3"/>
    <w:rsid w:val="00042921"/>
    <w:pPr>
      <w:shd w:val="clear" w:color="auto" w:fill="FFFFFF"/>
      <w:spacing w:before="60" w:line="240" w:lineRule="atLeast"/>
      <w:jc w:val="center"/>
    </w:pPr>
    <w:rPr>
      <w:i/>
      <w:iCs/>
      <w:color w:val="auto"/>
      <w:lang w:bidi="ar-SA"/>
    </w:rPr>
  </w:style>
  <w:style w:type="paragraph" w:customStyle="1" w:styleId="Vnbnnidung290">
    <w:name w:val="Văn bản nội dung (29)"/>
    <w:basedOn w:val="Normal"/>
    <w:link w:val="Vnbnnidung29"/>
    <w:rsid w:val="00042921"/>
    <w:pPr>
      <w:shd w:val="clear" w:color="auto" w:fill="FFFFFF"/>
      <w:spacing w:line="320" w:lineRule="exact"/>
      <w:jc w:val="both"/>
    </w:pPr>
    <w:rPr>
      <w:i/>
      <w:iCs/>
      <w:color w:val="auto"/>
      <w:sz w:val="26"/>
      <w:szCs w:val="26"/>
      <w:lang w:bidi="ar-SA"/>
    </w:rPr>
  </w:style>
  <w:style w:type="paragraph" w:customStyle="1" w:styleId="Chthchbng40">
    <w:name w:val="Chú thích bảng (4)"/>
    <w:basedOn w:val="Normal"/>
    <w:link w:val="Chthchbng4"/>
    <w:rsid w:val="00042921"/>
    <w:pPr>
      <w:shd w:val="clear" w:color="auto" w:fill="FFFFFF"/>
      <w:spacing w:before="120" w:line="240" w:lineRule="atLeast"/>
      <w:jc w:val="center"/>
    </w:pPr>
    <w:rPr>
      <w:i/>
      <w:iCs/>
      <w:color w:val="auto"/>
      <w:sz w:val="23"/>
      <w:szCs w:val="23"/>
      <w:lang w:bidi="ar-SA"/>
    </w:rPr>
  </w:style>
  <w:style w:type="paragraph" w:customStyle="1" w:styleId="Chthchnh3">
    <w:name w:val="Chú thích ảnh (3)"/>
    <w:basedOn w:val="Normal"/>
    <w:link w:val="Chthchnh3Exact"/>
    <w:rsid w:val="00042921"/>
    <w:pPr>
      <w:shd w:val="clear" w:color="auto" w:fill="FFFFFF"/>
      <w:spacing w:line="240" w:lineRule="atLeast"/>
    </w:pPr>
    <w:rPr>
      <w:b/>
      <w:bCs/>
      <w:color w:val="auto"/>
      <w:lang w:bidi="ar-SA"/>
    </w:rPr>
  </w:style>
  <w:style w:type="paragraph" w:customStyle="1" w:styleId="Chthchnh4">
    <w:name w:val="Chú thích ảnh (4)"/>
    <w:basedOn w:val="Normal"/>
    <w:link w:val="Chthchnh4Exact"/>
    <w:rsid w:val="00042921"/>
    <w:pPr>
      <w:shd w:val="clear" w:color="auto" w:fill="FFFFFF"/>
      <w:spacing w:line="240" w:lineRule="atLeast"/>
    </w:pPr>
    <w:rPr>
      <w:i/>
      <w:iCs/>
      <w:color w:val="auto"/>
      <w:sz w:val="26"/>
      <w:szCs w:val="26"/>
      <w:lang w:bidi="ar-SA"/>
    </w:rPr>
  </w:style>
  <w:style w:type="paragraph" w:customStyle="1" w:styleId="Vnbnnidung301">
    <w:name w:val="Văn bản nội dung (30)"/>
    <w:basedOn w:val="Normal"/>
    <w:link w:val="Vnbnnidung300"/>
    <w:rsid w:val="00042921"/>
    <w:pPr>
      <w:shd w:val="clear" w:color="auto" w:fill="FFFFFF"/>
      <w:spacing w:before="240" w:after="360" w:line="240" w:lineRule="atLeast"/>
      <w:jc w:val="both"/>
    </w:pPr>
    <w:rPr>
      <w:i/>
      <w:iCs/>
      <w:color w:val="auto"/>
      <w:sz w:val="23"/>
      <w:szCs w:val="23"/>
      <w:lang w:bidi="ar-SA"/>
    </w:rPr>
  </w:style>
  <w:style w:type="paragraph" w:customStyle="1" w:styleId="Chthchbng50">
    <w:name w:val="Chú thích bảng (5)"/>
    <w:basedOn w:val="Normal"/>
    <w:link w:val="Chthchbng5"/>
    <w:rsid w:val="00042921"/>
    <w:pPr>
      <w:shd w:val="clear" w:color="auto" w:fill="FFFFFF"/>
      <w:spacing w:line="240" w:lineRule="atLeast"/>
    </w:pPr>
    <w:rPr>
      <w:b/>
      <w:bCs/>
      <w:color w:val="auto"/>
      <w:sz w:val="10"/>
      <w:szCs w:val="10"/>
      <w:lang w:bidi="ar-SA"/>
    </w:rPr>
  </w:style>
  <w:style w:type="paragraph" w:customStyle="1" w:styleId="Vnbnnidung31">
    <w:name w:val="Văn bản nội dung (31)"/>
    <w:basedOn w:val="Normal"/>
    <w:link w:val="Vnbnnidung31Exact"/>
    <w:rsid w:val="00042921"/>
    <w:pPr>
      <w:shd w:val="clear" w:color="auto" w:fill="FFFFFF"/>
      <w:spacing w:line="240" w:lineRule="atLeast"/>
    </w:pPr>
    <w:rPr>
      <w:rFonts w:ascii="Arial" w:hAnsi="Arial"/>
      <w:color w:val="auto"/>
      <w:sz w:val="16"/>
      <w:szCs w:val="16"/>
      <w:lang w:bidi="ar-SA"/>
    </w:rPr>
  </w:style>
  <w:style w:type="paragraph" w:customStyle="1" w:styleId="Vnbnnidung32">
    <w:name w:val="Văn bản nội dung (32)"/>
    <w:basedOn w:val="Normal"/>
    <w:link w:val="Vnbnnidung32Exact"/>
    <w:rsid w:val="00042921"/>
    <w:pPr>
      <w:shd w:val="clear" w:color="auto" w:fill="FFFFFF"/>
      <w:spacing w:line="240" w:lineRule="atLeast"/>
    </w:pPr>
    <w:rPr>
      <w:color w:val="auto"/>
      <w:sz w:val="26"/>
      <w:szCs w:val="26"/>
      <w:lang w:bidi="ar-SA"/>
    </w:rPr>
  </w:style>
  <w:style w:type="paragraph" w:customStyle="1" w:styleId="Vnbnnidung33">
    <w:name w:val="Văn bản nội dung (33)"/>
    <w:basedOn w:val="Normal"/>
    <w:link w:val="Vnbnnidung33Exact"/>
    <w:rsid w:val="00042921"/>
    <w:pPr>
      <w:shd w:val="clear" w:color="auto" w:fill="FFFFFF"/>
      <w:spacing w:line="240" w:lineRule="atLeast"/>
      <w:jc w:val="right"/>
    </w:pPr>
    <w:rPr>
      <w:rFonts w:ascii="Arial" w:hAnsi="Arial"/>
      <w:i/>
      <w:iCs/>
      <w:color w:val="auto"/>
      <w:spacing w:val="-50"/>
      <w:sz w:val="30"/>
      <w:szCs w:val="30"/>
      <w:lang w:bidi="ar-SA"/>
    </w:rPr>
  </w:style>
  <w:style w:type="paragraph" w:customStyle="1" w:styleId="Chthchbng60">
    <w:name w:val="Chú thích bảng (6)"/>
    <w:basedOn w:val="Normal"/>
    <w:link w:val="Chthchbng6"/>
    <w:rsid w:val="00042921"/>
    <w:pPr>
      <w:shd w:val="clear" w:color="auto" w:fill="FFFFFF"/>
      <w:spacing w:line="338" w:lineRule="exact"/>
      <w:jc w:val="both"/>
    </w:pPr>
    <w:rPr>
      <w:color w:val="auto"/>
      <w:sz w:val="22"/>
      <w:szCs w:val="22"/>
      <w:lang w:bidi="ar-SA"/>
    </w:rPr>
  </w:style>
  <w:style w:type="paragraph" w:customStyle="1" w:styleId="Vnbnnidung340">
    <w:name w:val="Văn bản nội dung (34)"/>
    <w:basedOn w:val="Normal"/>
    <w:link w:val="Vnbnnidung34"/>
    <w:rsid w:val="00042921"/>
    <w:pPr>
      <w:shd w:val="clear" w:color="auto" w:fill="FFFFFF"/>
      <w:spacing w:line="240" w:lineRule="atLeast"/>
      <w:jc w:val="both"/>
    </w:pPr>
    <w:rPr>
      <w:rFonts w:ascii="Arial" w:hAnsi="Arial"/>
      <w:color w:val="auto"/>
      <w:sz w:val="10"/>
      <w:szCs w:val="10"/>
      <w:lang w:bidi="ar-SA"/>
    </w:rPr>
  </w:style>
  <w:style w:type="paragraph" w:customStyle="1" w:styleId="Tiu120">
    <w:name w:val="Tiêu đề #1 (2)"/>
    <w:basedOn w:val="Normal"/>
    <w:link w:val="Tiu12"/>
    <w:rsid w:val="00042921"/>
    <w:pPr>
      <w:shd w:val="clear" w:color="auto" w:fill="FFFFFF"/>
      <w:spacing w:line="284" w:lineRule="exact"/>
      <w:jc w:val="both"/>
      <w:outlineLvl w:val="0"/>
    </w:pPr>
    <w:rPr>
      <w:i/>
      <w:iCs/>
      <w:color w:val="auto"/>
      <w:sz w:val="23"/>
      <w:szCs w:val="23"/>
      <w:lang w:bidi="ar-SA"/>
    </w:rPr>
  </w:style>
  <w:style w:type="paragraph" w:customStyle="1" w:styleId="Vnbnnidung350">
    <w:name w:val="Văn bản nội dung (35)"/>
    <w:basedOn w:val="Normal"/>
    <w:link w:val="Vnbnnidung35"/>
    <w:rsid w:val="00042921"/>
    <w:pPr>
      <w:shd w:val="clear" w:color="auto" w:fill="FFFFFF"/>
      <w:spacing w:line="240" w:lineRule="atLeast"/>
    </w:pPr>
    <w:rPr>
      <w:rFonts w:ascii="Lucida Sans Unicode" w:hAnsi="Lucida Sans Unicode"/>
      <w:color w:val="auto"/>
      <w:sz w:val="8"/>
      <w:szCs w:val="8"/>
      <w:lang w:bidi="ar-SA"/>
    </w:rPr>
  </w:style>
  <w:style w:type="paragraph" w:customStyle="1" w:styleId="Chthchbng70">
    <w:name w:val="Chú thích bảng (7)"/>
    <w:basedOn w:val="Normal"/>
    <w:link w:val="Chthchbng7"/>
    <w:rsid w:val="00042921"/>
    <w:pPr>
      <w:shd w:val="clear" w:color="auto" w:fill="FFFFFF"/>
      <w:spacing w:line="256" w:lineRule="exact"/>
      <w:jc w:val="both"/>
    </w:pPr>
    <w:rPr>
      <w:color w:val="auto"/>
      <w:lang w:bidi="ar-SA"/>
    </w:rPr>
  </w:style>
  <w:style w:type="paragraph" w:customStyle="1" w:styleId="Chthchbng80">
    <w:name w:val="Chú thích bảng (8)"/>
    <w:basedOn w:val="Normal"/>
    <w:link w:val="Chthchbng8"/>
    <w:rsid w:val="00042921"/>
    <w:pPr>
      <w:shd w:val="clear" w:color="auto" w:fill="FFFFFF"/>
      <w:spacing w:line="256" w:lineRule="exact"/>
      <w:jc w:val="both"/>
    </w:pPr>
    <w:rPr>
      <w:i/>
      <w:iCs/>
      <w:color w:val="auto"/>
      <w:sz w:val="21"/>
      <w:szCs w:val="21"/>
      <w:lang w:bidi="ar-SA"/>
    </w:rPr>
  </w:style>
  <w:style w:type="paragraph" w:customStyle="1" w:styleId="Vnbnnidung36">
    <w:name w:val="Văn bản nội dung (36)"/>
    <w:basedOn w:val="Normal"/>
    <w:link w:val="Vnbnnidung36Exact"/>
    <w:rsid w:val="00042921"/>
    <w:pPr>
      <w:shd w:val="clear" w:color="auto" w:fill="FFFFFF"/>
      <w:spacing w:line="252" w:lineRule="exact"/>
      <w:jc w:val="both"/>
    </w:pPr>
    <w:rPr>
      <w:b/>
      <w:bCs/>
      <w:i/>
      <w:iCs/>
      <w:color w:val="auto"/>
      <w:sz w:val="23"/>
      <w:szCs w:val="23"/>
      <w:lang w:bidi="ar-SA"/>
    </w:rPr>
  </w:style>
  <w:style w:type="character" w:customStyle="1" w:styleId="OnceABox">
    <w:name w:val="OnceABox"/>
    <w:basedOn w:val="Tiu2"/>
    <w:rsid w:val="00042921"/>
    <w:rPr>
      <w:rFonts w:ascii="Times New Roman" w:eastAsia="Times New Roman" w:hAnsi="Times New Roman" w:cs="Times New Roman"/>
      <w:b/>
      <w:bCs/>
      <w:i w:val="0"/>
      <w:iCs w:val="0"/>
      <w:smallCaps w:val="0"/>
      <w:strike w:val="0"/>
      <w:color w:val="FF0000"/>
      <w:sz w:val="26"/>
      <w:szCs w:val="26"/>
      <w:u w:val="none"/>
      <w:shd w:val="clear" w:color="auto" w:fill="auto"/>
      <w:lang w:eastAsia="vi-VN" w:bidi="ar-SA"/>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042921"/>
    <w:pPr>
      <w:widowControl/>
    </w:pPr>
    <w:rPr>
      <w:rFonts w:ascii="Times New Roman" w:eastAsia="Times New Roman" w:hAnsi="Times New Roman" w:cs="Times New Roman"/>
      <w:sz w:val="20"/>
      <w:szCs w:val="20"/>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42921"/>
    <w:pPr>
      <w:widowControl/>
      <w:tabs>
        <w:tab w:val="left" w:pos="1152"/>
      </w:tabs>
      <w:spacing w:before="120" w:after="120" w:line="312" w:lineRule="auto"/>
    </w:pPr>
    <w:rPr>
      <w:rFonts w:ascii="Arial" w:eastAsia="Times New Roman" w:hAnsi="Arial" w:cs="Arial"/>
      <w:sz w:val="26"/>
      <w:szCs w:val="26"/>
      <w:lang w:val="en-US" w:eastAsia="en-US" w:bidi="ar-SA"/>
    </w:rPr>
  </w:style>
  <w:style w:type="paragraph" w:customStyle="1" w:styleId="Char">
    <w:name w:val="Char"/>
    <w:basedOn w:val="Normal"/>
    <w:autoRedefine/>
    <w:rsid w:val="00042921"/>
    <w:pPr>
      <w:widowControl/>
      <w:spacing w:after="160" w:line="240" w:lineRule="exact"/>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40587">
      <w:bodyDiv w:val="1"/>
      <w:marLeft w:val="0"/>
      <w:marRight w:val="0"/>
      <w:marTop w:val="0"/>
      <w:marBottom w:val="0"/>
      <w:divBdr>
        <w:top w:val="none" w:sz="0" w:space="0" w:color="auto"/>
        <w:left w:val="none" w:sz="0" w:space="0" w:color="auto"/>
        <w:bottom w:val="none" w:sz="0" w:space="0" w:color="auto"/>
        <w:right w:val="none" w:sz="0" w:space="0" w:color="auto"/>
      </w:divBdr>
    </w:div>
    <w:div w:id="1067534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51</Pages>
  <Words>9527</Words>
  <Characters>54304</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5</cp:revision>
  <dcterms:created xsi:type="dcterms:W3CDTF">2025-01-03T03:14:00Z</dcterms:created>
  <dcterms:modified xsi:type="dcterms:W3CDTF">2025-04-03T09:36:00Z</dcterms:modified>
</cp:coreProperties>
</file>