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313" w:type="pct"/>
        <w:tblInd w:w="-284" w:type="dxa"/>
        <w:shd w:val="clear" w:color="auto" w:fill="FFFFFF"/>
        <w:tblCellMar>
          <w:left w:w="0" w:type="dxa"/>
          <w:right w:w="0" w:type="dxa"/>
        </w:tblCellMar>
        <w:tblLook w:val="04A0" w:firstRow="1" w:lastRow="0" w:firstColumn="1" w:lastColumn="0" w:noHBand="0" w:noVBand="1"/>
      </w:tblPr>
      <w:tblGrid>
        <w:gridCol w:w="3262"/>
        <w:gridCol w:w="6378"/>
      </w:tblGrid>
      <w:tr w:rsidR="007039CD" w:rsidRPr="004F55A8" w:rsidTr="00606791">
        <w:tc>
          <w:tcPr>
            <w:tcW w:w="1692" w:type="pct"/>
            <w:shd w:val="clear" w:color="auto" w:fill="FFFFFF"/>
            <w:hideMark/>
          </w:tcPr>
          <w:p w:rsidR="007039CD" w:rsidRPr="004F55A8" w:rsidRDefault="007039CD" w:rsidP="00606791">
            <w:pPr>
              <w:rPr>
                <w:rFonts w:eastAsia="Times New Roman" w:cs="Times New Roman"/>
                <w:szCs w:val="28"/>
              </w:rPr>
            </w:pPr>
            <w:r w:rsidRPr="004F55A8">
              <w:rPr>
                <w:rFonts w:eastAsia="Times New Roman" w:cs="Times New Roman"/>
                <w:b/>
                <w:bCs/>
                <w:szCs w:val="28"/>
              </w:rPr>
              <w:t>ỦY BAN NHÂN DÂN</w:t>
            </w:r>
            <w:r w:rsidRPr="004F55A8">
              <w:rPr>
                <w:rFonts w:eastAsia="Times New Roman" w:cs="Times New Roman"/>
                <w:b/>
                <w:bCs/>
                <w:szCs w:val="28"/>
              </w:rPr>
              <w:br/>
            </w:r>
            <w:r>
              <w:rPr>
                <w:rFonts w:eastAsia="Times New Roman" w:cs="Times New Roman"/>
                <w:b/>
                <w:bCs/>
                <w:szCs w:val="28"/>
              </w:rPr>
              <w:t>THÀNH PHỐ ĐÀ NẴNG</w:t>
            </w:r>
          </w:p>
        </w:tc>
        <w:tc>
          <w:tcPr>
            <w:tcW w:w="3308" w:type="pct"/>
            <w:shd w:val="clear" w:color="auto" w:fill="FFFFFF"/>
            <w:hideMark/>
          </w:tcPr>
          <w:p w:rsidR="007039CD" w:rsidRPr="004F55A8" w:rsidRDefault="007039CD" w:rsidP="00606791">
            <w:pPr>
              <w:rPr>
                <w:rFonts w:eastAsia="Times New Roman" w:cs="Times New Roman"/>
                <w:szCs w:val="28"/>
              </w:rPr>
            </w:pPr>
            <w:r w:rsidRPr="004F55A8">
              <w:rPr>
                <w:rFonts w:eastAsia="Times New Roman" w:cs="Times New Roman"/>
                <w:b/>
                <w:bCs/>
                <w:szCs w:val="28"/>
              </w:rPr>
              <w:t>CỘNG HÒA XÃ HỘI CHỦ NGHĨA VIỆT NAM</w:t>
            </w:r>
            <w:r w:rsidRPr="004F55A8">
              <w:rPr>
                <w:rFonts w:eastAsia="Times New Roman" w:cs="Times New Roman"/>
                <w:b/>
                <w:bCs/>
                <w:szCs w:val="28"/>
              </w:rPr>
              <w:br/>
              <w:t>Độc lập - Tự do - Hạnh phúc</w:t>
            </w:r>
          </w:p>
        </w:tc>
      </w:tr>
      <w:tr w:rsidR="007039CD" w:rsidRPr="004F55A8" w:rsidTr="00606791">
        <w:tc>
          <w:tcPr>
            <w:tcW w:w="1692" w:type="pct"/>
            <w:shd w:val="clear" w:color="auto" w:fill="FFFFFF"/>
            <w:hideMark/>
          </w:tcPr>
          <w:p w:rsidR="007039CD" w:rsidRDefault="007039CD" w:rsidP="00606791">
            <w:pPr>
              <w:spacing w:before="240"/>
              <w:jc w:val="left"/>
              <w:rPr>
                <w:rFonts w:eastAsia="Times New Roman" w:cs="Times New Roman"/>
                <w:szCs w:val="28"/>
              </w:rPr>
            </w:pPr>
            <w:r>
              <w:rPr>
                <w:noProof/>
                <w:szCs w:val="26"/>
              </w:rPr>
              <mc:AlternateContent>
                <mc:Choice Requires="wps">
                  <w:drawing>
                    <wp:anchor distT="0" distB="0" distL="114300" distR="114300" simplePos="0" relativeHeight="251659264" behindDoc="0" locked="0" layoutInCell="1" allowOverlap="1" wp14:anchorId="1AB43F03" wp14:editId="0FE20AFE">
                      <wp:simplePos x="0" y="0"/>
                      <wp:positionH relativeFrom="column">
                        <wp:posOffset>620395</wp:posOffset>
                      </wp:positionH>
                      <wp:positionV relativeFrom="paragraph">
                        <wp:posOffset>17145</wp:posOffset>
                      </wp:positionV>
                      <wp:extent cx="7429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429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85pt,1.35pt" to="107.3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"/>
                  </w:pict>
                </mc:Fallback>
              </mc:AlternateContent>
            </w:r>
            <w:r>
              <w:rPr>
                <w:rFonts w:eastAsia="Times New Roman" w:cs="Times New Roman"/>
                <w:szCs w:val="28"/>
              </w:rPr>
              <w:t xml:space="preserve"> Số:  99/2025/QĐ-UBND</w:t>
            </w:r>
          </w:p>
          <w:p w:rsidR="007039CD" w:rsidRPr="004F55A8" w:rsidRDefault="007039CD" w:rsidP="00606791">
            <w:pPr>
              <w:spacing w:before="140"/>
              <w:rPr>
                <w:rFonts w:eastAsia="Times New Roman" w:cs="Times New Roman"/>
                <w:szCs w:val="28"/>
              </w:rPr>
            </w:pPr>
          </w:p>
        </w:tc>
        <w:tc>
          <w:tcPr>
            <w:tcW w:w="3308" w:type="pct"/>
            <w:shd w:val="clear" w:color="auto" w:fill="FFFFFF"/>
            <w:hideMark/>
          </w:tcPr>
          <w:p w:rsidR="007039CD" w:rsidRPr="008421F0" w:rsidRDefault="007039CD" w:rsidP="00606791">
            <w:pPr>
              <w:spacing w:before="240"/>
              <w:rPr>
                <w:rFonts w:eastAsia="Times New Roman" w:cs="Times New Roman"/>
                <w:i/>
                <w:iCs/>
                <w:szCs w:val="28"/>
              </w:rPr>
            </w:pPr>
            <w:r w:rsidRPr="008421F0">
              <w:rPr>
                <w:i/>
                <w:iCs/>
                <w:noProof/>
                <w:szCs w:val="28"/>
              </w:rPr>
              <mc:AlternateContent>
                <mc:Choice Requires="wps">
                  <w:drawing>
                    <wp:anchor distT="0" distB="0" distL="114300" distR="114300" simplePos="0" relativeHeight="251660288" behindDoc="0" locked="0" layoutInCell="1" allowOverlap="1" wp14:anchorId="2A3DA749" wp14:editId="1A477117">
                      <wp:simplePos x="0" y="0"/>
                      <wp:positionH relativeFrom="column">
                        <wp:posOffset>969645</wp:posOffset>
                      </wp:positionH>
                      <wp:positionV relativeFrom="paragraph">
                        <wp:posOffset>13091</wp:posOffset>
                      </wp:positionV>
                      <wp:extent cx="2087245"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20872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35pt,1.05pt" to="240.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"/>
                  </w:pict>
                </mc:Fallback>
              </mc:AlternateContent>
            </w:r>
            <w:r w:rsidRPr="008421F0">
              <w:rPr>
                <w:rFonts w:eastAsia="Times New Roman" w:cs="Times New Roman"/>
                <w:i/>
                <w:iCs/>
                <w:szCs w:val="28"/>
              </w:rPr>
              <w:t xml:space="preserve">Đà Nẵng, ngày  </w:t>
            </w:r>
            <w:r>
              <w:rPr>
                <w:rFonts w:eastAsia="Times New Roman" w:cs="Times New Roman"/>
                <w:i/>
                <w:iCs/>
                <w:szCs w:val="28"/>
              </w:rPr>
              <w:t>30</w:t>
            </w:r>
            <w:r w:rsidRPr="008421F0">
              <w:rPr>
                <w:rFonts w:eastAsia="Times New Roman" w:cs="Times New Roman"/>
                <w:i/>
                <w:iCs/>
                <w:szCs w:val="28"/>
              </w:rPr>
              <w:t xml:space="preserve"> tháng </w:t>
            </w:r>
            <w:r>
              <w:rPr>
                <w:rFonts w:eastAsia="Times New Roman" w:cs="Times New Roman"/>
                <w:i/>
                <w:iCs/>
                <w:szCs w:val="28"/>
              </w:rPr>
              <w:t>12</w:t>
            </w:r>
            <w:r w:rsidRPr="008421F0">
              <w:rPr>
                <w:rFonts w:eastAsia="Times New Roman" w:cs="Times New Roman"/>
                <w:i/>
                <w:iCs/>
                <w:szCs w:val="28"/>
              </w:rPr>
              <w:t xml:space="preserve"> năm 2025</w:t>
            </w:r>
          </w:p>
        </w:tc>
      </w:tr>
    </w:tbl>
    <w:p w:rsidR="007039CD" w:rsidRDefault="007039CD" w:rsidP="007039CD">
      <w:pPr>
        <w:shd w:val="clear" w:color="auto" w:fill="FFFFFF"/>
        <w:rPr>
          <w:rFonts w:eastAsia="Times New Roman" w:cs="Times New Roman"/>
          <w:b/>
          <w:bCs/>
          <w:szCs w:val="28"/>
        </w:rPr>
      </w:pPr>
      <w:r w:rsidRPr="004F55A8">
        <w:rPr>
          <w:rFonts w:eastAsia="Times New Roman" w:cs="Times New Roman"/>
          <w:b/>
          <w:bCs/>
          <w:szCs w:val="28"/>
        </w:rPr>
        <w:t>QUYẾT ĐỊNH</w:t>
      </w:r>
    </w:p>
    <w:p w:rsidR="007039CD" w:rsidRDefault="007039CD" w:rsidP="007039CD">
      <w:pPr>
        <w:shd w:val="clear" w:color="auto" w:fill="FFFFFF"/>
        <w:rPr>
          <w:rFonts w:eastAsia="Times New Roman" w:cs="Times New Roman"/>
          <w:b/>
          <w:szCs w:val="28"/>
        </w:rPr>
      </w:pPr>
      <w:r>
        <w:rPr>
          <w:rFonts w:eastAsia="Times New Roman" w:cs="Times New Roman"/>
          <w:b/>
          <w:szCs w:val="28"/>
        </w:rPr>
        <w:t>B</w:t>
      </w:r>
      <w:r w:rsidRPr="004F55A8">
        <w:rPr>
          <w:rFonts w:eastAsia="Times New Roman" w:cs="Times New Roman"/>
          <w:b/>
          <w:szCs w:val="28"/>
        </w:rPr>
        <w:t xml:space="preserve">an hành </w:t>
      </w:r>
      <w:r>
        <w:rPr>
          <w:rFonts w:eastAsia="Times New Roman" w:cs="Times New Roman"/>
          <w:b/>
          <w:szCs w:val="28"/>
        </w:rPr>
        <w:t>Q</w:t>
      </w:r>
      <w:r w:rsidRPr="004F55A8">
        <w:rPr>
          <w:rFonts w:eastAsia="Times New Roman" w:cs="Times New Roman"/>
          <w:b/>
          <w:szCs w:val="28"/>
        </w:rPr>
        <w:t>uy chế quản lý</w:t>
      </w:r>
      <w:r>
        <w:rPr>
          <w:rFonts w:eastAsia="Times New Roman" w:cs="Times New Roman"/>
          <w:b/>
          <w:szCs w:val="28"/>
        </w:rPr>
        <w:t>, sử dụng</w:t>
      </w:r>
      <w:r w:rsidRPr="004F55A8">
        <w:rPr>
          <w:rFonts w:eastAsia="Times New Roman" w:cs="Times New Roman"/>
          <w:b/>
          <w:szCs w:val="28"/>
        </w:rPr>
        <w:t xml:space="preserve"> </w:t>
      </w:r>
      <w:r>
        <w:rPr>
          <w:rFonts w:eastAsia="Times New Roman" w:cs="Times New Roman"/>
          <w:b/>
          <w:szCs w:val="28"/>
        </w:rPr>
        <w:t xml:space="preserve">các </w:t>
      </w:r>
      <w:r w:rsidRPr="004F55A8">
        <w:rPr>
          <w:rFonts w:eastAsia="Times New Roman" w:cs="Times New Roman"/>
          <w:b/>
          <w:szCs w:val="28"/>
        </w:rPr>
        <w:t xml:space="preserve">công trình </w:t>
      </w:r>
    </w:p>
    <w:p w:rsidR="007039CD" w:rsidRPr="004F55A8" w:rsidRDefault="007039CD" w:rsidP="007039CD">
      <w:pPr>
        <w:shd w:val="clear" w:color="auto" w:fill="FFFFFF"/>
        <w:rPr>
          <w:rFonts w:eastAsia="Times New Roman" w:cs="Times New Roman"/>
          <w:b/>
          <w:szCs w:val="28"/>
        </w:rPr>
      </w:pPr>
      <w:r w:rsidRPr="004F55A8">
        <w:rPr>
          <w:rFonts w:eastAsia="Times New Roman" w:cs="Times New Roman"/>
          <w:b/>
          <w:szCs w:val="28"/>
        </w:rPr>
        <w:t>ghi công liệt sĩ</w:t>
      </w:r>
      <w:r>
        <w:rPr>
          <w:rFonts w:eastAsia="Times New Roman" w:cs="Times New Roman"/>
          <w:b/>
          <w:szCs w:val="28"/>
        </w:rPr>
        <w:t xml:space="preserve">, nghĩa sĩ </w:t>
      </w:r>
      <w:r w:rsidRPr="004F55A8">
        <w:rPr>
          <w:rFonts w:eastAsia="Times New Roman" w:cs="Times New Roman"/>
          <w:b/>
          <w:szCs w:val="28"/>
        </w:rPr>
        <w:t xml:space="preserve">trên địa bàn </w:t>
      </w:r>
      <w:r>
        <w:rPr>
          <w:rFonts w:eastAsia="Times New Roman" w:cs="Times New Roman"/>
          <w:b/>
          <w:szCs w:val="28"/>
        </w:rPr>
        <w:t>thành phố Đà Nẵng</w:t>
      </w:r>
    </w:p>
    <w:p w:rsidR="007039CD" w:rsidRDefault="007039CD" w:rsidP="007039CD">
      <w:pPr>
        <w:shd w:val="clear" w:color="auto" w:fill="FFFFFF"/>
        <w:rPr>
          <w:rFonts w:eastAsia="Times New Roman" w:cs="Times New Roman"/>
          <w:sz w:val="32"/>
          <w:szCs w:val="28"/>
        </w:rPr>
      </w:pPr>
    </w:p>
    <w:p w:rsidR="007039CD" w:rsidRPr="00CE63FB" w:rsidRDefault="007039CD" w:rsidP="007039CD">
      <w:pPr>
        <w:shd w:val="clear" w:color="auto" w:fill="FFFFFF"/>
        <w:rPr>
          <w:rFonts w:eastAsia="Times New Roman" w:cs="Times New Roman"/>
          <w:sz w:val="4"/>
          <w:szCs w:val="20"/>
        </w:rPr>
      </w:pPr>
    </w:p>
    <w:p w:rsidR="007039CD" w:rsidRPr="00A6464F" w:rsidRDefault="007039CD" w:rsidP="007039CD">
      <w:pPr>
        <w:spacing w:before="120" w:after="120"/>
        <w:ind w:firstLine="709"/>
        <w:jc w:val="both"/>
        <w:rPr>
          <w:rFonts w:eastAsia="Times New Roman" w:cs="Times New Roman"/>
          <w:i/>
          <w:szCs w:val="28"/>
        </w:rPr>
      </w:pPr>
      <w:r w:rsidRPr="00A6464F">
        <w:rPr>
          <w:rFonts w:eastAsia="Times New Roman" w:cs="Times New Roman"/>
          <w:i/>
          <w:szCs w:val="28"/>
        </w:rPr>
        <w:t>Căn cứ Luật Tổ chức chính quyền địa phương</w:t>
      </w:r>
      <w:r>
        <w:rPr>
          <w:rFonts w:eastAsia="Times New Roman" w:cs="Times New Roman"/>
          <w:i/>
          <w:szCs w:val="28"/>
        </w:rPr>
        <w:t xml:space="preserve"> số 72/2025/QH15</w:t>
      </w:r>
      <w:r w:rsidRPr="00A6464F">
        <w:rPr>
          <w:rFonts w:eastAsia="Times New Roman" w:cs="Times New Roman"/>
          <w:i/>
          <w:szCs w:val="28"/>
        </w:rPr>
        <w:t xml:space="preserve"> ngày 16/6/202</w:t>
      </w:r>
      <w:r>
        <w:rPr>
          <w:rFonts w:eastAsia="Times New Roman" w:cs="Times New Roman"/>
          <w:i/>
          <w:szCs w:val="28"/>
        </w:rPr>
        <w:t>5</w:t>
      </w:r>
      <w:r w:rsidRPr="00A6464F">
        <w:rPr>
          <w:rFonts w:eastAsia="Times New Roman" w:cs="Times New Roman"/>
          <w:i/>
          <w:szCs w:val="28"/>
        </w:rPr>
        <w:t>;</w:t>
      </w:r>
      <w:bookmarkStart w:id="0" w:name="_GoBack"/>
      <w:bookmarkEnd w:id="0"/>
    </w:p>
    <w:p w:rsidR="007039CD" w:rsidRPr="00A6464F" w:rsidRDefault="007039CD" w:rsidP="007039CD">
      <w:pPr>
        <w:shd w:val="clear" w:color="auto" w:fill="FFFFFF"/>
        <w:spacing w:before="120" w:after="120"/>
        <w:ind w:firstLine="720"/>
        <w:jc w:val="both"/>
        <w:rPr>
          <w:rFonts w:eastAsia="Courier New"/>
          <w:i/>
          <w:color w:val="000000"/>
          <w:szCs w:val="28"/>
          <w:lang w:eastAsia="vi-VN"/>
        </w:rPr>
      </w:pPr>
      <w:r w:rsidRPr="00A6464F">
        <w:rPr>
          <w:rFonts w:eastAsia="Calibri"/>
          <w:i/>
          <w:szCs w:val="28"/>
          <w:shd w:val="clear" w:color="auto" w:fill="FFFFFF"/>
          <w:lang w:val="vi-VN" w:eastAsia="vi-VN"/>
        </w:rPr>
        <w:t xml:space="preserve">Căn cứ </w:t>
      </w:r>
      <w:r w:rsidRPr="00A6464F">
        <w:rPr>
          <w:rFonts w:eastAsia="Courier New"/>
          <w:i/>
          <w:color w:val="000000"/>
          <w:szCs w:val="28"/>
          <w:lang w:eastAsia="vi-VN"/>
        </w:rPr>
        <w:t xml:space="preserve">Luật Ban hành văn bản quy phạm pháp luật </w:t>
      </w:r>
      <w:r>
        <w:rPr>
          <w:rFonts w:eastAsia="Courier New"/>
          <w:i/>
          <w:color w:val="000000"/>
          <w:szCs w:val="28"/>
          <w:lang w:eastAsia="vi-VN"/>
        </w:rPr>
        <w:t xml:space="preserve">số 64/2025/QH15 </w:t>
      </w:r>
      <w:r w:rsidRPr="00A6464F">
        <w:rPr>
          <w:rFonts w:eastAsia="Courier New"/>
          <w:i/>
          <w:color w:val="000000"/>
          <w:szCs w:val="28"/>
          <w:lang w:eastAsia="vi-VN"/>
        </w:rPr>
        <w:t>ngày 19/02/2025</w:t>
      </w:r>
      <w:r>
        <w:rPr>
          <w:rFonts w:eastAsia="Courier New"/>
          <w:i/>
          <w:color w:val="000000"/>
          <w:szCs w:val="28"/>
          <w:lang w:eastAsia="vi-VN"/>
        </w:rPr>
        <w:t>;</w:t>
      </w:r>
      <w:r w:rsidRPr="00A6464F">
        <w:rPr>
          <w:rFonts w:eastAsia="Courier New"/>
          <w:i/>
          <w:color w:val="000000"/>
          <w:szCs w:val="28"/>
          <w:lang w:eastAsia="vi-VN"/>
        </w:rPr>
        <w:t xml:space="preserve"> Luật Sửa đổi, bổ sung một số điều của Luật Ban hành văn bản quy phạm pháp luật </w:t>
      </w:r>
      <w:r>
        <w:rPr>
          <w:rFonts w:eastAsia="Courier New"/>
          <w:i/>
          <w:color w:val="000000"/>
          <w:szCs w:val="28"/>
          <w:lang w:eastAsia="vi-VN"/>
        </w:rPr>
        <w:t xml:space="preserve">số 87/2025/QH15 </w:t>
      </w:r>
      <w:r w:rsidRPr="00A6464F">
        <w:rPr>
          <w:rFonts w:eastAsia="Courier New"/>
          <w:i/>
          <w:color w:val="000000"/>
          <w:szCs w:val="28"/>
          <w:lang w:eastAsia="vi-VN"/>
        </w:rPr>
        <w:t>ngày 25/6/2025;</w:t>
      </w:r>
    </w:p>
    <w:p w:rsidR="007039CD" w:rsidRPr="00D7329B" w:rsidRDefault="007039CD" w:rsidP="007039CD">
      <w:pPr>
        <w:spacing w:before="120" w:after="120"/>
        <w:ind w:firstLine="720"/>
        <w:jc w:val="both"/>
        <w:rPr>
          <w:rFonts w:cs="Times New Roman"/>
          <w:i/>
          <w:szCs w:val="28"/>
        </w:rPr>
      </w:pPr>
      <w:r w:rsidRPr="00D7329B">
        <w:rPr>
          <w:rFonts w:cs="Times New Roman"/>
          <w:i/>
          <w:szCs w:val="28"/>
        </w:rPr>
        <w:t>Căn cứ Pháp lệnh Ưu đãi người có công với cách mạng</w:t>
      </w:r>
      <w:r>
        <w:rPr>
          <w:rFonts w:cs="Times New Roman"/>
          <w:i/>
          <w:szCs w:val="28"/>
        </w:rPr>
        <w:t xml:space="preserve"> số 02/2020/UBTVQH14</w:t>
      </w:r>
      <w:r w:rsidRPr="00D7329B">
        <w:rPr>
          <w:rFonts w:cs="Times New Roman"/>
          <w:i/>
          <w:szCs w:val="28"/>
        </w:rPr>
        <w:t xml:space="preserve"> ngày 09</w:t>
      </w:r>
      <w:r>
        <w:rPr>
          <w:rFonts w:cs="Times New Roman"/>
          <w:i/>
          <w:szCs w:val="28"/>
        </w:rPr>
        <w:t>/</w:t>
      </w:r>
      <w:r w:rsidRPr="00D7329B">
        <w:rPr>
          <w:rFonts w:cs="Times New Roman"/>
          <w:i/>
          <w:szCs w:val="28"/>
        </w:rPr>
        <w:t>12</w:t>
      </w:r>
      <w:r>
        <w:rPr>
          <w:rFonts w:cs="Times New Roman"/>
          <w:i/>
          <w:szCs w:val="28"/>
        </w:rPr>
        <w:t>/</w:t>
      </w:r>
      <w:r w:rsidRPr="00D7329B">
        <w:rPr>
          <w:rFonts w:cs="Times New Roman"/>
          <w:i/>
          <w:szCs w:val="28"/>
        </w:rPr>
        <w:t xml:space="preserve">2020; </w:t>
      </w:r>
    </w:p>
    <w:p w:rsidR="007039CD" w:rsidRPr="00D7329B" w:rsidRDefault="007039CD" w:rsidP="007039CD">
      <w:pPr>
        <w:spacing w:before="120" w:after="120"/>
        <w:ind w:firstLine="720"/>
        <w:jc w:val="both"/>
        <w:rPr>
          <w:rFonts w:cs="Times New Roman"/>
          <w:i/>
          <w:iCs/>
          <w:szCs w:val="28"/>
          <w:shd w:val="clear" w:color="auto" w:fill="FFFFFF"/>
        </w:rPr>
      </w:pPr>
      <w:r w:rsidRPr="00D7329B">
        <w:rPr>
          <w:rFonts w:cs="Times New Roman"/>
          <w:i/>
          <w:iCs/>
          <w:szCs w:val="28"/>
          <w:shd w:val="clear" w:color="auto" w:fill="FFFFFF"/>
          <w:lang w:val="vi-VN"/>
        </w:rPr>
        <w:t xml:space="preserve">Căn cứ Nghị định số </w:t>
      </w:r>
      <w:r>
        <w:rPr>
          <w:rFonts w:cs="Times New Roman"/>
          <w:i/>
          <w:iCs/>
          <w:szCs w:val="28"/>
          <w:shd w:val="clear" w:color="auto" w:fill="FFFFFF"/>
        </w:rPr>
        <w:t>75</w:t>
      </w:r>
      <w:r w:rsidRPr="00D7329B">
        <w:rPr>
          <w:rFonts w:cs="Times New Roman"/>
          <w:i/>
          <w:iCs/>
          <w:szCs w:val="28"/>
          <w:shd w:val="clear" w:color="auto" w:fill="FFFFFF"/>
          <w:lang w:val="vi-VN"/>
        </w:rPr>
        <w:t xml:space="preserve">/2021/NĐ-CP ngày </w:t>
      </w:r>
      <w:r>
        <w:rPr>
          <w:rFonts w:cs="Times New Roman"/>
          <w:i/>
          <w:iCs/>
          <w:szCs w:val="28"/>
          <w:shd w:val="clear" w:color="auto" w:fill="FFFFFF"/>
        </w:rPr>
        <w:t>24/7/</w:t>
      </w:r>
      <w:r w:rsidRPr="00D7329B">
        <w:rPr>
          <w:rFonts w:cs="Times New Roman"/>
          <w:i/>
          <w:iCs/>
          <w:szCs w:val="28"/>
          <w:shd w:val="clear" w:color="auto" w:fill="FFFFFF"/>
          <w:lang w:val="vi-VN"/>
        </w:rPr>
        <w:t xml:space="preserve">2021 của Chính phủ quy định </w:t>
      </w:r>
      <w:r w:rsidRPr="00CD31A9">
        <w:rPr>
          <w:rFonts w:cs="Times New Roman"/>
          <w:i/>
          <w:iCs/>
          <w:szCs w:val="28"/>
          <w:shd w:val="clear" w:color="auto" w:fill="FFFFFF"/>
        </w:rPr>
        <w:t xml:space="preserve">mức hưởng trợ cấp, phụ cấp </w:t>
      </w:r>
      <w:r>
        <w:rPr>
          <w:rFonts w:cs="Times New Roman"/>
          <w:i/>
          <w:iCs/>
          <w:szCs w:val="28"/>
          <w:shd w:val="clear" w:color="auto" w:fill="FFFFFF"/>
        </w:rPr>
        <w:t xml:space="preserve">và </w:t>
      </w:r>
      <w:r w:rsidRPr="00CD31A9">
        <w:rPr>
          <w:rFonts w:cs="Times New Roman"/>
          <w:i/>
          <w:iCs/>
          <w:szCs w:val="28"/>
          <w:shd w:val="clear" w:color="auto" w:fill="FFFFFF"/>
        </w:rPr>
        <w:t>các chế độ ưu đãi người có công với cách mạng</w:t>
      </w:r>
      <w:r w:rsidRPr="00D7329B">
        <w:rPr>
          <w:rFonts w:cs="Times New Roman"/>
          <w:i/>
          <w:iCs/>
          <w:szCs w:val="28"/>
          <w:shd w:val="clear" w:color="auto" w:fill="FFFFFF"/>
          <w:lang w:val="vi-VN"/>
        </w:rPr>
        <w:t>;</w:t>
      </w:r>
    </w:p>
    <w:p w:rsidR="007039CD" w:rsidRDefault="007039CD" w:rsidP="007039CD">
      <w:pPr>
        <w:spacing w:before="120" w:after="120"/>
        <w:ind w:firstLine="720"/>
        <w:jc w:val="both"/>
        <w:rPr>
          <w:rFonts w:cs="Times New Roman"/>
          <w:i/>
          <w:iCs/>
          <w:szCs w:val="28"/>
          <w:shd w:val="clear" w:color="auto" w:fill="FFFFFF"/>
        </w:rPr>
      </w:pPr>
      <w:r w:rsidRPr="00D7329B">
        <w:rPr>
          <w:rFonts w:cs="Times New Roman"/>
          <w:i/>
          <w:iCs/>
          <w:szCs w:val="28"/>
          <w:shd w:val="clear" w:color="auto" w:fill="FFFFFF"/>
          <w:lang w:val="vi-VN"/>
        </w:rPr>
        <w:t>Căn cứ Nghị định số 131/2021/NĐ-CP ngày 30</w:t>
      </w:r>
      <w:r>
        <w:rPr>
          <w:rFonts w:cs="Times New Roman"/>
          <w:i/>
          <w:iCs/>
          <w:szCs w:val="28"/>
          <w:shd w:val="clear" w:color="auto" w:fill="FFFFFF"/>
        </w:rPr>
        <w:t>/</w:t>
      </w:r>
      <w:r w:rsidRPr="00D7329B">
        <w:rPr>
          <w:rFonts w:cs="Times New Roman"/>
          <w:i/>
          <w:iCs/>
          <w:szCs w:val="28"/>
          <w:shd w:val="clear" w:color="auto" w:fill="FFFFFF"/>
          <w:lang w:val="vi-VN"/>
        </w:rPr>
        <w:t>12</w:t>
      </w:r>
      <w:r>
        <w:rPr>
          <w:rFonts w:cs="Times New Roman"/>
          <w:i/>
          <w:iCs/>
          <w:szCs w:val="28"/>
          <w:shd w:val="clear" w:color="auto" w:fill="FFFFFF"/>
        </w:rPr>
        <w:t>/</w:t>
      </w:r>
      <w:r w:rsidRPr="00D7329B">
        <w:rPr>
          <w:rFonts w:cs="Times New Roman"/>
          <w:i/>
          <w:iCs/>
          <w:szCs w:val="28"/>
          <w:shd w:val="clear" w:color="auto" w:fill="FFFFFF"/>
          <w:lang w:val="vi-VN"/>
        </w:rPr>
        <w:t>2021 của Chính phủ quy định chi tiết và biện pháp thi hành Pháp lệnh Ưu đãi người có công với cách mạng;</w:t>
      </w:r>
    </w:p>
    <w:p w:rsidR="007039CD" w:rsidRDefault="007039CD" w:rsidP="007039CD">
      <w:pPr>
        <w:widowControl w:val="0"/>
        <w:spacing w:before="120" w:after="120" w:line="288" w:lineRule="auto"/>
        <w:ind w:firstLine="720"/>
        <w:contextualSpacing/>
        <w:jc w:val="both"/>
        <w:rPr>
          <w:i/>
        </w:rPr>
      </w:pPr>
      <w:r w:rsidRPr="002E7330">
        <w:rPr>
          <w:i/>
        </w:rPr>
        <w:t xml:space="preserve">Căn cứ Nghị định số 78/2025/NĐ-CP ngày 01/4/2025 của Chính phủ quy định chi tiết một số điều và biện pháp để tổ chức, hướng dẫn thi hành Luật Ban hành văn bản quy phạm pháp luật; </w:t>
      </w:r>
    </w:p>
    <w:p w:rsidR="007039CD" w:rsidRPr="002E7330" w:rsidRDefault="007039CD" w:rsidP="007039CD">
      <w:pPr>
        <w:widowControl w:val="0"/>
        <w:spacing w:before="120" w:after="120" w:line="288" w:lineRule="auto"/>
        <w:ind w:firstLine="720"/>
        <w:contextualSpacing/>
        <w:jc w:val="both"/>
        <w:rPr>
          <w:i/>
          <w:spacing w:val="-2"/>
        </w:rPr>
      </w:pPr>
      <w:r>
        <w:rPr>
          <w:i/>
        </w:rPr>
        <w:t xml:space="preserve">Căn cứ </w:t>
      </w:r>
      <w:r w:rsidRPr="002E7330">
        <w:rPr>
          <w:i/>
          <w:lang w:val="vi-VN"/>
        </w:rPr>
        <w:t>Nghị định số 187/2025/NĐ-CP ngày 01</w:t>
      </w:r>
      <w:r w:rsidRPr="002E7330">
        <w:rPr>
          <w:i/>
        </w:rPr>
        <w:t>/</w:t>
      </w:r>
      <w:r w:rsidRPr="002E7330">
        <w:rPr>
          <w:i/>
          <w:lang w:val="vi-VN"/>
        </w:rPr>
        <w:t>7</w:t>
      </w:r>
      <w:r w:rsidRPr="002E7330">
        <w:rPr>
          <w:i/>
        </w:rPr>
        <w:t>/</w:t>
      </w:r>
      <w:r w:rsidRPr="002E7330">
        <w:rPr>
          <w:i/>
          <w:lang w:val="vi-VN"/>
        </w:rPr>
        <w:t>2025 của Chính phủ sửa đổi, bổ sung một số điều của Nghị định số 78/2025/NĐ-CP ngày 01</w:t>
      </w:r>
      <w:r w:rsidRPr="002E7330">
        <w:rPr>
          <w:i/>
        </w:rPr>
        <w:t>/</w:t>
      </w:r>
      <w:r w:rsidRPr="002E7330">
        <w:rPr>
          <w:i/>
          <w:lang w:val="vi-VN"/>
        </w:rPr>
        <w:t>4</w:t>
      </w:r>
      <w:r w:rsidRPr="002E7330">
        <w:rPr>
          <w:i/>
        </w:rPr>
        <w:t>/</w:t>
      </w:r>
      <w:r w:rsidRPr="002E7330">
        <w:rPr>
          <w:i/>
          <w:lang w:val="vi-VN"/>
        </w:rPr>
        <w:t>2025 của Chính phủ quy định chi tiết một số điều và biện pháp để</w:t>
      </w:r>
      <w:r w:rsidRPr="002E7330">
        <w:rPr>
          <w:i/>
        </w:rPr>
        <w:t xml:space="preserve"> tổ chức, hướng dẫn thi hành Luật Ban hành văn bản quy phạm pháp luật</w:t>
      </w:r>
      <w:r>
        <w:rPr>
          <w:i/>
        </w:rPr>
        <w:t xml:space="preserve"> và Nghị định số 79/2025/NĐ-CP ngày 01/4/2025 của Chính phủ về kiểm tra, rà soát, hệ thống hóa và xử lý văn bản quy phạm pháp luật;</w:t>
      </w:r>
    </w:p>
    <w:p w:rsidR="007039CD" w:rsidRDefault="007039CD" w:rsidP="007039CD">
      <w:pPr>
        <w:spacing w:before="120" w:after="120"/>
        <w:ind w:firstLine="720"/>
        <w:jc w:val="both"/>
        <w:rPr>
          <w:rFonts w:cs="Times New Roman"/>
          <w:i/>
          <w:iCs/>
          <w:szCs w:val="28"/>
        </w:rPr>
      </w:pPr>
      <w:r w:rsidRPr="00CD31A9">
        <w:rPr>
          <w:rFonts w:cs="Times New Roman"/>
          <w:i/>
          <w:iCs/>
          <w:szCs w:val="28"/>
        </w:rPr>
        <w:t>Căn cứ Nghị định số 128/2025/NĐ-CP ngày 11/6/2025 của Chính phủ quy định</w:t>
      </w:r>
      <w:r>
        <w:rPr>
          <w:rFonts w:cs="Times New Roman"/>
          <w:i/>
          <w:iCs/>
          <w:szCs w:val="28"/>
        </w:rPr>
        <w:t xml:space="preserve"> </w:t>
      </w:r>
      <w:r w:rsidRPr="00CD31A9">
        <w:rPr>
          <w:rFonts w:cs="Times New Roman"/>
          <w:i/>
          <w:iCs/>
          <w:szCs w:val="28"/>
        </w:rPr>
        <w:t>về phân quyền, phân cấp trong quản lý nhà nước lĩnh vự</w:t>
      </w:r>
      <w:r>
        <w:rPr>
          <w:rFonts w:cs="Times New Roman"/>
          <w:i/>
          <w:iCs/>
          <w:szCs w:val="28"/>
        </w:rPr>
        <w:t>c N</w:t>
      </w:r>
      <w:r w:rsidRPr="00CD31A9">
        <w:rPr>
          <w:rFonts w:cs="Times New Roman"/>
          <w:i/>
          <w:iCs/>
          <w:szCs w:val="28"/>
        </w:rPr>
        <w:t>ội vụ</w:t>
      </w:r>
      <w:r>
        <w:rPr>
          <w:rFonts w:cs="Times New Roman"/>
          <w:i/>
          <w:iCs/>
          <w:szCs w:val="28"/>
        </w:rPr>
        <w:t>;</w:t>
      </w:r>
    </w:p>
    <w:p w:rsidR="007039CD" w:rsidRDefault="007039CD" w:rsidP="007039CD">
      <w:pPr>
        <w:spacing w:before="120" w:after="120"/>
        <w:ind w:firstLine="720"/>
        <w:jc w:val="both"/>
        <w:rPr>
          <w:rFonts w:cs="Times New Roman"/>
          <w:i/>
          <w:iCs/>
          <w:szCs w:val="28"/>
        </w:rPr>
      </w:pPr>
      <w:r w:rsidRPr="00CD31A9">
        <w:rPr>
          <w:rFonts w:cs="Times New Roman"/>
          <w:i/>
          <w:iCs/>
          <w:szCs w:val="28"/>
        </w:rPr>
        <w:t>Căn cứ Nghị định số 12</w:t>
      </w:r>
      <w:r>
        <w:rPr>
          <w:rFonts w:cs="Times New Roman"/>
          <w:i/>
          <w:iCs/>
          <w:szCs w:val="28"/>
        </w:rPr>
        <w:t>9</w:t>
      </w:r>
      <w:r w:rsidRPr="00CD31A9">
        <w:rPr>
          <w:rFonts w:cs="Times New Roman"/>
          <w:i/>
          <w:iCs/>
          <w:szCs w:val="28"/>
        </w:rPr>
        <w:t>/2025/NĐ-CP ngày 11/6/2025 của Chính phủ quy định</w:t>
      </w:r>
      <w:r>
        <w:rPr>
          <w:rFonts w:cs="Times New Roman"/>
          <w:i/>
          <w:iCs/>
          <w:szCs w:val="28"/>
        </w:rPr>
        <w:t xml:space="preserve"> </w:t>
      </w:r>
      <w:r w:rsidRPr="00CD31A9">
        <w:rPr>
          <w:rFonts w:cs="Times New Roman"/>
          <w:i/>
          <w:iCs/>
          <w:szCs w:val="28"/>
        </w:rPr>
        <w:t xml:space="preserve">về </w:t>
      </w:r>
      <w:r>
        <w:rPr>
          <w:rFonts w:cs="Times New Roman"/>
          <w:i/>
          <w:iCs/>
          <w:szCs w:val="28"/>
        </w:rPr>
        <w:t>phân định thẩm quyền của chính quyền địa phương 02 cấp trong lĩnh vực quản lý nhà nước của Bộ Nội vụ;</w:t>
      </w:r>
    </w:p>
    <w:p w:rsidR="007039CD" w:rsidRPr="00F01CBE" w:rsidRDefault="007039CD" w:rsidP="007039CD">
      <w:pPr>
        <w:spacing w:before="120" w:after="120"/>
        <w:ind w:firstLine="720"/>
        <w:jc w:val="both"/>
        <w:rPr>
          <w:rFonts w:cs="Times New Roman"/>
          <w:i/>
          <w:iCs/>
          <w:szCs w:val="28"/>
        </w:rPr>
      </w:pPr>
      <w:r w:rsidRPr="004F55A8">
        <w:rPr>
          <w:rFonts w:eastAsia="Times New Roman" w:cs="Times New Roman"/>
          <w:i/>
          <w:iCs/>
          <w:szCs w:val="28"/>
        </w:rPr>
        <w:t>Theo đề nghị tại Tờ trình số</w:t>
      </w:r>
      <w:r>
        <w:rPr>
          <w:rFonts w:eastAsia="Times New Roman" w:cs="Times New Roman"/>
          <w:i/>
          <w:iCs/>
          <w:szCs w:val="28"/>
        </w:rPr>
        <w:t>:</w:t>
      </w:r>
      <w:r w:rsidRPr="004F55A8">
        <w:rPr>
          <w:rFonts w:eastAsia="Times New Roman" w:cs="Times New Roman"/>
          <w:i/>
          <w:iCs/>
          <w:szCs w:val="28"/>
        </w:rPr>
        <w:t xml:space="preserve"> </w:t>
      </w:r>
      <w:r>
        <w:rPr>
          <w:rFonts w:eastAsia="Times New Roman" w:cs="Times New Roman"/>
          <w:i/>
          <w:iCs/>
          <w:szCs w:val="28"/>
        </w:rPr>
        <w:t>5723/</w:t>
      </w:r>
      <w:r w:rsidRPr="004F55A8">
        <w:rPr>
          <w:rFonts w:eastAsia="Times New Roman" w:cs="Times New Roman"/>
          <w:i/>
          <w:iCs/>
          <w:szCs w:val="28"/>
        </w:rPr>
        <w:t>TTr</w:t>
      </w:r>
      <w:r>
        <w:rPr>
          <w:rFonts w:eastAsia="Times New Roman" w:cs="Times New Roman"/>
          <w:i/>
          <w:iCs/>
          <w:szCs w:val="28"/>
        </w:rPr>
        <w:t xml:space="preserve">-SNV </w:t>
      </w:r>
      <w:r w:rsidRPr="004F55A8">
        <w:rPr>
          <w:rFonts w:eastAsia="Times New Roman" w:cs="Times New Roman"/>
          <w:i/>
          <w:iCs/>
          <w:szCs w:val="28"/>
        </w:rPr>
        <w:t xml:space="preserve">ngày </w:t>
      </w:r>
      <w:r>
        <w:rPr>
          <w:rFonts w:eastAsia="Times New Roman" w:cs="Times New Roman"/>
          <w:i/>
          <w:iCs/>
          <w:szCs w:val="28"/>
        </w:rPr>
        <w:t xml:space="preserve">17/12 /2025 </w:t>
      </w:r>
      <w:r w:rsidRPr="004F55A8">
        <w:rPr>
          <w:rFonts w:eastAsia="Times New Roman" w:cs="Times New Roman"/>
          <w:i/>
          <w:iCs/>
          <w:szCs w:val="28"/>
        </w:rPr>
        <w:t xml:space="preserve">của Giám đốc Sở </w:t>
      </w:r>
      <w:r>
        <w:rPr>
          <w:rFonts w:eastAsia="Times New Roman" w:cs="Times New Roman"/>
          <w:i/>
          <w:iCs/>
          <w:szCs w:val="28"/>
        </w:rPr>
        <w:t>Nội vụ về việc ban hành Quyết định ban hành Quy chế quản lý, sử dụng các công trình ghi công liệt sĩ, nghĩa sĩ trên địa bàn thành phố Đà Nẵng;</w:t>
      </w:r>
    </w:p>
    <w:p w:rsidR="007039CD" w:rsidRDefault="007039CD" w:rsidP="007039CD">
      <w:pPr>
        <w:shd w:val="clear" w:color="auto" w:fill="FFFFFF"/>
        <w:spacing w:before="120" w:after="120"/>
        <w:ind w:firstLine="567"/>
        <w:jc w:val="both"/>
        <w:rPr>
          <w:rFonts w:eastAsia="Times New Roman" w:cs="Times New Roman"/>
          <w:i/>
          <w:iCs/>
          <w:szCs w:val="28"/>
        </w:rPr>
      </w:pPr>
      <w:r w:rsidRPr="001F5E56">
        <w:rPr>
          <w:rFonts w:eastAsia="Times New Roman" w:cs="Times New Roman"/>
          <w:i/>
          <w:iCs/>
          <w:szCs w:val="28"/>
        </w:rPr>
        <w:lastRenderedPageBreak/>
        <w:t>Ủy ban nhân dân thành phố Đà Nẵng ban hành Quyết định ban hành Quy chế</w:t>
      </w:r>
      <w:r>
        <w:rPr>
          <w:rFonts w:eastAsia="Times New Roman" w:cs="Times New Roman"/>
          <w:szCs w:val="28"/>
        </w:rPr>
        <w:t xml:space="preserve"> </w:t>
      </w:r>
      <w:r>
        <w:rPr>
          <w:rFonts w:eastAsia="Times New Roman" w:cs="Times New Roman"/>
          <w:i/>
          <w:iCs/>
          <w:szCs w:val="28"/>
        </w:rPr>
        <w:t>quản lý, sử dụng các công trình ghi công liệt sĩ, nghĩa sĩ trên địa bàn thành phố Đà Nẵng.</w:t>
      </w:r>
    </w:p>
    <w:p w:rsidR="007039CD" w:rsidRPr="00735C01" w:rsidRDefault="007039CD" w:rsidP="007039CD">
      <w:pPr>
        <w:shd w:val="clear" w:color="auto" w:fill="FFFFFF"/>
        <w:spacing w:before="120" w:after="120"/>
        <w:ind w:firstLine="567"/>
        <w:jc w:val="both"/>
        <w:rPr>
          <w:rFonts w:eastAsia="Times New Roman" w:cs="Times New Roman"/>
          <w:i/>
          <w:iCs/>
          <w:szCs w:val="28"/>
        </w:rPr>
      </w:pPr>
      <w:r w:rsidRPr="004F55A8">
        <w:rPr>
          <w:rFonts w:eastAsia="Times New Roman" w:cs="Times New Roman"/>
          <w:b/>
          <w:bCs/>
          <w:szCs w:val="28"/>
        </w:rPr>
        <w:t>Điều 1.</w:t>
      </w:r>
      <w:r w:rsidRPr="004F55A8">
        <w:rPr>
          <w:rFonts w:eastAsia="Times New Roman" w:cs="Times New Roman"/>
          <w:szCs w:val="28"/>
        </w:rPr>
        <w:t> Ban hành kèm theo Quyết định này</w:t>
      </w:r>
      <w:r>
        <w:rPr>
          <w:rFonts w:eastAsia="Times New Roman" w:cs="Times New Roman"/>
          <w:szCs w:val="28"/>
        </w:rPr>
        <w:t xml:space="preserve"> </w:t>
      </w:r>
      <w:r w:rsidRPr="004F55A8">
        <w:rPr>
          <w:rFonts w:eastAsia="Times New Roman" w:cs="Times New Roman"/>
          <w:szCs w:val="28"/>
        </w:rPr>
        <w:t>Quy chế quản lý</w:t>
      </w:r>
      <w:r>
        <w:rPr>
          <w:rFonts w:eastAsia="Times New Roman" w:cs="Times New Roman"/>
          <w:szCs w:val="28"/>
        </w:rPr>
        <w:t>, sử dụng các</w:t>
      </w:r>
      <w:r w:rsidRPr="004F55A8">
        <w:rPr>
          <w:rFonts w:eastAsia="Times New Roman" w:cs="Times New Roman"/>
          <w:szCs w:val="28"/>
        </w:rPr>
        <w:t xml:space="preserve"> công trình ghi công liệt sĩ</w:t>
      </w:r>
      <w:r>
        <w:rPr>
          <w:rFonts w:eastAsia="Times New Roman" w:cs="Times New Roman"/>
          <w:szCs w:val="28"/>
        </w:rPr>
        <w:t>, nghĩa sĩ</w:t>
      </w:r>
      <w:r w:rsidRPr="004F55A8">
        <w:rPr>
          <w:rFonts w:eastAsia="Times New Roman" w:cs="Times New Roman"/>
          <w:szCs w:val="28"/>
        </w:rPr>
        <w:t xml:space="preserve"> trên địa bàn </w:t>
      </w:r>
      <w:r>
        <w:rPr>
          <w:rFonts w:eastAsia="Times New Roman" w:cs="Times New Roman"/>
          <w:szCs w:val="28"/>
        </w:rPr>
        <w:t>thành phố Đà Nẵng</w:t>
      </w:r>
      <w:r w:rsidRPr="004F55A8">
        <w:rPr>
          <w:rFonts w:eastAsia="Times New Roman" w:cs="Times New Roman"/>
          <w:szCs w:val="28"/>
        </w:rPr>
        <w:t>.</w:t>
      </w:r>
    </w:p>
    <w:p w:rsidR="007039CD" w:rsidRPr="0016463E" w:rsidRDefault="007039CD" w:rsidP="007039CD">
      <w:pPr>
        <w:shd w:val="clear" w:color="auto" w:fill="FFFFFF"/>
        <w:spacing w:before="120" w:after="120"/>
        <w:ind w:firstLine="567"/>
        <w:jc w:val="both"/>
        <w:rPr>
          <w:rFonts w:eastAsia="Times New Roman" w:cs="Times New Roman"/>
          <w:sz w:val="2"/>
          <w:szCs w:val="2"/>
        </w:rPr>
      </w:pPr>
    </w:p>
    <w:p w:rsidR="007039CD" w:rsidRDefault="007039CD" w:rsidP="007039CD">
      <w:pPr>
        <w:shd w:val="clear" w:color="auto" w:fill="FFFFFF"/>
        <w:spacing w:before="120" w:after="120"/>
        <w:ind w:firstLine="567"/>
        <w:jc w:val="both"/>
        <w:rPr>
          <w:szCs w:val="28"/>
        </w:rPr>
      </w:pPr>
      <w:r w:rsidRPr="004F55A8">
        <w:rPr>
          <w:rFonts w:eastAsia="Times New Roman" w:cs="Times New Roman"/>
          <w:b/>
          <w:bCs/>
          <w:szCs w:val="28"/>
        </w:rPr>
        <w:t>Điều 2.</w:t>
      </w:r>
      <w:r w:rsidRPr="004F55A8">
        <w:rPr>
          <w:rFonts w:eastAsia="Times New Roman" w:cs="Times New Roman"/>
          <w:szCs w:val="28"/>
        </w:rPr>
        <w:t> </w:t>
      </w:r>
      <w:bookmarkStart w:id="1" w:name="_Hlk213059583"/>
      <w:r w:rsidRPr="004F55A8">
        <w:rPr>
          <w:rFonts w:eastAsia="Times New Roman" w:cs="Times New Roman"/>
          <w:szCs w:val="28"/>
        </w:rPr>
        <w:t xml:space="preserve">Quyết định </w:t>
      </w:r>
      <w:r>
        <w:rPr>
          <w:rFonts w:eastAsia="Times New Roman" w:cs="Times New Roman"/>
          <w:szCs w:val="28"/>
        </w:rPr>
        <w:t xml:space="preserve">này có hiệu lực kể từ ngày 30 tháng 12 năm 2025; thay thế </w:t>
      </w:r>
      <w:r w:rsidRPr="00D549F4">
        <w:rPr>
          <w:rFonts w:eastAsia="Times New Roman" w:cs="Times New Roman"/>
          <w:szCs w:val="28"/>
        </w:rPr>
        <w:t>Quyết định số 42/2020/QĐ-UBND ngày 07/12/2020 của UBND thành phố Đà Nẵng về ban hành Quy chế quản lý, sử dụng các công trình ghi công liệt sĩ trên địa bàn thành phố Đà Nẵng và Quyết định số 06/2017/QĐ-UBND ngày 31/3/2017 của UBND tỉnh Quảng Nam về ban hành Quy chế quản lý, sử dụng các công trình ghi công liệt sĩ trên địa bàn tỉnh Quảng Nam</w:t>
      </w:r>
      <w:r>
        <w:rPr>
          <w:szCs w:val="28"/>
        </w:rPr>
        <w:t>.</w:t>
      </w:r>
      <w:r w:rsidRPr="00750998">
        <w:rPr>
          <w:szCs w:val="28"/>
          <w:lang w:val="vi-VN"/>
        </w:rPr>
        <w:t xml:space="preserve"> </w:t>
      </w:r>
    </w:p>
    <w:bookmarkEnd w:id="1"/>
    <w:p w:rsidR="007039CD" w:rsidRPr="0016463E" w:rsidRDefault="007039CD" w:rsidP="007039CD">
      <w:pPr>
        <w:shd w:val="clear" w:color="auto" w:fill="FFFFFF"/>
        <w:spacing w:before="120" w:after="120"/>
        <w:ind w:firstLine="567"/>
        <w:jc w:val="both"/>
        <w:rPr>
          <w:rFonts w:eastAsia="Times New Roman" w:cs="Times New Roman"/>
          <w:sz w:val="2"/>
          <w:szCs w:val="2"/>
        </w:rPr>
      </w:pPr>
    </w:p>
    <w:p w:rsidR="007039CD" w:rsidRDefault="007039CD" w:rsidP="007039CD">
      <w:pPr>
        <w:shd w:val="clear" w:color="auto" w:fill="FFFFFF"/>
        <w:spacing w:before="120" w:after="120"/>
        <w:jc w:val="both"/>
        <w:rPr>
          <w:rFonts w:eastAsia="Times New Roman" w:cs="Times New Roman"/>
          <w:szCs w:val="28"/>
        </w:rPr>
      </w:pPr>
      <w:r>
        <w:rPr>
          <w:rFonts w:eastAsia="Times New Roman" w:cs="Times New Roman"/>
          <w:b/>
          <w:bCs/>
          <w:szCs w:val="28"/>
        </w:rPr>
        <w:t xml:space="preserve">        </w:t>
      </w:r>
      <w:r w:rsidRPr="004F55A8">
        <w:rPr>
          <w:rFonts w:eastAsia="Times New Roman" w:cs="Times New Roman"/>
          <w:b/>
          <w:bCs/>
          <w:szCs w:val="28"/>
        </w:rPr>
        <w:t>Điều 3.</w:t>
      </w:r>
      <w:r w:rsidRPr="004F55A8">
        <w:rPr>
          <w:rFonts w:eastAsia="Times New Roman" w:cs="Times New Roman"/>
          <w:szCs w:val="28"/>
        </w:rPr>
        <w:t> </w:t>
      </w:r>
      <w:r w:rsidRPr="00D549F4">
        <w:rPr>
          <w:rFonts w:eastAsia="Times New Roman" w:cs="Times New Roman"/>
          <w:szCs w:val="28"/>
        </w:rPr>
        <w:t>Chánh Văn phòng Ủy ban nhân dân thành phố; Giám đốc các Sở: Nội vụ, Tài chính, Văn hoá - Thể thao và Du lịch, Nông nghiệp và Môi trường, Xây dựng, Giáo dục và Đào tạo; Uỷ ban Mặt trân Tổ quốc Việt Nam thành phố; các ban, ngành, hội đoàn thể, tổ chức Chính trị - Xã hội; Chủ tịch Ủy ban nhân dân các phường, xã, đặc khu và các cá nhân có liên quan chịu trách nhiệm thi hành Quyết định này./.</w:t>
      </w:r>
    </w:p>
    <w:p w:rsidR="007039CD" w:rsidRPr="007D7580" w:rsidRDefault="007039CD" w:rsidP="007039CD">
      <w:pPr>
        <w:shd w:val="clear" w:color="auto" w:fill="FFFFFF"/>
        <w:spacing w:before="80"/>
        <w:jc w:val="both"/>
        <w:rPr>
          <w:rFonts w:eastAsia="Times New Roman" w:cs="Times New Roman"/>
          <w:sz w:val="4"/>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962"/>
        <w:gridCol w:w="4110"/>
      </w:tblGrid>
      <w:tr w:rsidR="007039CD" w:rsidRPr="00E607A6" w:rsidTr="00606791">
        <w:trPr>
          <w:tblCellSpacing w:w="0" w:type="dxa"/>
        </w:trPr>
        <w:tc>
          <w:tcPr>
            <w:tcW w:w="4962" w:type="dxa"/>
            <w:shd w:val="clear" w:color="auto" w:fill="FFFFFF"/>
            <w:tcMar>
              <w:top w:w="0" w:type="dxa"/>
              <w:left w:w="108" w:type="dxa"/>
              <w:bottom w:w="0" w:type="dxa"/>
              <w:right w:w="108" w:type="dxa"/>
            </w:tcMar>
          </w:tcPr>
          <w:p w:rsidR="007039CD" w:rsidRPr="00E607A6" w:rsidRDefault="007039CD" w:rsidP="00606791">
            <w:pPr>
              <w:spacing w:line="288" w:lineRule="auto"/>
              <w:jc w:val="left"/>
              <w:rPr>
                <w:rFonts w:eastAsia="Times New Roman" w:cs="Times New Roman"/>
                <w:sz w:val="22"/>
                <w:lang w:val="vi-VN" w:eastAsia="vi-VN"/>
              </w:rPr>
            </w:pPr>
          </w:p>
        </w:tc>
        <w:tc>
          <w:tcPr>
            <w:tcW w:w="4110" w:type="dxa"/>
            <w:shd w:val="clear" w:color="auto" w:fill="FFFFFF"/>
            <w:tcMar>
              <w:top w:w="0" w:type="dxa"/>
              <w:left w:w="108" w:type="dxa"/>
              <w:bottom w:w="0" w:type="dxa"/>
              <w:right w:w="108" w:type="dxa"/>
            </w:tcMar>
            <w:hideMark/>
          </w:tcPr>
          <w:p w:rsidR="007039CD" w:rsidRPr="00E607A6" w:rsidRDefault="007039CD" w:rsidP="00606791">
            <w:pPr>
              <w:spacing w:line="288" w:lineRule="auto"/>
              <w:rPr>
                <w:rFonts w:eastAsia="Times New Roman" w:cs="Times New Roman"/>
                <w:sz w:val="26"/>
                <w:szCs w:val="26"/>
                <w:lang w:val="vi-VN" w:eastAsia="vi-VN"/>
              </w:rPr>
            </w:pPr>
            <w:r w:rsidRPr="00E607A6">
              <w:rPr>
                <w:rFonts w:eastAsia="Times New Roman" w:cs="Times New Roman"/>
                <w:b/>
                <w:bCs/>
                <w:sz w:val="26"/>
                <w:szCs w:val="26"/>
                <w:lang w:val="vi-VN" w:eastAsia="vi-VN"/>
              </w:rPr>
              <w:t>TM. ỦY BAN NHÂN DÂN</w:t>
            </w:r>
            <w:r w:rsidRPr="00E607A6">
              <w:rPr>
                <w:rFonts w:eastAsia="Times New Roman" w:cs="Times New Roman"/>
                <w:b/>
                <w:bCs/>
                <w:sz w:val="26"/>
                <w:szCs w:val="26"/>
                <w:lang w:val="vi-VN" w:eastAsia="vi-VN"/>
              </w:rPr>
              <w:br/>
            </w:r>
            <w:r>
              <w:rPr>
                <w:rFonts w:eastAsia="Times New Roman" w:cs="Times New Roman"/>
                <w:b/>
                <w:bCs/>
                <w:sz w:val="26"/>
                <w:szCs w:val="26"/>
                <w:lang w:eastAsia="vi-VN"/>
              </w:rPr>
              <w:t>KT. CHỦ TỊCH</w:t>
            </w:r>
            <w:r>
              <w:rPr>
                <w:rFonts w:eastAsia="Times New Roman" w:cs="Times New Roman"/>
                <w:b/>
                <w:bCs/>
                <w:sz w:val="26"/>
                <w:szCs w:val="26"/>
                <w:lang w:eastAsia="vi-VN"/>
              </w:rPr>
              <w:br/>
              <w:t>PHÓ CHỦ TỊCH</w:t>
            </w:r>
            <w:r>
              <w:rPr>
                <w:rFonts w:eastAsia="Times New Roman" w:cs="Times New Roman"/>
                <w:b/>
                <w:bCs/>
                <w:sz w:val="26"/>
                <w:szCs w:val="26"/>
                <w:lang w:eastAsia="vi-VN"/>
              </w:rPr>
              <w:br/>
            </w:r>
            <w:r>
              <w:rPr>
                <w:rFonts w:eastAsia="Times New Roman" w:cs="Times New Roman"/>
                <w:b/>
                <w:bCs/>
                <w:sz w:val="26"/>
                <w:szCs w:val="26"/>
                <w:lang w:eastAsia="vi-VN"/>
              </w:rPr>
              <w:br/>
            </w:r>
            <w:r>
              <w:rPr>
                <w:rFonts w:eastAsia="Times New Roman" w:cs="Times New Roman"/>
                <w:b/>
                <w:bCs/>
                <w:sz w:val="26"/>
                <w:szCs w:val="26"/>
                <w:lang w:eastAsia="vi-VN"/>
              </w:rPr>
              <w:br/>
              <w:t>Trần Anh Tuấn</w:t>
            </w:r>
            <w:r w:rsidRPr="00E607A6">
              <w:rPr>
                <w:rFonts w:eastAsia="Times New Roman" w:cs="Times New Roman"/>
                <w:b/>
                <w:bCs/>
                <w:sz w:val="26"/>
                <w:szCs w:val="26"/>
                <w:lang w:val="vi-VN" w:eastAsia="vi-VN"/>
              </w:rPr>
              <w:br/>
            </w:r>
            <w:r w:rsidRPr="00E607A6">
              <w:rPr>
                <w:rFonts w:eastAsia="Times New Roman" w:cs="Times New Roman"/>
                <w:b/>
                <w:bCs/>
                <w:sz w:val="26"/>
                <w:szCs w:val="26"/>
                <w:lang w:val="vi-VN" w:eastAsia="vi-VN"/>
              </w:rPr>
              <w:br/>
            </w:r>
            <w:r w:rsidRPr="00E607A6">
              <w:rPr>
                <w:rFonts w:eastAsia="Times New Roman" w:cs="Times New Roman"/>
                <w:sz w:val="26"/>
                <w:szCs w:val="26"/>
                <w:lang w:val="vi-VN" w:eastAsia="vi-VN"/>
              </w:rPr>
              <w:br/>
            </w:r>
          </w:p>
          <w:p w:rsidR="007039CD" w:rsidRPr="00E607A6" w:rsidRDefault="007039CD" w:rsidP="00606791">
            <w:pPr>
              <w:spacing w:line="288" w:lineRule="auto"/>
              <w:jc w:val="left"/>
              <w:rPr>
                <w:rFonts w:eastAsia="Times New Roman" w:cs="Times New Roman"/>
                <w:sz w:val="22"/>
                <w:lang w:val="vi-VN" w:eastAsia="vi-VN"/>
              </w:rPr>
            </w:pPr>
          </w:p>
          <w:p w:rsidR="007039CD" w:rsidRPr="00E607A6" w:rsidRDefault="007039CD" w:rsidP="00606791">
            <w:pPr>
              <w:spacing w:line="288" w:lineRule="auto"/>
              <w:jc w:val="left"/>
              <w:rPr>
                <w:rFonts w:eastAsia="Times New Roman" w:cs="Times New Roman"/>
                <w:sz w:val="22"/>
                <w:lang w:val="vi-VN" w:eastAsia="vi-VN"/>
              </w:rPr>
            </w:pPr>
          </w:p>
          <w:p w:rsidR="007039CD" w:rsidRPr="00E607A6" w:rsidRDefault="007039CD" w:rsidP="00606791">
            <w:pPr>
              <w:spacing w:line="288" w:lineRule="auto"/>
              <w:jc w:val="left"/>
              <w:rPr>
                <w:rFonts w:eastAsia="Times New Roman" w:cs="Times New Roman"/>
                <w:sz w:val="22"/>
                <w:lang w:val="vi-VN" w:eastAsia="vi-VN"/>
              </w:rPr>
            </w:pPr>
          </w:p>
          <w:p w:rsidR="007039CD" w:rsidRPr="00E607A6" w:rsidRDefault="007039CD" w:rsidP="00606791">
            <w:pPr>
              <w:spacing w:line="288" w:lineRule="auto"/>
              <w:jc w:val="left"/>
              <w:rPr>
                <w:rFonts w:eastAsia="Times New Roman" w:cs="Times New Roman"/>
                <w:sz w:val="22"/>
                <w:lang w:val="vi-VN" w:eastAsia="vi-VN"/>
              </w:rPr>
            </w:pPr>
          </w:p>
          <w:p w:rsidR="007039CD" w:rsidRPr="00E607A6" w:rsidRDefault="007039CD" w:rsidP="00606791">
            <w:pPr>
              <w:spacing w:line="288" w:lineRule="auto"/>
              <w:jc w:val="left"/>
              <w:rPr>
                <w:rFonts w:eastAsia="Times New Roman" w:cs="Times New Roman"/>
                <w:sz w:val="22"/>
                <w:lang w:val="vi-VN" w:eastAsia="vi-VN"/>
              </w:rPr>
            </w:pPr>
          </w:p>
        </w:tc>
      </w:tr>
    </w:tbl>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tbl>
      <w:tblPr>
        <w:tblW w:w="5313" w:type="pct"/>
        <w:tblInd w:w="-284" w:type="dxa"/>
        <w:shd w:val="clear" w:color="auto" w:fill="FFFFFF"/>
        <w:tblCellMar>
          <w:left w:w="0" w:type="dxa"/>
          <w:right w:w="0" w:type="dxa"/>
        </w:tblCellMar>
        <w:tblLook w:val="04A0" w:firstRow="1" w:lastRow="0" w:firstColumn="1" w:lastColumn="0" w:noHBand="0" w:noVBand="1"/>
      </w:tblPr>
      <w:tblGrid>
        <w:gridCol w:w="3262"/>
        <w:gridCol w:w="6378"/>
      </w:tblGrid>
      <w:tr w:rsidR="007039CD" w:rsidRPr="004F55A8" w:rsidTr="00606791">
        <w:tc>
          <w:tcPr>
            <w:tcW w:w="1692" w:type="pct"/>
            <w:shd w:val="clear" w:color="auto" w:fill="FFFFFF"/>
            <w:hideMark/>
          </w:tcPr>
          <w:p w:rsidR="007039CD" w:rsidRDefault="007039CD" w:rsidP="00606791">
            <w:pPr>
              <w:rPr>
                <w:rFonts w:eastAsia="Times New Roman" w:cs="Times New Roman"/>
                <w:b/>
                <w:bCs/>
                <w:sz w:val="26"/>
                <w:szCs w:val="26"/>
              </w:rPr>
            </w:pPr>
            <w:bookmarkStart w:id="2" w:name="loai_2"/>
          </w:p>
          <w:p w:rsidR="007039CD" w:rsidRPr="00B164E0" w:rsidRDefault="007039CD" w:rsidP="00606791">
            <w:pPr>
              <w:rPr>
                <w:rFonts w:eastAsia="Times New Roman" w:cs="Times New Roman"/>
                <w:sz w:val="26"/>
                <w:szCs w:val="26"/>
              </w:rPr>
            </w:pPr>
            <w:r>
              <w:rPr>
                <w:noProof/>
                <w:szCs w:val="26"/>
              </w:rPr>
              <w:lastRenderedPageBreak/>
              <mc:AlternateContent>
                <mc:Choice Requires="wps">
                  <w:drawing>
                    <wp:anchor distT="0" distB="0" distL="114300" distR="114300" simplePos="0" relativeHeight="251661312" behindDoc="0" locked="0" layoutInCell="1" allowOverlap="1" wp14:anchorId="2529FE4D" wp14:editId="570D9FC5">
                      <wp:simplePos x="0" y="0"/>
                      <wp:positionH relativeFrom="column">
                        <wp:posOffset>635000</wp:posOffset>
                      </wp:positionH>
                      <wp:positionV relativeFrom="paragraph">
                        <wp:posOffset>401320</wp:posOffset>
                      </wp:positionV>
                      <wp:extent cx="64579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4579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pt,31.6pt" to="100.8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"/>
                  </w:pict>
                </mc:Fallback>
              </mc:AlternateContent>
            </w:r>
            <w:r w:rsidRPr="00B164E0">
              <w:rPr>
                <w:rFonts w:eastAsia="Times New Roman" w:cs="Times New Roman"/>
                <w:b/>
                <w:bCs/>
                <w:sz w:val="26"/>
                <w:szCs w:val="26"/>
              </w:rPr>
              <w:t>ỦY BAN NHÂN DÂN</w:t>
            </w:r>
            <w:r w:rsidRPr="00B164E0">
              <w:rPr>
                <w:rFonts w:eastAsia="Times New Roman" w:cs="Times New Roman"/>
                <w:b/>
                <w:bCs/>
                <w:sz w:val="26"/>
                <w:szCs w:val="26"/>
              </w:rPr>
              <w:br/>
              <w:t>THÀNH PHỐ ĐÀ NẴNG</w:t>
            </w:r>
            <w:r>
              <w:rPr>
                <w:noProof/>
                <w:szCs w:val="26"/>
              </w:rPr>
              <w:t xml:space="preserve"> </w:t>
            </w:r>
            <w:r>
              <w:rPr>
                <w:rFonts w:eastAsia="Times New Roman" w:cs="Times New Roman"/>
                <w:b/>
                <w:bCs/>
                <w:sz w:val="26"/>
                <w:szCs w:val="26"/>
              </w:rPr>
              <w:t xml:space="preserve">                                                                                                                                                                                                                                                                                                                                           </w:t>
            </w:r>
          </w:p>
        </w:tc>
        <w:tc>
          <w:tcPr>
            <w:tcW w:w="3308" w:type="pct"/>
            <w:shd w:val="clear" w:color="auto" w:fill="FFFFFF"/>
            <w:hideMark/>
          </w:tcPr>
          <w:p w:rsidR="007039CD" w:rsidRDefault="007039CD" w:rsidP="00606791">
            <w:pPr>
              <w:rPr>
                <w:rFonts w:eastAsia="Times New Roman" w:cs="Times New Roman"/>
                <w:b/>
                <w:bCs/>
                <w:sz w:val="26"/>
                <w:szCs w:val="26"/>
              </w:rPr>
            </w:pPr>
          </w:p>
          <w:p w:rsidR="007039CD" w:rsidRPr="00B164E0" w:rsidRDefault="007039CD" w:rsidP="00606791">
            <w:pPr>
              <w:rPr>
                <w:rFonts w:eastAsia="Times New Roman" w:cs="Times New Roman"/>
                <w:szCs w:val="28"/>
              </w:rPr>
            </w:pPr>
            <w:r>
              <w:rPr>
                <w:noProof/>
                <w:szCs w:val="26"/>
              </w:rPr>
              <w:lastRenderedPageBreak/>
              <mc:AlternateContent>
                <mc:Choice Requires="wps">
                  <w:drawing>
                    <wp:anchor distT="0" distB="0" distL="114300" distR="114300" simplePos="0" relativeHeight="251662336" behindDoc="0" locked="0" layoutInCell="1" allowOverlap="1" wp14:anchorId="40B73390" wp14:editId="4F4203D6">
                      <wp:simplePos x="0" y="0"/>
                      <wp:positionH relativeFrom="column">
                        <wp:posOffset>962660</wp:posOffset>
                      </wp:positionH>
                      <wp:positionV relativeFrom="paragraph">
                        <wp:posOffset>441960</wp:posOffset>
                      </wp:positionV>
                      <wp:extent cx="2095500" cy="0"/>
                      <wp:effectExtent l="0" t="0" r="0" b="0"/>
                      <wp:wrapNone/>
                      <wp:docPr id="2132562404" name="Straight Connector 2132562404"/>
                      <wp:cNvGraphicFramePr/>
                      <a:graphic xmlns:a="http://schemas.openxmlformats.org/drawingml/2006/main">
                        <a:graphicData uri="http://schemas.microsoft.com/office/word/2010/wordprocessingShape">
                          <wps:wsp>
                            <wps:cNvCnPr/>
                            <wps:spPr>
                              <a:xfrm>
                                <a:off x="0" y="0"/>
                                <a:ext cx="2095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213256240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8pt,34.8pt" to="240.8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"/>
                  </w:pict>
                </mc:Fallback>
              </mc:AlternateContent>
            </w:r>
            <w:r w:rsidRPr="00B164E0">
              <w:rPr>
                <w:rFonts w:eastAsia="Times New Roman" w:cs="Times New Roman"/>
                <w:b/>
                <w:bCs/>
                <w:sz w:val="26"/>
                <w:szCs w:val="26"/>
              </w:rPr>
              <w:t>CỘNG HÒA XÃ HỘI CHỦ NGHĨA VIỆT NAM</w:t>
            </w:r>
            <w:r w:rsidRPr="00B164E0">
              <w:rPr>
                <w:rFonts w:eastAsia="Times New Roman" w:cs="Times New Roman"/>
                <w:b/>
                <w:bCs/>
                <w:szCs w:val="28"/>
              </w:rPr>
              <w:br/>
              <w:t>Độc lập - Tự do - Hạnh phúc</w:t>
            </w:r>
          </w:p>
        </w:tc>
      </w:tr>
    </w:tbl>
    <w:p w:rsidR="007039CD" w:rsidRPr="00091AA3" w:rsidRDefault="007039CD" w:rsidP="007039CD">
      <w:pPr>
        <w:shd w:val="clear" w:color="auto" w:fill="FFFFFF"/>
        <w:rPr>
          <w:rFonts w:eastAsia="Times New Roman" w:cs="Times New Roman"/>
          <w:b/>
          <w:bCs/>
          <w:sz w:val="24"/>
          <w:szCs w:val="24"/>
          <w:lang w:eastAsia="vi-VN"/>
        </w:rPr>
      </w:pPr>
      <w:r>
        <w:rPr>
          <w:rFonts w:eastAsia="Times New Roman" w:cs="Times New Roman"/>
          <w:sz w:val="24"/>
          <w:szCs w:val="24"/>
        </w:rPr>
        <w:lastRenderedPageBreak/>
        <w:t xml:space="preserve">             </w:t>
      </w:r>
    </w:p>
    <w:p w:rsidR="007039CD" w:rsidRDefault="007039CD" w:rsidP="007039CD">
      <w:pPr>
        <w:shd w:val="clear" w:color="auto" w:fill="FFFFFF"/>
        <w:rPr>
          <w:rFonts w:eastAsia="Times New Roman" w:cs="Times New Roman"/>
          <w:b/>
          <w:bCs/>
          <w:szCs w:val="28"/>
          <w:lang w:eastAsia="vi-VN"/>
        </w:rPr>
      </w:pPr>
    </w:p>
    <w:p w:rsidR="007039CD" w:rsidRPr="0056539F" w:rsidRDefault="007039CD" w:rsidP="007039CD">
      <w:pPr>
        <w:shd w:val="clear" w:color="auto" w:fill="FFFFFF"/>
        <w:rPr>
          <w:rFonts w:eastAsia="Times New Roman" w:cs="Times New Roman"/>
          <w:szCs w:val="28"/>
          <w:lang w:val="vi-VN" w:eastAsia="vi-VN"/>
        </w:rPr>
      </w:pPr>
      <w:r w:rsidRPr="0056539F">
        <w:rPr>
          <w:rFonts w:eastAsia="Times New Roman" w:cs="Times New Roman"/>
          <w:b/>
          <w:bCs/>
          <w:szCs w:val="28"/>
          <w:lang w:val="vi-VN" w:eastAsia="vi-VN"/>
        </w:rPr>
        <w:t>QUY CHẾ</w:t>
      </w:r>
      <w:bookmarkEnd w:id="2"/>
    </w:p>
    <w:p w:rsidR="007039CD" w:rsidRPr="00B10F12" w:rsidRDefault="007039CD" w:rsidP="007039CD">
      <w:pPr>
        <w:shd w:val="clear" w:color="auto" w:fill="FFFFFF"/>
        <w:rPr>
          <w:rFonts w:eastAsia="Times New Roman" w:cs="Times New Roman"/>
          <w:b/>
          <w:spacing w:val="-8"/>
          <w:szCs w:val="28"/>
          <w:lang w:val="vi-VN" w:eastAsia="vi-VN"/>
        </w:rPr>
      </w:pPr>
      <w:r w:rsidRPr="0056539F">
        <w:rPr>
          <w:rFonts w:eastAsia="Times New Roman" w:cs="Times New Roman"/>
          <w:b/>
          <w:spacing w:val="-8"/>
          <w:szCs w:val="28"/>
          <w:lang w:val="vi-VN" w:eastAsia="vi-VN"/>
        </w:rPr>
        <w:t>Quản lý</w:t>
      </w:r>
      <w:r w:rsidRPr="00A82CD6">
        <w:rPr>
          <w:rFonts w:eastAsia="Times New Roman" w:cs="Times New Roman"/>
          <w:b/>
          <w:spacing w:val="-8"/>
          <w:szCs w:val="28"/>
          <w:lang w:val="vi-VN" w:eastAsia="vi-VN"/>
        </w:rPr>
        <w:t>, sử dụng các</w:t>
      </w:r>
      <w:r w:rsidRPr="0056539F">
        <w:rPr>
          <w:rFonts w:eastAsia="Times New Roman" w:cs="Times New Roman"/>
          <w:b/>
          <w:spacing w:val="-8"/>
          <w:szCs w:val="28"/>
          <w:lang w:val="vi-VN" w:eastAsia="vi-VN"/>
        </w:rPr>
        <w:t xml:space="preserve"> công trình ghi công liệt sĩ</w:t>
      </w:r>
      <w:r w:rsidRPr="00B10F12">
        <w:rPr>
          <w:rFonts w:eastAsia="Times New Roman" w:cs="Times New Roman"/>
          <w:b/>
          <w:spacing w:val="-8"/>
          <w:szCs w:val="28"/>
          <w:lang w:val="vi-VN" w:eastAsia="vi-VN"/>
        </w:rPr>
        <w:t>, nghĩa sĩ</w:t>
      </w:r>
    </w:p>
    <w:p w:rsidR="007039CD" w:rsidRPr="00A82CD6" w:rsidRDefault="007039CD" w:rsidP="007039CD">
      <w:pPr>
        <w:shd w:val="clear" w:color="auto" w:fill="FFFFFF"/>
        <w:rPr>
          <w:rFonts w:eastAsia="Times New Roman" w:cs="Times New Roman"/>
          <w:b/>
          <w:spacing w:val="-8"/>
          <w:szCs w:val="28"/>
          <w:lang w:val="vi-VN" w:eastAsia="vi-VN"/>
        </w:rPr>
      </w:pPr>
      <w:r w:rsidRPr="0056539F">
        <w:rPr>
          <w:rFonts w:eastAsia="Times New Roman" w:cs="Times New Roman"/>
          <w:b/>
          <w:spacing w:val="-8"/>
          <w:szCs w:val="28"/>
          <w:lang w:val="vi-VN" w:eastAsia="vi-VN"/>
        </w:rPr>
        <w:t xml:space="preserve"> trên địa bàn t</w:t>
      </w:r>
      <w:r w:rsidRPr="00A82CD6">
        <w:rPr>
          <w:rFonts w:eastAsia="Times New Roman" w:cs="Times New Roman"/>
          <w:b/>
          <w:spacing w:val="-8"/>
          <w:szCs w:val="28"/>
          <w:lang w:val="vi-VN" w:eastAsia="vi-VN"/>
        </w:rPr>
        <w:t>hành phố Đà Nẵng</w:t>
      </w:r>
    </w:p>
    <w:p w:rsidR="007039CD" w:rsidRPr="00A82CD6" w:rsidRDefault="007039CD" w:rsidP="007039CD">
      <w:pPr>
        <w:shd w:val="clear" w:color="auto" w:fill="FFFFFF"/>
        <w:rPr>
          <w:rFonts w:eastAsia="Times New Roman" w:cs="Times New Roman"/>
          <w:i/>
          <w:iCs/>
          <w:spacing w:val="-2"/>
          <w:szCs w:val="28"/>
          <w:lang w:val="vi-VN" w:eastAsia="vi-VN"/>
        </w:rPr>
      </w:pPr>
      <w:r w:rsidRPr="0056539F">
        <w:rPr>
          <w:rFonts w:eastAsia="Times New Roman" w:cs="Times New Roman"/>
          <w:i/>
          <w:iCs/>
          <w:szCs w:val="28"/>
          <w:lang w:val="vi-VN" w:eastAsia="vi-VN"/>
        </w:rPr>
        <w:t>(</w:t>
      </w:r>
      <w:r w:rsidRPr="00A82CD6">
        <w:rPr>
          <w:rFonts w:eastAsia="Times New Roman" w:cs="Times New Roman"/>
          <w:i/>
          <w:iCs/>
          <w:szCs w:val="28"/>
          <w:lang w:val="vi-VN" w:eastAsia="vi-VN"/>
        </w:rPr>
        <w:t>K</w:t>
      </w:r>
      <w:r w:rsidRPr="0056539F">
        <w:rPr>
          <w:rFonts w:eastAsia="Times New Roman" w:cs="Times New Roman"/>
          <w:i/>
          <w:iCs/>
          <w:spacing w:val="-2"/>
          <w:szCs w:val="28"/>
          <w:lang w:val="vi-VN" w:eastAsia="vi-VN"/>
        </w:rPr>
        <w:t xml:space="preserve">èm theo Quyết định số: </w:t>
      </w:r>
      <w:r>
        <w:rPr>
          <w:rFonts w:eastAsia="Times New Roman" w:cs="Times New Roman"/>
          <w:i/>
          <w:iCs/>
          <w:spacing w:val="-2"/>
          <w:szCs w:val="28"/>
          <w:lang w:eastAsia="vi-VN"/>
        </w:rPr>
        <w:t>99</w:t>
      </w:r>
      <w:r w:rsidRPr="0056539F">
        <w:rPr>
          <w:rFonts w:eastAsia="Times New Roman" w:cs="Times New Roman"/>
          <w:i/>
          <w:iCs/>
          <w:spacing w:val="-2"/>
          <w:szCs w:val="28"/>
          <w:lang w:val="vi-VN" w:eastAsia="vi-VN"/>
        </w:rPr>
        <w:t>/202</w:t>
      </w:r>
      <w:r w:rsidRPr="00A82CD6">
        <w:rPr>
          <w:rFonts w:eastAsia="Times New Roman" w:cs="Times New Roman"/>
          <w:i/>
          <w:iCs/>
          <w:spacing w:val="-2"/>
          <w:szCs w:val="28"/>
          <w:lang w:val="vi-VN" w:eastAsia="vi-VN"/>
        </w:rPr>
        <w:t>5</w:t>
      </w:r>
      <w:r w:rsidRPr="0056539F">
        <w:rPr>
          <w:rFonts w:eastAsia="Times New Roman" w:cs="Times New Roman"/>
          <w:i/>
          <w:iCs/>
          <w:spacing w:val="-2"/>
          <w:szCs w:val="28"/>
          <w:lang w:val="vi-VN" w:eastAsia="vi-VN"/>
        </w:rPr>
        <w:t xml:space="preserve">/QĐ-UBND ngày </w:t>
      </w:r>
      <w:r>
        <w:rPr>
          <w:rFonts w:eastAsia="Times New Roman" w:cs="Times New Roman"/>
          <w:i/>
          <w:iCs/>
          <w:spacing w:val="-2"/>
          <w:szCs w:val="28"/>
          <w:lang w:eastAsia="vi-VN"/>
        </w:rPr>
        <w:t>30</w:t>
      </w:r>
      <w:r w:rsidRPr="0056539F">
        <w:rPr>
          <w:rFonts w:eastAsia="Times New Roman" w:cs="Times New Roman"/>
          <w:i/>
          <w:iCs/>
          <w:spacing w:val="-2"/>
          <w:szCs w:val="28"/>
          <w:lang w:val="vi-VN" w:eastAsia="vi-VN"/>
        </w:rPr>
        <w:t xml:space="preserve"> </w:t>
      </w:r>
      <w:r w:rsidRPr="00A82CD6">
        <w:rPr>
          <w:rFonts w:eastAsia="Times New Roman" w:cs="Times New Roman"/>
          <w:i/>
          <w:iCs/>
          <w:spacing w:val="-2"/>
          <w:szCs w:val="28"/>
          <w:lang w:val="vi-VN" w:eastAsia="vi-VN"/>
        </w:rPr>
        <w:t xml:space="preserve">tháng </w:t>
      </w:r>
      <w:r>
        <w:rPr>
          <w:rFonts w:eastAsia="Times New Roman" w:cs="Times New Roman"/>
          <w:i/>
          <w:iCs/>
          <w:spacing w:val="-2"/>
          <w:szCs w:val="28"/>
          <w:lang w:eastAsia="vi-VN"/>
        </w:rPr>
        <w:t>12</w:t>
      </w:r>
      <w:r w:rsidRPr="00A82CD6">
        <w:rPr>
          <w:rFonts w:eastAsia="Times New Roman" w:cs="Times New Roman"/>
          <w:i/>
          <w:iCs/>
          <w:spacing w:val="-2"/>
          <w:szCs w:val="28"/>
          <w:lang w:val="vi-VN" w:eastAsia="vi-VN"/>
        </w:rPr>
        <w:t xml:space="preserve"> năm 2025</w:t>
      </w:r>
    </w:p>
    <w:p w:rsidR="007039CD" w:rsidRPr="00A82CD6" w:rsidRDefault="007039CD" w:rsidP="007039CD">
      <w:pPr>
        <w:shd w:val="clear" w:color="auto" w:fill="FFFFFF"/>
        <w:rPr>
          <w:rFonts w:eastAsia="Times New Roman" w:cs="Times New Roman"/>
          <w:i/>
          <w:iCs/>
          <w:szCs w:val="28"/>
          <w:lang w:val="vi-VN" w:eastAsia="vi-VN"/>
        </w:rPr>
      </w:pPr>
      <w:r w:rsidRPr="00A82CD6">
        <w:rPr>
          <w:rFonts w:eastAsia="Times New Roman" w:cs="Times New Roman"/>
          <w:i/>
          <w:iCs/>
          <w:spacing w:val="-2"/>
          <w:szCs w:val="28"/>
          <w:lang w:val="vi-VN" w:eastAsia="vi-VN"/>
        </w:rPr>
        <w:t xml:space="preserve"> </w:t>
      </w:r>
      <w:r w:rsidRPr="0056539F">
        <w:rPr>
          <w:rFonts w:eastAsia="Times New Roman" w:cs="Times New Roman"/>
          <w:i/>
          <w:iCs/>
          <w:szCs w:val="28"/>
          <w:lang w:val="vi-VN" w:eastAsia="vi-VN"/>
        </w:rPr>
        <w:t>của Ủy ban nhân dân t</w:t>
      </w:r>
      <w:r w:rsidRPr="00A82CD6">
        <w:rPr>
          <w:rFonts w:eastAsia="Times New Roman" w:cs="Times New Roman"/>
          <w:i/>
          <w:iCs/>
          <w:szCs w:val="28"/>
          <w:lang w:val="vi-VN" w:eastAsia="vi-VN"/>
        </w:rPr>
        <w:t>hành phố Đà Nẵng</w:t>
      </w:r>
      <w:r w:rsidRPr="0056539F">
        <w:rPr>
          <w:rFonts w:eastAsia="Times New Roman" w:cs="Times New Roman"/>
          <w:i/>
          <w:iCs/>
          <w:szCs w:val="28"/>
          <w:lang w:val="vi-VN" w:eastAsia="vi-VN"/>
        </w:rPr>
        <w:t>)</w:t>
      </w:r>
    </w:p>
    <w:p w:rsidR="007039CD" w:rsidRPr="00A82CD6" w:rsidRDefault="007039CD" w:rsidP="007039CD">
      <w:pPr>
        <w:shd w:val="clear" w:color="auto" w:fill="FFFFFF"/>
        <w:rPr>
          <w:rFonts w:eastAsia="Times New Roman" w:cs="Times New Roman"/>
          <w:b/>
          <w:bCs/>
          <w:szCs w:val="28"/>
          <w:lang w:val="vi-VN" w:eastAsia="vi-VN"/>
        </w:rPr>
      </w:pPr>
      <w:r>
        <w:rPr>
          <w:rFonts w:eastAsia="Times New Roman" w:cs="Times New Roman"/>
          <w:b/>
          <w:bCs/>
          <w:noProof/>
          <w:szCs w:val="28"/>
        </w:rPr>
        <mc:AlternateContent>
          <mc:Choice Requires="wps">
            <w:drawing>
              <wp:anchor distT="4294967293" distB="4294967293" distL="114300" distR="114300" simplePos="0" relativeHeight="251663360" behindDoc="0" locked="0" layoutInCell="1" allowOverlap="1" wp14:anchorId="080DCA54" wp14:editId="1417BDFA">
                <wp:simplePos x="0" y="0"/>
                <wp:positionH relativeFrom="column">
                  <wp:posOffset>2251710</wp:posOffset>
                </wp:positionH>
                <wp:positionV relativeFrom="paragraph">
                  <wp:posOffset>31749</wp:posOffset>
                </wp:positionV>
                <wp:extent cx="1333500" cy="0"/>
                <wp:effectExtent l="0" t="0" r="0" b="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9" o:spid="_x0000_s1026" type="#_x0000_t32" style="position:absolute;margin-left:177.3pt;margin-top:2.5pt;width:105pt;height:0;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"/>
            </w:pict>
          </mc:Fallback>
        </mc:AlternateContent>
      </w:r>
    </w:p>
    <w:p w:rsidR="007039CD" w:rsidRPr="00F92B1D" w:rsidRDefault="007039CD" w:rsidP="007039CD">
      <w:pPr>
        <w:shd w:val="clear" w:color="auto" w:fill="FFFFFF"/>
        <w:rPr>
          <w:rFonts w:eastAsia="Times New Roman" w:cs="Times New Roman"/>
          <w:szCs w:val="28"/>
          <w:lang w:val="vi-VN" w:eastAsia="vi-VN"/>
        </w:rPr>
      </w:pPr>
      <w:bookmarkStart w:id="3" w:name="chuong_1"/>
      <w:r w:rsidRPr="00F92B1D">
        <w:rPr>
          <w:rFonts w:eastAsia="Times New Roman" w:cs="Times New Roman"/>
          <w:b/>
          <w:bCs/>
          <w:szCs w:val="28"/>
          <w:lang w:val="vi-VN" w:eastAsia="vi-VN"/>
        </w:rPr>
        <w:t>Chương I</w:t>
      </w:r>
      <w:bookmarkEnd w:id="3"/>
    </w:p>
    <w:p w:rsidR="007039CD" w:rsidRDefault="007039CD" w:rsidP="007039CD">
      <w:pPr>
        <w:shd w:val="clear" w:color="auto" w:fill="FFFFFF"/>
        <w:rPr>
          <w:rFonts w:eastAsia="Times New Roman" w:cs="Times New Roman"/>
          <w:b/>
          <w:bCs/>
          <w:szCs w:val="28"/>
          <w:lang w:eastAsia="vi-VN"/>
        </w:rPr>
      </w:pPr>
      <w:bookmarkStart w:id="4" w:name="chuong_1_name"/>
      <w:r w:rsidRPr="00F92B1D">
        <w:rPr>
          <w:rFonts w:eastAsia="Times New Roman" w:cs="Times New Roman"/>
          <w:b/>
          <w:bCs/>
          <w:szCs w:val="28"/>
          <w:lang w:val="vi-VN" w:eastAsia="vi-VN"/>
        </w:rPr>
        <w:t>NHỮNG QUY ĐỊNH CHUNG</w:t>
      </w:r>
      <w:bookmarkEnd w:id="4"/>
    </w:p>
    <w:p w:rsidR="007039CD" w:rsidRPr="0082206D" w:rsidRDefault="007039CD" w:rsidP="007039CD">
      <w:pPr>
        <w:shd w:val="clear" w:color="auto" w:fill="FFFFFF"/>
        <w:rPr>
          <w:rFonts w:eastAsia="Times New Roman" w:cs="Times New Roman"/>
          <w:b/>
          <w:bCs/>
          <w:szCs w:val="28"/>
          <w:lang w:eastAsia="vi-VN"/>
        </w:rPr>
      </w:pPr>
    </w:p>
    <w:p w:rsidR="007039CD" w:rsidRPr="003D52CE" w:rsidRDefault="007039CD" w:rsidP="007039CD">
      <w:pPr>
        <w:shd w:val="clear" w:color="auto" w:fill="FFFFFF"/>
        <w:rPr>
          <w:rFonts w:eastAsia="Times New Roman" w:cs="Times New Roman"/>
          <w:b/>
          <w:bCs/>
          <w:sz w:val="12"/>
          <w:szCs w:val="12"/>
          <w:lang w:eastAsia="vi-VN"/>
        </w:rPr>
      </w:pPr>
    </w:p>
    <w:p w:rsidR="007039CD" w:rsidRPr="00F92B1D" w:rsidRDefault="007039CD" w:rsidP="007039CD">
      <w:pPr>
        <w:shd w:val="clear" w:color="auto" w:fill="FFFFFF"/>
        <w:spacing w:before="60"/>
        <w:ind w:firstLine="720"/>
        <w:jc w:val="both"/>
        <w:rPr>
          <w:rFonts w:eastAsia="Times New Roman" w:cs="Times New Roman"/>
          <w:szCs w:val="28"/>
          <w:lang w:val="vi-VN" w:eastAsia="vi-VN"/>
        </w:rPr>
      </w:pPr>
      <w:bookmarkStart w:id="5" w:name="dieu_1_1"/>
      <w:r w:rsidRPr="00F92B1D">
        <w:rPr>
          <w:rFonts w:eastAsia="Times New Roman" w:cs="Times New Roman"/>
          <w:b/>
          <w:bCs/>
          <w:szCs w:val="28"/>
          <w:lang w:val="vi-VN" w:eastAsia="vi-VN"/>
        </w:rPr>
        <w:t>Điều 1. Phạm vi điều chỉnh và đối tượng áp dụng</w:t>
      </w:r>
      <w:bookmarkEnd w:id="5"/>
    </w:p>
    <w:p w:rsidR="007039CD" w:rsidRPr="00F92B1D" w:rsidRDefault="007039CD" w:rsidP="007039CD">
      <w:pPr>
        <w:shd w:val="clear" w:color="auto" w:fill="FFFFFF"/>
        <w:spacing w:before="60"/>
        <w:ind w:firstLine="720"/>
        <w:jc w:val="both"/>
        <w:rPr>
          <w:rFonts w:eastAsia="Times New Roman" w:cs="Times New Roman"/>
          <w:spacing w:val="-2"/>
          <w:szCs w:val="28"/>
          <w:lang w:val="vi-VN" w:eastAsia="vi-VN"/>
        </w:rPr>
      </w:pPr>
      <w:r w:rsidRPr="00F92B1D">
        <w:rPr>
          <w:rFonts w:eastAsia="Times New Roman" w:cs="Times New Roman"/>
          <w:szCs w:val="28"/>
          <w:lang w:val="vi-VN" w:eastAsia="vi-VN"/>
        </w:rPr>
        <w:t>1. Phạm vi điều chỉnh</w:t>
      </w:r>
    </w:p>
    <w:p w:rsidR="007039CD" w:rsidRPr="00F92B1D" w:rsidRDefault="007039CD" w:rsidP="007039CD">
      <w:pPr>
        <w:spacing w:before="60"/>
        <w:ind w:firstLine="720"/>
        <w:jc w:val="both"/>
        <w:rPr>
          <w:rFonts w:cs="Times New Roman"/>
          <w:szCs w:val="28"/>
          <w:lang w:val="vi-VN"/>
        </w:rPr>
      </w:pPr>
      <w:r w:rsidRPr="00F92B1D">
        <w:rPr>
          <w:rFonts w:eastAsia="Times New Roman" w:cs="Times New Roman"/>
          <w:szCs w:val="28"/>
          <w:lang w:val="vi-VN" w:eastAsia="vi-VN"/>
        </w:rPr>
        <w:t>a) Quy chế này quy định việc quản lý, sử dụng các công trình ghi công liệt sĩ</w:t>
      </w:r>
      <w:r w:rsidRPr="00B10F12">
        <w:rPr>
          <w:rFonts w:eastAsia="Times New Roman" w:cs="Times New Roman"/>
          <w:szCs w:val="28"/>
          <w:lang w:val="vi-VN" w:eastAsia="vi-VN"/>
        </w:rPr>
        <w:t>, nghĩa sĩ</w:t>
      </w:r>
      <w:r w:rsidRPr="00F92B1D">
        <w:rPr>
          <w:rFonts w:eastAsia="Times New Roman" w:cs="Times New Roman"/>
          <w:szCs w:val="28"/>
          <w:lang w:val="vi-VN" w:eastAsia="vi-VN"/>
        </w:rPr>
        <w:t xml:space="preserve">; </w:t>
      </w:r>
      <w:r w:rsidRPr="00F92B1D">
        <w:rPr>
          <w:rFonts w:cs="Times New Roman"/>
          <w:szCs w:val="28"/>
          <w:lang w:val="vi-VN"/>
        </w:rPr>
        <w:t>trách nhiệm của các cơ quan, đơn vị, tổ chức, cá nhân trong công tác quản lý và sử dụng các công trình ghi công liệt sĩ</w:t>
      </w:r>
      <w:r w:rsidRPr="00B10F12">
        <w:rPr>
          <w:rFonts w:cs="Times New Roman"/>
          <w:szCs w:val="28"/>
          <w:lang w:val="vi-VN"/>
        </w:rPr>
        <w:t>, nghĩa sĩ</w:t>
      </w:r>
      <w:r w:rsidRPr="00F92B1D">
        <w:rPr>
          <w:rFonts w:cs="Times New Roman"/>
          <w:szCs w:val="28"/>
          <w:lang w:val="vi-VN"/>
        </w:rPr>
        <w:t xml:space="preserve"> trên địa bàn thành phố Đà Nẵng. </w:t>
      </w:r>
    </w:p>
    <w:p w:rsidR="007039CD" w:rsidRPr="00F13989" w:rsidRDefault="007039CD" w:rsidP="007039CD">
      <w:pPr>
        <w:spacing w:before="60" w:line="288" w:lineRule="auto"/>
        <w:ind w:firstLine="720"/>
        <w:jc w:val="both"/>
        <w:rPr>
          <w:rFonts w:cs="Times New Roman"/>
          <w:szCs w:val="28"/>
          <w:shd w:val="clear" w:color="auto" w:fill="FFFFFF"/>
        </w:rPr>
      </w:pPr>
      <w:r w:rsidRPr="00F92B1D">
        <w:rPr>
          <w:rFonts w:eastAsia="Times New Roman" w:cs="Times New Roman"/>
          <w:spacing w:val="-2"/>
          <w:szCs w:val="28"/>
          <w:lang w:val="vi-VN" w:eastAsia="vi-VN"/>
        </w:rPr>
        <w:t xml:space="preserve">b) </w:t>
      </w:r>
      <w:r w:rsidRPr="00F92B1D">
        <w:rPr>
          <w:rFonts w:cs="Times New Roman"/>
          <w:spacing w:val="-2"/>
          <w:szCs w:val="28"/>
          <w:lang w:val="vi-VN"/>
        </w:rPr>
        <w:t>Các nội dung cụ thể khác về quản lý công trình ghi công liệt sĩ</w:t>
      </w:r>
      <w:r w:rsidRPr="00B10F12">
        <w:rPr>
          <w:rFonts w:cs="Times New Roman"/>
          <w:spacing w:val="-2"/>
          <w:szCs w:val="28"/>
          <w:lang w:val="vi-VN"/>
        </w:rPr>
        <w:t>, nghĩa sĩ</w:t>
      </w:r>
      <w:r w:rsidRPr="00F92B1D">
        <w:rPr>
          <w:rFonts w:cs="Times New Roman"/>
          <w:spacing w:val="-2"/>
          <w:szCs w:val="28"/>
          <w:lang w:val="vi-VN"/>
        </w:rPr>
        <w:t xml:space="preserve"> không quy định tại Quy chế này thực hiện theo quy định tại Mục 3 Chương V Nghị định số 131/2021/NĐ-CP ngày 30</w:t>
      </w:r>
      <w:r w:rsidRPr="00AD3FC3">
        <w:rPr>
          <w:rFonts w:cs="Times New Roman"/>
          <w:spacing w:val="-2"/>
          <w:szCs w:val="28"/>
          <w:lang w:val="vi-VN"/>
        </w:rPr>
        <w:t>/</w:t>
      </w:r>
      <w:r w:rsidRPr="00F92B1D">
        <w:rPr>
          <w:rFonts w:cs="Times New Roman"/>
          <w:spacing w:val="-2"/>
          <w:szCs w:val="28"/>
          <w:lang w:val="vi-VN"/>
        </w:rPr>
        <w:t>12</w:t>
      </w:r>
      <w:r w:rsidRPr="00AD3FC3">
        <w:rPr>
          <w:rFonts w:cs="Times New Roman"/>
          <w:spacing w:val="-2"/>
          <w:szCs w:val="28"/>
          <w:lang w:val="vi-VN"/>
        </w:rPr>
        <w:t>/</w:t>
      </w:r>
      <w:r w:rsidRPr="00F92B1D">
        <w:rPr>
          <w:rFonts w:cs="Times New Roman"/>
          <w:spacing w:val="-2"/>
          <w:szCs w:val="28"/>
          <w:lang w:val="vi-VN"/>
        </w:rPr>
        <w:t>2021 của Chính phủ quy định chi tiết và biện pháp thi hành Pháp lệnh ưu đãi người có công với cách mạng</w:t>
      </w:r>
      <w:r w:rsidRPr="00954A33">
        <w:rPr>
          <w:rFonts w:cs="Times New Roman"/>
          <w:spacing w:val="-2"/>
          <w:szCs w:val="28"/>
          <w:lang w:val="vi-VN"/>
        </w:rPr>
        <w:t xml:space="preserve">; </w:t>
      </w:r>
      <w:r w:rsidRPr="00954A33">
        <w:rPr>
          <w:rFonts w:cs="Times New Roman"/>
          <w:szCs w:val="28"/>
          <w:lang w:val="vi-VN"/>
        </w:rPr>
        <w:t>Nghị định số 128/2025/NĐ-CP ngày 11/6/2025 của Chính phủ quy định về phân quyền, phân cấp trong quản lý nhà nước lĩnh vực nội vụ; Nghị định số 129/2025/NĐ-CP ngày 11/6/2025 của Chính phủ quy định về phân định thẩm quyền của chính quyền địa phương 02 cấp trong lĩnh vực quản lý nhà nước của Bộ Nội vụ;</w:t>
      </w:r>
    </w:p>
    <w:p w:rsidR="007039CD" w:rsidRPr="00F92B1D" w:rsidRDefault="007039CD" w:rsidP="007039CD">
      <w:pPr>
        <w:shd w:val="clear" w:color="auto" w:fill="FFFFFF"/>
        <w:spacing w:before="60"/>
        <w:ind w:firstLine="720"/>
        <w:jc w:val="both"/>
        <w:rPr>
          <w:rFonts w:eastAsia="Times New Roman" w:cs="Times New Roman"/>
          <w:szCs w:val="28"/>
          <w:lang w:val="vi-VN" w:eastAsia="vi-VN"/>
        </w:rPr>
      </w:pPr>
      <w:r w:rsidRPr="00F92B1D">
        <w:rPr>
          <w:rFonts w:eastAsia="Times New Roman" w:cs="Times New Roman"/>
          <w:szCs w:val="28"/>
          <w:lang w:val="vi-VN" w:eastAsia="vi-VN"/>
        </w:rPr>
        <w:t>2. Đối tượng áp dụng</w:t>
      </w:r>
    </w:p>
    <w:p w:rsidR="007039CD" w:rsidRPr="00747B22" w:rsidRDefault="007039CD" w:rsidP="007039CD">
      <w:pPr>
        <w:spacing w:before="60"/>
        <w:ind w:firstLine="720"/>
        <w:jc w:val="both"/>
        <w:rPr>
          <w:rStyle w:val="fontstyle01"/>
          <w:i w:val="0"/>
          <w:iCs w:val="0"/>
        </w:rPr>
      </w:pPr>
      <w:r w:rsidRPr="00F92B1D">
        <w:rPr>
          <w:rStyle w:val="fontstyle21"/>
          <w:lang w:val="vi-VN"/>
        </w:rPr>
        <w:t xml:space="preserve">Các </w:t>
      </w:r>
      <w:r w:rsidRPr="00B164E0">
        <w:rPr>
          <w:rStyle w:val="fontstyle21"/>
          <w:lang w:val="vi-VN"/>
        </w:rPr>
        <w:t>s</w:t>
      </w:r>
      <w:r w:rsidRPr="00F92B1D">
        <w:rPr>
          <w:rStyle w:val="fontstyle21"/>
          <w:lang w:val="vi-VN"/>
        </w:rPr>
        <w:t>ở, ban, ngành, đoàn thể có liên quan; Ủy ban nhân dân các xã,</w:t>
      </w:r>
      <w:r>
        <w:rPr>
          <w:rStyle w:val="fontstyle21"/>
        </w:rPr>
        <w:t xml:space="preserve"> </w:t>
      </w:r>
      <w:r w:rsidRPr="00F92B1D">
        <w:rPr>
          <w:rStyle w:val="fontstyle21"/>
          <w:lang w:val="vi-VN"/>
        </w:rPr>
        <w:t>phường, đặc khu (sau đây gọi là Ủy ban nhân dân cấp xã) và các tổ chức, cá nhân có liên quan đến việc quản lý công trình ghi công liệt sĩ</w:t>
      </w:r>
      <w:r w:rsidRPr="00B10F12">
        <w:rPr>
          <w:rStyle w:val="fontstyle21"/>
          <w:lang w:val="vi-VN"/>
        </w:rPr>
        <w:t>, ng</w:t>
      </w:r>
      <w:r w:rsidRPr="00EC2FF0">
        <w:rPr>
          <w:rStyle w:val="fontstyle21"/>
          <w:lang w:val="vi-VN"/>
        </w:rPr>
        <w:t>h</w:t>
      </w:r>
      <w:r w:rsidRPr="00B10F12">
        <w:rPr>
          <w:rStyle w:val="fontstyle21"/>
          <w:lang w:val="vi-VN"/>
        </w:rPr>
        <w:t>ĩa sĩ</w:t>
      </w:r>
      <w:r w:rsidRPr="00F92B1D">
        <w:rPr>
          <w:rStyle w:val="fontstyle21"/>
          <w:lang w:val="vi-VN"/>
        </w:rPr>
        <w:t xml:space="preserve"> </w:t>
      </w:r>
      <w:r>
        <w:rPr>
          <w:rFonts w:cs="Times New Roman"/>
          <w:szCs w:val="28"/>
        </w:rPr>
        <w:t xml:space="preserve">(Nghĩa trủng) </w:t>
      </w:r>
      <w:r w:rsidRPr="00F92B1D">
        <w:rPr>
          <w:rStyle w:val="fontstyle21"/>
          <w:lang w:val="vi-VN"/>
        </w:rPr>
        <w:t xml:space="preserve">trên địa bàn </w:t>
      </w:r>
      <w:r w:rsidRPr="00F92B1D">
        <w:rPr>
          <w:rFonts w:eastAsia="Times New Roman" w:cs="Times New Roman"/>
          <w:szCs w:val="28"/>
          <w:lang w:val="vi-VN" w:eastAsia="vi-VN"/>
        </w:rPr>
        <w:t>thành phố</w:t>
      </w:r>
      <w:r w:rsidRPr="00F92B1D">
        <w:rPr>
          <w:rStyle w:val="fontstyle01"/>
          <w:lang w:val="vi-VN"/>
        </w:rPr>
        <w:t>.</w:t>
      </w:r>
    </w:p>
    <w:p w:rsidR="007039CD" w:rsidRDefault="007039CD" w:rsidP="007039CD">
      <w:pPr>
        <w:spacing w:before="60"/>
        <w:ind w:firstLine="720"/>
        <w:jc w:val="both"/>
        <w:rPr>
          <w:rFonts w:cs="Times New Roman"/>
          <w:b/>
          <w:szCs w:val="28"/>
        </w:rPr>
      </w:pPr>
      <w:bookmarkStart w:id="6" w:name="dieu_2_1"/>
    </w:p>
    <w:p w:rsidR="007039CD" w:rsidRPr="00E61CFC" w:rsidRDefault="007039CD" w:rsidP="007039CD">
      <w:pPr>
        <w:spacing w:before="60"/>
        <w:ind w:firstLine="720"/>
        <w:jc w:val="both"/>
        <w:rPr>
          <w:rFonts w:cs="Times New Roman"/>
          <w:b/>
          <w:szCs w:val="28"/>
          <w:lang w:val="vi-VN"/>
        </w:rPr>
      </w:pPr>
      <w:r w:rsidRPr="00F92B1D">
        <w:rPr>
          <w:rFonts w:cs="Times New Roman"/>
          <w:b/>
          <w:szCs w:val="28"/>
          <w:lang w:val="vi-VN"/>
        </w:rPr>
        <w:t xml:space="preserve">Điều 2. </w:t>
      </w:r>
      <w:r w:rsidRPr="0042334B">
        <w:rPr>
          <w:rFonts w:cs="Times New Roman"/>
          <w:b/>
          <w:color w:val="000000" w:themeColor="text1"/>
          <w:szCs w:val="28"/>
        </w:rPr>
        <w:t>C</w:t>
      </w:r>
      <w:r w:rsidRPr="00E61CFC">
        <w:rPr>
          <w:rFonts w:cs="Times New Roman"/>
          <w:b/>
          <w:szCs w:val="28"/>
          <w:lang w:val="vi-VN"/>
        </w:rPr>
        <w:t>ông trình ghi công liệt sĩ, nghĩa sĩ</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1. Công trình ghi công liệt sĩ</w:t>
      </w:r>
      <w:bookmarkEnd w:id="6"/>
    </w:p>
    <w:p w:rsidR="007039CD" w:rsidRPr="00F92B1D" w:rsidRDefault="007039CD" w:rsidP="007039CD">
      <w:pPr>
        <w:spacing w:before="60"/>
        <w:ind w:firstLine="720"/>
        <w:jc w:val="both"/>
        <w:rPr>
          <w:rFonts w:cs="Times New Roman"/>
          <w:szCs w:val="28"/>
          <w:lang w:val="vi-VN"/>
        </w:rPr>
      </w:pPr>
      <w:bookmarkStart w:id="7" w:name="dieu_3_1"/>
      <w:bookmarkStart w:id="8" w:name="chuong_2"/>
      <w:r w:rsidRPr="00F92B1D">
        <w:rPr>
          <w:rFonts w:cs="Times New Roman"/>
          <w:szCs w:val="28"/>
          <w:lang w:val="vi-VN"/>
        </w:rPr>
        <w:t>a) Công trình ghi công liệt sĩ là công trình lịch sử, văn hóa để tôn vinh, tri ân liệt sĩ và giáo dục truyền thống cách mạng.</w:t>
      </w:r>
    </w:p>
    <w:p w:rsidR="007039CD" w:rsidRPr="00F92876" w:rsidRDefault="007039CD" w:rsidP="007039CD">
      <w:pPr>
        <w:spacing w:before="60"/>
        <w:ind w:firstLine="720"/>
        <w:jc w:val="both"/>
        <w:rPr>
          <w:rFonts w:cs="Times New Roman"/>
          <w:spacing w:val="-2"/>
          <w:szCs w:val="28"/>
        </w:rPr>
      </w:pPr>
      <w:r w:rsidRPr="00F92B1D">
        <w:rPr>
          <w:rFonts w:cs="Times New Roman"/>
          <w:spacing w:val="-2"/>
          <w:szCs w:val="28"/>
          <w:lang w:val="vi-VN"/>
        </w:rPr>
        <w:t>b) Công trình ghi công liệt sĩ được xây dựng phù hợp với quy hoạch, phong tục, tập quán của từng địa phương, bảo đảm trang nghiêm, mỹ quan, bền vững</w:t>
      </w:r>
      <w:r>
        <w:rPr>
          <w:rFonts w:cs="Times New Roman"/>
          <w:spacing w:val="-2"/>
          <w:szCs w:val="28"/>
        </w:rPr>
        <w:t>.</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 xml:space="preserve">c) Công trình ghi công liệt sĩ bao gồm: Nghĩa trang liệt sĩ; Đài tưởng niệm liệt sĩ; Đền thờ liệt sĩ; Nhà bia ghi tên liệt sĩ. Ngoài ra, tại nghĩa trang liệt sĩ còn </w:t>
      </w:r>
      <w:r w:rsidRPr="00F92B1D">
        <w:rPr>
          <w:rFonts w:cs="Times New Roman"/>
          <w:szCs w:val="28"/>
          <w:lang w:val="vi-VN"/>
        </w:rPr>
        <w:lastRenderedPageBreak/>
        <w:t>có một số hạng mục như: Nhà bia ghi tên Bà mẹ Việt Nam anh hùng, Tháp chuông.</w:t>
      </w:r>
    </w:p>
    <w:p w:rsidR="007039CD" w:rsidRPr="00F92B1D" w:rsidRDefault="007039CD" w:rsidP="007039CD">
      <w:pPr>
        <w:spacing w:before="60"/>
        <w:ind w:firstLine="720"/>
        <w:jc w:val="both"/>
        <w:rPr>
          <w:rFonts w:cs="Times New Roman"/>
          <w:szCs w:val="28"/>
          <w:lang w:val="vi-VN"/>
        </w:rPr>
      </w:pPr>
      <w:r w:rsidRPr="00B10F12">
        <w:rPr>
          <w:rFonts w:cs="Times New Roman"/>
          <w:szCs w:val="28"/>
          <w:lang w:val="vi-VN"/>
        </w:rPr>
        <w:t>d)</w:t>
      </w:r>
      <w:r w:rsidRPr="00F92B1D">
        <w:rPr>
          <w:rFonts w:cs="Times New Roman"/>
          <w:szCs w:val="28"/>
          <w:lang w:val="vi-VN"/>
        </w:rPr>
        <w:t xml:space="preserve"> Mộ liệt sĩ là nơi an táng thi hài, hài cốt của liệt sĩ.</w:t>
      </w:r>
    </w:p>
    <w:p w:rsidR="007039CD" w:rsidRDefault="007039CD" w:rsidP="007039CD">
      <w:pPr>
        <w:spacing w:before="60"/>
        <w:ind w:firstLine="720"/>
        <w:jc w:val="both"/>
        <w:rPr>
          <w:rFonts w:cs="Times New Roman"/>
          <w:szCs w:val="28"/>
          <w:lang w:val="vi-VN"/>
        </w:rPr>
      </w:pPr>
      <w:r w:rsidRPr="00B10F12">
        <w:rPr>
          <w:rFonts w:cs="Times New Roman"/>
          <w:szCs w:val="28"/>
          <w:lang w:val="vi-VN"/>
        </w:rPr>
        <w:t>đ)</w:t>
      </w:r>
      <w:r w:rsidRPr="00F92B1D">
        <w:rPr>
          <w:rFonts w:cs="Times New Roman"/>
          <w:szCs w:val="28"/>
          <w:lang w:val="vi-VN"/>
        </w:rPr>
        <w:t xml:space="preserve"> Nguyên tắc xây dựng công trình ghi công liệt sĩ thực hiện theo quy định tại Điều 151 Nghị định số 131/2021/NĐ-CP ngày 30</w:t>
      </w:r>
      <w:r w:rsidRPr="00AD3FC3">
        <w:rPr>
          <w:rFonts w:cs="Times New Roman"/>
          <w:szCs w:val="28"/>
          <w:lang w:val="vi-VN"/>
        </w:rPr>
        <w:t>/</w:t>
      </w:r>
      <w:r w:rsidRPr="00F92B1D">
        <w:rPr>
          <w:rFonts w:cs="Times New Roman"/>
          <w:szCs w:val="28"/>
          <w:lang w:val="vi-VN"/>
        </w:rPr>
        <w:t>12</w:t>
      </w:r>
      <w:r w:rsidRPr="00AD3FC3">
        <w:rPr>
          <w:rFonts w:cs="Times New Roman"/>
          <w:szCs w:val="28"/>
          <w:lang w:val="vi-VN"/>
        </w:rPr>
        <w:t>/</w:t>
      </w:r>
      <w:r w:rsidRPr="00F92B1D">
        <w:rPr>
          <w:rFonts w:cs="Times New Roman"/>
          <w:szCs w:val="28"/>
          <w:lang w:val="vi-VN"/>
        </w:rPr>
        <w:t>2021 của Chính phủ.</w:t>
      </w:r>
      <w:bookmarkEnd w:id="7"/>
    </w:p>
    <w:p w:rsidR="007039CD" w:rsidRPr="00BA2827" w:rsidRDefault="007039CD" w:rsidP="007039CD">
      <w:pPr>
        <w:spacing w:before="60"/>
        <w:ind w:firstLine="720"/>
        <w:jc w:val="both"/>
        <w:rPr>
          <w:rFonts w:cs="Times New Roman"/>
          <w:szCs w:val="28"/>
        </w:rPr>
      </w:pPr>
      <w:r w:rsidRPr="00B10F12">
        <w:rPr>
          <w:rFonts w:cs="Times New Roman"/>
          <w:szCs w:val="28"/>
          <w:lang w:val="vi-VN"/>
        </w:rPr>
        <w:t>2. Công trình ghi công nghĩa sĩ</w:t>
      </w:r>
      <w:r>
        <w:rPr>
          <w:rFonts w:cs="Times New Roman"/>
          <w:szCs w:val="28"/>
        </w:rPr>
        <w:t xml:space="preserve"> </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 xml:space="preserve">a) Công trình ghi công </w:t>
      </w:r>
      <w:r w:rsidRPr="00081576">
        <w:rPr>
          <w:rFonts w:cs="Times New Roman"/>
          <w:szCs w:val="28"/>
          <w:lang w:val="vi-VN"/>
        </w:rPr>
        <w:t>nghĩa</w:t>
      </w:r>
      <w:r w:rsidRPr="00F92B1D">
        <w:rPr>
          <w:rFonts w:cs="Times New Roman"/>
          <w:szCs w:val="28"/>
          <w:lang w:val="vi-VN"/>
        </w:rPr>
        <w:t xml:space="preserve"> sĩ là công trình lịch sử, văn hóa để tôn vinh, tri ân </w:t>
      </w:r>
      <w:r w:rsidRPr="00081576">
        <w:rPr>
          <w:rFonts w:cs="Times New Roman"/>
          <w:szCs w:val="28"/>
          <w:lang w:val="vi-VN"/>
        </w:rPr>
        <w:t>nghĩa</w:t>
      </w:r>
      <w:r w:rsidRPr="00F92B1D">
        <w:rPr>
          <w:rFonts w:cs="Times New Roman"/>
          <w:szCs w:val="28"/>
          <w:lang w:val="vi-VN"/>
        </w:rPr>
        <w:t xml:space="preserve"> sĩ </w:t>
      </w:r>
      <w:r w:rsidRPr="00081576">
        <w:rPr>
          <w:rFonts w:cs="Times New Roman"/>
          <w:szCs w:val="28"/>
          <w:lang w:val="vi-VN"/>
        </w:rPr>
        <w:t>đã anh dũng chiến đấu hy sinh giải phóng dân tộc</w:t>
      </w:r>
      <w:r w:rsidRPr="00F92B1D">
        <w:rPr>
          <w:rFonts w:cs="Times New Roman"/>
          <w:szCs w:val="28"/>
          <w:lang w:val="vi-VN"/>
        </w:rPr>
        <w:t>.</w:t>
      </w:r>
    </w:p>
    <w:p w:rsidR="007039CD" w:rsidRPr="00F92B1D" w:rsidRDefault="007039CD" w:rsidP="007039CD">
      <w:pPr>
        <w:spacing w:before="60"/>
        <w:ind w:firstLine="720"/>
        <w:jc w:val="both"/>
        <w:rPr>
          <w:rFonts w:cs="Times New Roman"/>
          <w:spacing w:val="-2"/>
          <w:szCs w:val="28"/>
          <w:lang w:val="vi-VN"/>
        </w:rPr>
      </w:pPr>
      <w:r w:rsidRPr="00F92B1D">
        <w:rPr>
          <w:rFonts w:cs="Times New Roman"/>
          <w:spacing w:val="-2"/>
          <w:szCs w:val="28"/>
          <w:lang w:val="vi-VN"/>
        </w:rPr>
        <w:t xml:space="preserve">b) Công trình ghi công </w:t>
      </w:r>
      <w:r w:rsidRPr="00B10F12">
        <w:rPr>
          <w:rFonts w:cs="Times New Roman"/>
          <w:spacing w:val="-2"/>
          <w:szCs w:val="28"/>
          <w:lang w:val="vi-VN"/>
        </w:rPr>
        <w:t>nghĩa s</w:t>
      </w:r>
      <w:r w:rsidRPr="004440E3">
        <w:rPr>
          <w:rFonts w:cs="Times New Roman"/>
          <w:spacing w:val="-2"/>
          <w:szCs w:val="28"/>
          <w:lang w:val="vi-VN"/>
        </w:rPr>
        <w:t>ĩ</w:t>
      </w:r>
      <w:r w:rsidRPr="00F92B1D">
        <w:rPr>
          <w:rFonts w:cs="Times New Roman"/>
          <w:spacing w:val="-2"/>
          <w:szCs w:val="28"/>
          <w:lang w:val="vi-VN"/>
        </w:rPr>
        <w:t xml:space="preserve"> được xây dựng phù hợp với quy hoạch, phong tục, tập quán, bảo đảm trang nghiêm, mỹ quan;</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 xml:space="preserve">c) Công trình ghi công </w:t>
      </w:r>
      <w:r w:rsidRPr="004440E3">
        <w:rPr>
          <w:rFonts w:cs="Times New Roman"/>
          <w:szCs w:val="28"/>
          <w:lang w:val="vi-VN"/>
        </w:rPr>
        <w:t>nghĩa</w:t>
      </w:r>
      <w:r w:rsidRPr="00F92B1D">
        <w:rPr>
          <w:rFonts w:cs="Times New Roman"/>
          <w:szCs w:val="28"/>
          <w:lang w:val="vi-VN"/>
        </w:rPr>
        <w:t xml:space="preserve"> sĩ bao gồm: Nhà bia </w:t>
      </w:r>
      <w:r w:rsidRPr="004440E3">
        <w:rPr>
          <w:rFonts w:cs="Times New Roman"/>
          <w:szCs w:val="28"/>
          <w:lang w:val="vi-VN"/>
        </w:rPr>
        <w:t>tưởng niệm, mộ an táng thi hài, hài cốt nghĩa</w:t>
      </w:r>
      <w:r w:rsidRPr="00F92B1D">
        <w:rPr>
          <w:rFonts w:cs="Times New Roman"/>
          <w:szCs w:val="28"/>
          <w:lang w:val="vi-VN"/>
        </w:rPr>
        <w:t xml:space="preserve"> sĩ. </w:t>
      </w:r>
    </w:p>
    <w:p w:rsidR="007039CD" w:rsidRPr="00F92B1D" w:rsidRDefault="007039CD" w:rsidP="007039CD">
      <w:pPr>
        <w:spacing w:before="60"/>
        <w:rPr>
          <w:rFonts w:cs="Times New Roman"/>
          <w:szCs w:val="28"/>
          <w:lang w:val="vi-VN"/>
        </w:rPr>
      </w:pPr>
      <w:r w:rsidRPr="00F92B1D">
        <w:rPr>
          <w:rFonts w:eastAsia="Times New Roman" w:cs="Times New Roman"/>
          <w:b/>
          <w:bCs/>
          <w:szCs w:val="28"/>
          <w:lang w:val="vi-VN" w:eastAsia="vi-VN"/>
        </w:rPr>
        <w:t>Chương II</w:t>
      </w:r>
      <w:bookmarkEnd w:id="8"/>
    </w:p>
    <w:p w:rsidR="007039CD" w:rsidRDefault="007039CD" w:rsidP="007039CD">
      <w:pPr>
        <w:shd w:val="clear" w:color="auto" w:fill="FFFFFF"/>
        <w:spacing w:before="60"/>
        <w:rPr>
          <w:rFonts w:eastAsia="Times New Roman" w:cs="Times New Roman"/>
          <w:b/>
          <w:bCs/>
          <w:szCs w:val="28"/>
          <w:lang w:eastAsia="vi-VN"/>
        </w:rPr>
      </w:pPr>
      <w:bookmarkStart w:id="9" w:name="chuong_2_name"/>
      <w:bookmarkStart w:id="10" w:name="dieu_4"/>
      <w:r w:rsidRPr="00F92B1D">
        <w:rPr>
          <w:rFonts w:eastAsia="Times New Roman" w:cs="Times New Roman"/>
          <w:b/>
          <w:bCs/>
          <w:szCs w:val="28"/>
          <w:lang w:val="vi-VN" w:eastAsia="vi-VN"/>
        </w:rPr>
        <w:t>QUẢN LÝ, SỬ DỤNG CÔNG TRÌNH GHI CÔNG LIỆT SĨ</w:t>
      </w:r>
      <w:bookmarkEnd w:id="9"/>
      <w:r w:rsidRPr="003A4066">
        <w:rPr>
          <w:rFonts w:eastAsia="Times New Roman" w:cs="Times New Roman"/>
          <w:b/>
          <w:bCs/>
          <w:szCs w:val="28"/>
          <w:lang w:val="vi-VN" w:eastAsia="vi-VN"/>
        </w:rPr>
        <w:t>, NGHĨA SĨ</w:t>
      </w:r>
    </w:p>
    <w:p w:rsidR="007039CD" w:rsidRPr="003D52CE" w:rsidRDefault="007039CD" w:rsidP="007039CD">
      <w:pPr>
        <w:shd w:val="clear" w:color="auto" w:fill="FFFFFF"/>
        <w:spacing w:before="60"/>
        <w:rPr>
          <w:rFonts w:eastAsia="Times New Roman" w:cs="Times New Roman"/>
          <w:b/>
          <w:bCs/>
          <w:sz w:val="6"/>
          <w:szCs w:val="6"/>
          <w:lang w:eastAsia="vi-VN"/>
        </w:rPr>
      </w:pPr>
    </w:p>
    <w:p w:rsidR="007039CD" w:rsidRPr="00F92B1D" w:rsidRDefault="007039CD" w:rsidP="007039CD">
      <w:pPr>
        <w:shd w:val="clear" w:color="auto" w:fill="FFFFFF"/>
        <w:spacing w:before="60"/>
        <w:ind w:firstLine="720"/>
        <w:jc w:val="both"/>
        <w:rPr>
          <w:rFonts w:eastAsia="Times New Roman" w:cs="Times New Roman"/>
          <w:b/>
          <w:bCs/>
          <w:szCs w:val="28"/>
          <w:lang w:val="vi-VN" w:eastAsia="vi-VN"/>
        </w:rPr>
      </w:pPr>
      <w:r w:rsidRPr="00F92B1D">
        <w:rPr>
          <w:rFonts w:eastAsia="Times New Roman" w:cs="Times New Roman"/>
          <w:b/>
          <w:bCs/>
          <w:szCs w:val="28"/>
          <w:lang w:val="vi-VN" w:eastAsia="vi-VN"/>
        </w:rPr>
        <w:t xml:space="preserve">Điều 3. </w:t>
      </w:r>
      <w:r w:rsidRPr="00A74401">
        <w:rPr>
          <w:rFonts w:eastAsia="Times New Roman" w:cs="Times New Roman"/>
          <w:b/>
          <w:bCs/>
          <w:szCs w:val="28"/>
          <w:lang w:val="vi-VN" w:eastAsia="vi-VN"/>
        </w:rPr>
        <w:t>Trách nhiệm</w:t>
      </w:r>
      <w:r w:rsidRPr="00F92B1D">
        <w:rPr>
          <w:rFonts w:eastAsia="Times New Roman" w:cs="Times New Roman"/>
          <w:b/>
          <w:bCs/>
          <w:szCs w:val="28"/>
          <w:lang w:val="vi-VN" w:eastAsia="vi-VN"/>
        </w:rPr>
        <w:t xml:space="preserve"> quản lý các công trình ghi công liệt sĩ</w:t>
      </w:r>
    </w:p>
    <w:p w:rsidR="007039CD" w:rsidRDefault="007039CD" w:rsidP="007039CD">
      <w:pPr>
        <w:shd w:val="clear" w:color="auto" w:fill="FFFFFF"/>
        <w:spacing w:before="60"/>
        <w:ind w:firstLine="720"/>
        <w:jc w:val="both"/>
        <w:rPr>
          <w:rFonts w:eastAsia="Times New Roman" w:cs="Times New Roman"/>
          <w:szCs w:val="28"/>
          <w:lang w:eastAsia="vi-VN"/>
        </w:rPr>
      </w:pPr>
      <w:r w:rsidRPr="00F92B1D">
        <w:rPr>
          <w:rFonts w:eastAsia="Times New Roman" w:cs="Times New Roman"/>
          <w:szCs w:val="28"/>
          <w:lang w:val="vi-VN" w:eastAsia="vi-VN"/>
        </w:rPr>
        <w:t xml:space="preserve">1. Ủy ban nhân dân thành phố quản lý chung các công trình ghi công liệt sĩ trên địa bàn thành phố. </w:t>
      </w:r>
    </w:p>
    <w:p w:rsidR="007039CD" w:rsidRPr="00F92B1D" w:rsidRDefault="007039CD" w:rsidP="007039CD">
      <w:pPr>
        <w:shd w:val="clear" w:color="auto" w:fill="FFFFFF"/>
        <w:spacing w:before="60"/>
        <w:ind w:firstLine="720"/>
        <w:jc w:val="both"/>
        <w:rPr>
          <w:rFonts w:eastAsia="Times New Roman" w:cs="Times New Roman"/>
          <w:szCs w:val="28"/>
          <w:lang w:val="vi-VN" w:eastAsia="vi-VN"/>
        </w:rPr>
      </w:pPr>
      <w:r>
        <w:rPr>
          <w:rFonts w:eastAsia="Times New Roman" w:cs="Times New Roman"/>
          <w:szCs w:val="28"/>
          <w:lang w:eastAsia="vi-VN"/>
        </w:rPr>
        <w:t xml:space="preserve">2. </w:t>
      </w:r>
      <w:r w:rsidRPr="00F92B1D">
        <w:rPr>
          <w:rFonts w:eastAsia="Times New Roman" w:cs="Times New Roman"/>
          <w:szCs w:val="28"/>
          <w:lang w:val="vi-VN" w:eastAsia="vi-VN"/>
        </w:rPr>
        <w:t>Ủy ban nhân dân thành phố giao:</w:t>
      </w:r>
    </w:p>
    <w:p w:rsidR="007039CD" w:rsidRPr="00F92B1D" w:rsidRDefault="007039CD" w:rsidP="007039CD">
      <w:pPr>
        <w:shd w:val="clear" w:color="auto" w:fill="FFFFFF"/>
        <w:spacing w:before="60"/>
        <w:ind w:firstLine="720"/>
        <w:jc w:val="both"/>
        <w:rPr>
          <w:rFonts w:eastAsia="Times New Roman" w:cs="Times New Roman"/>
          <w:szCs w:val="28"/>
          <w:lang w:val="vi-VN" w:eastAsia="vi-VN"/>
        </w:rPr>
      </w:pPr>
      <w:r w:rsidRPr="00F92B1D">
        <w:rPr>
          <w:rFonts w:eastAsia="Times New Roman" w:cs="Times New Roman"/>
          <w:szCs w:val="28"/>
          <w:lang w:val="vi-VN" w:eastAsia="vi-VN"/>
        </w:rPr>
        <w:t>a) Sở Nội vụ quản lý nhà nước đối với các công trình ghi công liệt sĩ trên địa bàn thành phố. Trực tiếp quản lý Nghĩa trang liệt sĩ thành phố (xã Hòa Tiến).</w:t>
      </w:r>
    </w:p>
    <w:p w:rsidR="007039CD" w:rsidRPr="00F92B1D" w:rsidRDefault="007039CD" w:rsidP="007039CD">
      <w:pPr>
        <w:shd w:val="clear" w:color="auto" w:fill="FFFFFF"/>
        <w:spacing w:before="60"/>
        <w:ind w:firstLine="720"/>
        <w:jc w:val="both"/>
        <w:rPr>
          <w:rFonts w:eastAsia="Times New Roman" w:cs="Times New Roman"/>
          <w:szCs w:val="28"/>
          <w:lang w:val="vi-VN" w:eastAsia="vi-VN"/>
        </w:rPr>
      </w:pPr>
      <w:r w:rsidRPr="00F92B1D">
        <w:rPr>
          <w:rFonts w:eastAsia="Times New Roman" w:cs="Times New Roman"/>
          <w:szCs w:val="28"/>
          <w:lang w:val="vi-VN" w:eastAsia="vi-VN"/>
        </w:rPr>
        <w:t>b) Sở Xây dựng quản lý Đài Tưởng niệm thành phố (phường Hòa Cường);</w:t>
      </w:r>
    </w:p>
    <w:p w:rsidR="007039CD" w:rsidRPr="00BA2827" w:rsidRDefault="007039CD" w:rsidP="007039CD">
      <w:pPr>
        <w:pStyle w:val="BodyText"/>
        <w:spacing w:before="60" w:after="0"/>
        <w:ind w:firstLine="709"/>
        <w:jc w:val="both"/>
        <w:rPr>
          <w:sz w:val="28"/>
          <w:szCs w:val="28"/>
        </w:rPr>
      </w:pPr>
      <w:r w:rsidRPr="00F92B1D">
        <w:rPr>
          <w:sz w:val="28"/>
          <w:szCs w:val="28"/>
          <w:lang w:val="vi-VN" w:eastAsia="vi-VN"/>
        </w:rPr>
        <w:t xml:space="preserve">c) Sở Văn hóa - Thể thao và Du lịch quản lý quần thể </w:t>
      </w:r>
      <w:r w:rsidRPr="00F92B1D">
        <w:rPr>
          <w:sz w:val="28"/>
          <w:szCs w:val="28"/>
          <w:lang w:val="vi-VN"/>
        </w:rPr>
        <w:t>Nghĩa trang liệt sĩ và Tượng đài Mẹ Việt Nam anh hùng (phường Quảng Phú)</w:t>
      </w:r>
      <w:r>
        <w:rPr>
          <w:sz w:val="28"/>
          <w:szCs w:val="28"/>
        </w:rPr>
        <w:t>.</w:t>
      </w:r>
    </w:p>
    <w:p w:rsidR="007039CD" w:rsidRPr="00081576" w:rsidRDefault="007039CD" w:rsidP="007039CD">
      <w:pPr>
        <w:shd w:val="clear" w:color="auto" w:fill="FFFFFF"/>
        <w:spacing w:before="60"/>
        <w:ind w:firstLine="720"/>
        <w:jc w:val="both"/>
        <w:rPr>
          <w:rFonts w:eastAsia="Times New Roman" w:cs="Times New Roman"/>
          <w:szCs w:val="28"/>
          <w:lang w:val="vi-VN" w:eastAsia="vi-VN"/>
        </w:rPr>
      </w:pPr>
      <w:r>
        <w:rPr>
          <w:rFonts w:eastAsia="Times New Roman" w:cs="Times New Roman"/>
          <w:szCs w:val="28"/>
          <w:lang w:eastAsia="vi-VN"/>
        </w:rPr>
        <w:t>d)</w:t>
      </w:r>
      <w:r w:rsidRPr="00F92B1D">
        <w:rPr>
          <w:rFonts w:eastAsia="Times New Roman" w:cs="Times New Roman"/>
          <w:szCs w:val="28"/>
          <w:lang w:val="vi-VN" w:eastAsia="vi-VN"/>
        </w:rPr>
        <w:t xml:space="preserve"> Ủy ban nhân dân cấp xã trực tiếp quản lý các công trình ghi công liệt sĩ trên địa </w:t>
      </w:r>
      <w:r w:rsidRPr="006077C8">
        <w:rPr>
          <w:rFonts w:eastAsia="Times New Roman" w:cs="Times New Roman"/>
          <w:szCs w:val="28"/>
          <w:lang w:val="vi-VN" w:eastAsia="vi-VN"/>
        </w:rPr>
        <w:t xml:space="preserve">bàn </w:t>
      </w:r>
      <w:r w:rsidRPr="00F92B1D">
        <w:rPr>
          <w:rFonts w:eastAsia="Times New Roman" w:cs="Times New Roman"/>
          <w:szCs w:val="28"/>
          <w:lang w:val="vi-VN" w:eastAsia="vi-VN"/>
        </w:rPr>
        <w:t>xã. Công chức làm công tác Văn hoá - Xã hội quản lý về chính sách Người có công cách mạng giúp Ủy ban nhân dân cấp xã thực hiện công tác quản lý công trình ghi công liệt sĩ trên địa bàn xã.</w:t>
      </w:r>
    </w:p>
    <w:p w:rsidR="007039CD" w:rsidRPr="003A4066" w:rsidRDefault="007039CD" w:rsidP="007039CD">
      <w:pPr>
        <w:shd w:val="clear" w:color="auto" w:fill="FFFFFF"/>
        <w:spacing w:before="60"/>
        <w:ind w:firstLine="720"/>
        <w:jc w:val="both"/>
        <w:rPr>
          <w:rFonts w:eastAsia="Times New Roman" w:cs="Times New Roman"/>
          <w:b/>
          <w:bCs/>
          <w:szCs w:val="28"/>
          <w:lang w:val="vi-VN" w:eastAsia="vi-VN"/>
        </w:rPr>
      </w:pPr>
      <w:r w:rsidRPr="00F92B1D">
        <w:rPr>
          <w:rFonts w:eastAsia="Times New Roman" w:cs="Times New Roman"/>
          <w:b/>
          <w:bCs/>
          <w:szCs w:val="28"/>
          <w:lang w:val="vi-VN" w:eastAsia="vi-VN"/>
        </w:rPr>
        <w:t xml:space="preserve">Điều </w:t>
      </w:r>
      <w:r w:rsidRPr="00081576">
        <w:rPr>
          <w:rFonts w:eastAsia="Times New Roman" w:cs="Times New Roman"/>
          <w:b/>
          <w:bCs/>
          <w:szCs w:val="28"/>
          <w:lang w:val="vi-VN" w:eastAsia="vi-VN"/>
        </w:rPr>
        <w:t>4</w:t>
      </w:r>
      <w:r w:rsidRPr="00F92B1D">
        <w:rPr>
          <w:rFonts w:eastAsia="Times New Roman" w:cs="Times New Roman"/>
          <w:b/>
          <w:bCs/>
          <w:szCs w:val="28"/>
          <w:lang w:val="vi-VN" w:eastAsia="vi-VN"/>
        </w:rPr>
        <w:t xml:space="preserve">. </w:t>
      </w:r>
      <w:r w:rsidRPr="00A74401">
        <w:rPr>
          <w:rFonts w:eastAsia="Times New Roman" w:cs="Times New Roman"/>
          <w:b/>
          <w:bCs/>
          <w:szCs w:val="28"/>
          <w:lang w:val="vi-VN" w:eastAsia="vi-VN"/>
        </w:rPr>
        <w:t>Trách nhiệm</w:t>
      </w:r>
      <w:r w:rsidRPr="00F92B1D">
        <w:rPr>
          <w:rFonts w:eastAsia="Times New Roman" w:cs="Times New Roman"/>
          <w:b/>
          <w:bCs/>
          <w:szCs w:val="28"/>
          <w:lang w:val="vi-VN" w:eastAsia="vi-VN"/>
        </w:rPr>
        <w:t xml:space="preserve"> quản lý các công trình ghi công </w:t>
      </w:r>
      <w:r w:rsidRPr="003A4066">
        <w:rPr>
          <w:rFonts w:eastAsia="Times New Roman" w:cs="Times New Roman"/>
          <w:b/>
          <w:bCs/>
          <w:szCs w:val="28"/>
          <w:lang w:val="vi-VN" w:eastAsia="vi-VN"/>
        </w:rPr>
        <w:t>nghĩa sĩ</w:t>
      </w:r>
    </w:p>
    <w:p w:rsidR="007039CD" w:rsidRPr="00F92B1D" w:rsidRDefault="007039CD" w:rsidP="007039CD">
      <w:pPr>
        <w:shd w:val="clear" w:color="auto" w:fill="FFFFFF"/>
        <w:spacing w:before="60"/>
        <w:ind w:firstLine="720"/>
        <w:jc w:val="both"/>
        <w:rPr>
          <w:rFonts w:eastAsia="Times New Roman" w:cs="Times New Roman"/>
          <w:szCs w:val="28"/>
          <w:lang w:val="vi-VN" w:eastAsia="vi-VN"/>
        </w:rPr>
      </w:pPr>
      <w:r w:rsidRPr="00F92B1D">
        <w:rPr>
          <w:rFonts w:eastAsia="Times New Roman" w:cs="Times New Roman"/>
          <w:szCs w:val="28"/>
          <w:lang w:val="vi-VN" w:eastAsia="vi-VN"/>
        </w:rPr>
        <w:t xml:space="preserve">Ủy ban nhân dân thành phố </w:t>
      </w:r>
      <w:r>
        <w:rPr>
          <w:rFonts w:eastAsia="Times New Roman" w:cs="Times New Roman"/>
          <w:szCs w:val="28"/>
          <w:lang w:eastAsia="vi-VN"/>
        </w:rPr>
        <w:t xml:space="preserve">giao Sở Nội vụ </w:t>
      </w:r>
      <w:r w:rsidRPr="00F92B1D">
        <w:rPr>
          <w:rFonts w:eastAsia="Times New Roman" w:cs="Times New Roman"/>
          <w:szCs w:val="28"/>
          <w:lang w:val="vi-VN" w:eastAsia="vi-VN"/>
        </w:rPr>
        <w:t xml:space="preserve">quản lý chung </w:t>
      </w:r>
      <w:r w:rsidRPr="003A4066">
        <w:rPr>
          <w:rFonts w:eastAsia="Times New Roman" w:cs="Times New Roman"/>
          <w:szCs w:val="28"/>
          <w:lang w:val="vi-VN" w:eastAsia="vi-VN"/>
        </w:rPr>
        <w:t>02</w:t>
      </w:r>
      <w:r w:rsidRPr="00F92B1D">
        <w:rPr>
          <w:rFonts w:eastAsia="Times New Roman" w:cs="Times New Roman"/>
          <w:szCs w:val="28"/>
          <w:lang w:val="vi-VN" w:eastAsia="vi-VN"/>
        </w:rPr>
        <w:t xml:space="preserve"> công trình ghi công </w:t>
      </w:r>
      <w:r w:rsidRPr="003A4066">
        <w:rPr>
          <w:rFonts w:eastAsia="Times New Roman" w:cs="Times New Roman"/>
          <w:szCs w:val="28"/>
          <w:lang w:val="vi-VN" w:eastAsia="vi-VN"/>
        </w:rPr>
        <w:t>nghĩa</w:t>
      </w:r>
      <w:r w:rsidRPr="00F92B1D">
        <w:rPr>
          <w:rFonts w:eastAsia="Times New Roman" w:cs="Times New Roman"/>
          <w:szCs w:val="28"/>
          <w:lang w:val="vi-VN" w:eastAsia="vi-VN"/>
        </w:rPr>
        <w:t xml:space="preserve"> sĩ trên địa bàn thành phố. Ủy ban nhân dân thành phố giao:</w:t>
      </w:r>
    </w:p>
    <w:p w:rsidR="007039CD" w:rsidRPr="0042334B"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42334B">
        <w:rPr>
          <w:rFonts w:eastAsia="Times New Roman" w:cs="Times New Roman"/>
          <w:color w:val="000000" w:themeColor="text1"/>
          <w:szCs w:val="28"/>
          <w:lang w:val="vi-VN" w:eastAsia="vi-VN"/>
        </w:rPr>
        <w:t xml:space="preserve">1. Sở Nội vụ quản </w:t>
      </w:r>
      <w:r>
        <w:rPr>
          <w:rFonts w:eastAsia="Times New Roman" w:cs="Times New Roman"/>
          <w:color w:val="000000" w:themeColor="text1"/>
          <w:szCs w:val="28"/>
          <w:lang w:eastAsia="vi-VN"/>
        </w:rPr>
        <w:t xml:space="preserve">trực </w:t>
      </w:r>
      <w:r w:rsidRPr="0042334B">
        <w:rPr>
          <w:rFonts w:eastAsia="Times New Roman" w:cs="Times New Roman"/>
          <w:color w:val="000000" w:themeColor="text1"/>
          <w:szCs w:val="28"/>
          <w:lang w:val="vi-VN" w:eastAsia="vi-VN"/>
        </w:rPr>
        <w:t>tiếp quản lý Nghĩa trủng Phước Ninh</w:t>
      </w:r>
      <w:r w:rsidRPr="0042334B">
        <w:rPr>
          <w:rFonts w:eastAsia="Times New Roman" w:cs="Times New Roman"/>
          <w:color w:val="000000" w:themeColor="text1"/>
          <w:szCs w:val="28"/>
          <w:lang w:eastAsia="vi-VN"/>
        </w:rPr>
        <w:t xml:space="preserve"> - </w:t>
      </w:r>
      <w:r w:rsidRPr="0042334B">
        <w:rPr>
          <w:rFonts w:eastAsia="Times New Roman" w:cs="Times New Roman"/>
          <w:color w:val="000000" w:themeColor="text1"/>
          <w:szCs w:val="28"/>
          <w:lang w:val="vi-VN" w:eastAsia="vi-VN"/>
        </w:rPr>
        <w:t>xã Hòa Tiến.</w:t>
      </w:r>
    </w:p>
    <w:p w:rsidR="007039CD" w:rsidRPr="0042334B"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42334B">
        <w:rPr>
          <w:rFonts w:eastAsia="Times New Roman" w:cs="Times New Roman"/>
          <w:color w:val="000000" w:themeColor="text1"/>
          <w:szCs w:val="28"/>
          <w:lang w:val="vi-VN" w:eastAsia="vi-VN"/>
        </w:rPr>
        <w:t xml:space="preserve">2. UBND phường Cẩm Lệ quản lý </w:t>
      </w:r>
      <w:r w:rsidRPr="0042334B">
        <w:rPr>
          <w:rFonts w:eastAsia="Times New Roman" w:cs="Times New Roman"/>
          <w:color w:val="000000" w:themeColor="text1"/>
          <w:szCs w:val="28"/>
          <w:lang w:eastAsia="vi-VN"/>
        </w:rPr>
        <w:t xml:space="preserve">nghĩa </w:t>
      </w:r>
      <w:r w:rsidRPr="0042334B">
        <w:rPr>
          <w:rFonts w:eastAsia="Times New Roman" w:cs="Times New Roman"/>
          <w:color w:val="000000" w:themeColor="text1"/>
          <w:szCs w:val="28"/>
          <w:lang w:val="vi-VN" w:eastAsia="vi-VN"/>
        </w:rPr>
        <w:t xml:space="preserve">trủng Hòa Vang </w:t>
      </w:r>
      <w:r w:rsidRPr="0042334B">
        <w:rPr>
          <w:rFonts w:eastAsia="Times New Roman" w:cs="Times New Roman"/>
          <w:color w:val="000000" w:themeColor="text1"/>
          <w:szCs w:val="28"/>
          <w:lang w:eastAsia="vi-VN"/>
        </w:rPr>
        <w:t xml:space="preserve">- </w:t>
      </w:r>
      <w:r w:rsidRPr="0042334B">
        <w:rPr>
          <w:rFonts w:eastAsia="Times New Roman" w:cs="Times New Roman"/>
          <w:color w:val="000000" w:themeColor="text1"/>
          <w:szCs w:val="28"/>
          <w:lang w:val="vi-VN" w:eastAsia="vi-VN"/>
        </w:rPr>
        <w:t>phường Cẩm Lệ.</w:t>
      </w:r>
    </w:p>
    <w:p w:rsidR="007039CD" w:rsidRPr="00B43F26" w:rsidRDefault="007039CD" w:rsidP="007039CD">
      <w:pPr>
        <w:spacing w:before="60"/>
        <w:ind w:firstLine="720"/>
        <w:jc w:val="both"/>
        <w:rPr>
          <w:rFonts w:cs="Times New Roman"/>
          <w:szCs w:val="28"/>
          <w:lang w:val="vi-VN"/>
        </w:rPr>
      </w:pPr>
      <w:r w:rsidRPr="00F92B1D">
        <w:rPr>
          <w:rFonts w:cs="Times New Roman"/>
          <w:b/>
          <w:bCs/>
          <w:szCs w:val="28"/>
          <w:lang w:val="vi-VN"/>
        </w:rPr>
        <w:t xml:space="preserve">Điều </w:t>
      </w:r>
      <w:r w:rsidRPr="00B43F26">
        <w:rPr>
          <w:rFonts w:cs="Times New Roman"/>
          <w:b/>
          <w:bCs/>
          <w:szCs w:val="28"/>
          <w:lang w:val="vi-VN"/>
        </w:rPr>
        <w:t>5</w:t>
      </w:r>
      <w:r w:rsidRPr="00F92B1D">
        <w:rPr>
          <w:rFonts w:cs="Times New Roman"/>
          <w:b/>
          <w:bCs/>
          <w:szCs w:val="28"/>
          <w:lang w:val="vi-VN"/>
        </w:rPr>
        <w:t>. Sử dụng các công trình ghi công liệt sĩ</w:t>
      </w:r>
      <w:r w:rsidRPr="00B43F26">
        <w:rPr>
          <w:rFonts w:cs="Times New Roman"/>
          <w:b/>
          <w:bCs/>
          <w:szCs w:val="28"/>
          <w:lang w:val="vi-VN"/>
        </w:rPr>
        <w:t>, nghĩa sĩ</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1. Công trình ghi công liệt sĩ</w:t>
      </w:r>
      <w:r w:rsidRPr="00B43F26">
        <w:rPr>
          <w:rFonts w:cs="Times New Roman"/>
          <w:szCs w:val="28"/>
          <w:lang w:val="vi-VN"/>
        </w:rPr>
        <w:t>, nghĩa sĩ</w:t>
      </w:r>
      <w:r w:rsidRPr="00F92B1D">
        <w:rPr>
          <w:rFonts w:cs="Times New Roman"/>
          <w:szCs w:val="28"/>
          <w:lang w:val="vi-VN"/>
        </w:rPr>
        <w:t xml:space="preserve"> được sử dụng vào các mục đích sau:</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lastRenderedPageBreak/>
        <w:t>a) Tổ chức các sự kiện tưởng niệm, đền ơn đáp nghĩa, sinh hoạt truyền thống cách mạng.</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b) Tiếp đón thân nhân, gia đình liệt sĩ</w:t>
      </w:r>
      <w:r w:rsidRPr="00B43F26">
        <w:rPr>
          <w:rFonts w:cs="Times New Roman"/>
          <w:szCs w:val="28"/>
          <w:lang w:val="vi-VN"/>
        </w:rPr>
        <w:t>, nghĩa sĩ</w:t>
      </w:r>
      <w:r w:rsidRPr="00F92B1D">
        <w:rPr>
          <w:rFonts w:cs="Times New Roman"/>
          <w:szCs w:val="28"/>
          <w:lang w:val="vi-VN"/>
        </w:rPr>
        <w:t>, các tổ chức, cá nhân đến dâng hương, thăm viếng, tưởng niệm.</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2. Tùy theo tính chất, mục đích, nội dung của từng sự kiện, cơ quan quản lý các công trình ghi công liệt sĩ</w:t>
      </w:r>
      <w:r w:rsidRPr="00B43F26">
        <w:rPr>
          <w:rFonts w:cs="Times New Roman"/>
          <w:szCs w:val="28"/>
          <w:lang w:val="vi-VN"/>
        </w:rPr>
        <w:t>, nghĩa sĩ</w:t>
      </w:r>
      <w:r w:rsidRPr="00F92B1D">
        <w:rPr>
          <w:rFonts w:cs="Times New Roman"/>
          <w:szCs w:val="28"/>
          <w:lang w:val="vi-VN"/>
        </w:rPr>
        <w:t xml:space="preserve"> thực hiện việc sử dụng các công trình ghi công liệt sĩ</w:t>
      </w:r>
      <w:r w:rsidRPr="00B43F26">
        <w:rPr>
          <w:rFonts w:cs="Times New Roman"/>
          <w:szCs w:val="28"/>
          <w:lang w:val="vi-VN"/>
        </w:rPr>
        <w:t>, nghĩa sĩ</w:t>
      </w:r>
      <w:r w:rsidRPr="00F92B1D">
        <w:rPr>
          <w:rFonts w:cs="Times New Roman"/>
          <w:szCs w:val="28"/>
          <w:lang w:val="vi-VN"/>
        </w:rPr>
        <w:t xml:space="preserve"> trong phạm vi </w:t>
      </w:r>
      <w:r>
        <w:rPr>
          <w:rFonts w:cs="Times New Roman"/>
          <w:szCs w:val="28"/>
        </w:rPr>
        <w:t>trách nhiệm quản lý</w:t>
      </w:r>
      <w:r w:rsidRPr="00F92B1D">
        <w:rPr>
          <w:rFonts w:cs="Times New Roman"/>
          <w:szCs w:val="28"/>
          <w:lang w:val="vi-VN"/>
        </w:rPr>
        <w:t>.</w:t>
      </w:r>
    </w:p>
    <w:p w:rsidR="007039CD" w:rsidRPr="00F92B1D" w:rsidRDefault="007039CD" w:rsidP="007039CD">
      <w:pPr>
        <w:pStyle w:val="BodyText"/>
        <w:shd w:val="clear" w:color="auto" w:fill="auto"/>
        <w:spacing w:before="60" w:after="0" w:line="276" w:lineRule="auto"/>
        <w:ind w:firstLine="720"/>
        <w:jc w:val="both"/>
        <w:rPr>
          <w:b/>
          <w:bCs/>
          <w:sz w:val="28"/>
          <w:szCs w:val="28"/>
          <w:lang w:val="vi-VN"/>
        </w:rPr>
      </w:pPr>
      <w:r w:rsidRPr="00F92B1D">
        <w:rPr>
          <w:b/>
          <w:sz w:val="28"/>
          <w:szCs w:val="28"/>
          <w:lang w:val="vi-VN" w:eastAsia="vi-VN"/>
        </w:rPr>
        <w:t xml:space="preserve">Điều </w:t>
      </w:r>
      <w:r w:rsidRPr="00081576">
        <w:rPr>
          <w:b/>
          <w:sz w:val="28"/>
          <w:szCs w:val="28"/>
          <w:lang w:val="vi-VN" w:eastAsia="vi-VN"/>
        </w:rPr>
        <w:t>6</w:t>
      </w:r>
      <w:r w:rsidRPr="00F92B1D">
        <w:rPr>
          <w:b/>
          <w:sz w:val="28"/>
          <w:szCs w:val="28"/>
          <w:lang w:val="vi-VN" w:eastAsia="vi-VN"/>
        </w:rPr>
        <w:t>.</w:t>
      </w:r>
      <w:r w:rsidRPr="00F92B1D">
        <w:rPr>
          <w:sz w:val="28"/>
          <w:szCs w:val="28"/>
          <w:lang w:val="vi-VN" w:eastAsia="vi-VN"/>
        </w:rPr>
        <w:t xml:space="preserve"> </w:t>
      </w:r>
      <w:r w:rsidRPr="00F92B1D">
        <w:rPr>
          <w:b/>
          <w:sz w:val="28"/>
          <w:szCs w:val="28"/>
          <w:lang w:val="vi-VN" w:eastAsia="vi-VN"/>
        </w:rPr>
        <w:t>B</w:t>
      </w:r>
      <w:r w:rsidRPr="00F92B1D">
        <w:rPr>
          <w:b/>
          <w:bCs/>
          <w:sz w:val="28"/>
          <w:szCs w:val="28"/>
          <w:lang w:val="vi-VN"/>
        </w:rPr>
        <w:t xml:space="preserve">ộ phận quản lý </w:t>
      </w:r>
      <w:r w:rsidRPr="00091C0F">
        <w:rPr>
          <w:b/>
          <w:bCs/>
          <w:sz w:val="28"/>
          <w:szCs w:val="28"/>
          <w:lang w:val="vi-VN"/>
        </w:rPr>
        <w:t>công trình ghi công</w:t>
      </w:r>
      <w:r w:rsidRPr="00F92B1D">
        <w:rPr>
          <w:b/>
          <w:bCs/>
          <w:sz w:val="28"/>
          <w:szCs w:val="28"/>
          <w:lang w:val="vi-VN"/>
        </w:rPr>
        <w:t xml:space="preserve"> liệt sĩ; số người chăm sóc nghĩa trang liệt sĩ</w:t>
      </w:r>
    </w:p>
    <w:p w:rsidR="007039CD" w:rsidRPr="00F92B1D" w:rsidRDefault="007039CD" w:rsidP="007039CD">
      <w:pPr>
        <w:spacing w:before="60"/>
        <w:ind w:firstLine="720"/>
        <w:jc w:val="both"/>
        <w:rPr>
          <w:rFonts w:cs="Times New Roman"/>
          <w:color w:val="FF0000"/>
          <w:szCs w:val="28"/>
          <w:lang w:val="vi-VN"/>
        </w:rPr>
      </w:pPr>
      <w:r w:rsidRPr="00F92B1D">
        <w:rPr>
          <w:rFonts w:cs="Times New Roman"/>
          <w:bCs/>
          <w:szCs w:val="28"/>
          <w:lang w:val="vi-VN"/>
        </w:rPr>
        <w:t>1. Chức năng, nhiệm vụ, cơ cấu tổ chức, số người làm việc của bộ phận quản lý nghĩa trang liệt sĩ; số người chăm sóc nghĩa trang liệt sĩ</w:t>
      </w:r>
      <w:r w:rsidRPr="00F92B1D">
        <w:rPr>
          <w:rFonts w:cs="Times New Roman"/>
          <w:szCs w:val="28"/>
          <w:lang w:val="vi-VN"/>
        </w:rPr>
        <w:t xml:space="preserve"> </w:t>
      </w:r>
      <w:r w:rsidRPr="00F92B1D">
        <w:rPr>
          <w:rFonts w:cs="Times New Roman"/>
          <w:szCs w:val="28"/>
          <w:lang w:val="vi-VN" w:eastAsia="vi-VN"/>
        </w:rPr>
        <w:t>thực hiện theo quy định tại Điều 136 Nghị định số 131/2021/N</w:t>
      </w:r>
      <w:r w:rsidRPr="00081576">
        <w:rPr>
          <w:rFonts w:cs="Times New Roman"/>
          <w:szCs w:val="28"/>
          <w:lang w:val="vi-VN" w:eastAsia="vi-VN"/>
        </w:rPr>
        <w:t>Đ</w:t>
      </w:r>
      <w:r w:rsidRPr="00F92B1D">
        <w:rPr>
          <w:rFonts w:cs="Times New Roman"/>
          <w:szCs w:val="28"/>
          <w:lang w:val="vi-VN" w:eastAsia="vi-VN"/>
        </w:rPr>
        <w:t xml:space="preserve">-CP </w:t>
      </w:r>
      <w:r w:rsidRPr="00F92B1D">
        <w:rPr>
          <w:rFonts w:cs="Times New Roman"/>
          <w:szCs w:val="28"/>
          <w:lang w:val="vi-VN"/>
        </w:rPr>
        <w:t>ngày 30</w:t>
      </w:r>
      <w:r w:rsidRPr="00AD3FC3">
        <w:rPr>
          <w:rFonts w:cs="Times New Roman"/>
          <w:szCs w:val="28"/>
          <w:lang w:val="vi-VN"/>
        </w:rPr>
        <w:t>/</w:t>
      </w:r>
      <w:r w:rsidRPr="00F92B1D">
        <w:rPr>
          <w:rFonts w:cs="Times New Roman"/>
          <w:szCs w:val="28"/>
          <w:lang w:val="vi-VN"/>
        </w:rPr>
        <w:t>12</w:t>
      </w:r>
      <w:r w:rsidRPr="00AD3FC3">
        <w:rPr>
          <w:rFonts w:cs="Times New Roman"/>
          <w:szCs w:val="28"/>
          <w:lang w:val="vi-VN"/>
        </w:rPr>
        <w:t>/</w:t>
      </w:r>
      <w:r w:rsidRPr="00F92B1D">
        <w:rPr>
          <w:rFonts w:cs="Times New Roman"/>
          <w:szCs w:val="28"/>
          <w:lang w:val="vi-VN"/>
        </w:rPr>
        <w:t>2021 của Chính phủ</w:t>
      </w:r>
      <w:r>
        <w:rPr>
          <w:rFonts w:cs="Times New Roman"/>
          <w:szCs w:val="28"/>
        </w:rPr>
        <w:t xml:space="preserve"> và </w:t>
      </w:r>
      <w:r w:rsidRPr="00D856BB">
        <w:rPr>
          <w:rFonts w:cs="Times New Roman"/>
          <w:szCs w:val="28"/>
        </w:rPr>
        <w:t xml:space="preserve">khoản 2 Điều 5 Nghị định số 128/2025/NĐ - CP </w:t>
      </w:r>
      <w:r w:rsidRPr="00D856BB">
        <w:rPr>
          <w:rFonts w:cs="Times New Roman"/>
          <w:szCs w:val="28"/>
          <w:lang w:val="vi-VN"/>
        </w:rPr>
        <w:t>ngày 11/6/2025 của Chính phủ quy định về phân quyền, phân cấp trong quản lý nhà nước lĩnh vực nội vụ</w:t>
      </w:r>
      <w:r w:rsidRPr="00D856BB">
        <w:rPr>
          <w:rFonts w:cs="Times New Roman"/>
          <w:szCs w:val="28"/>
        </w:rPr>
        <w:t xml:space="preserve"> về phân cấp </w:t>
      </w:r>
      <w:bookmarkStart w:id="11" w:name="dieu_5"/>
      <w:r w:rsidRPr="00D856BB">
        <w:rPr>
          <w:rFonts w:cs="Times New Roman"/>
          <w:bCs/>
          <w:color w:val="000000"/>
          <w:szCs w:val="28"/>
          <w:shd w:val="clear" w:color="auto" w:fill="FFFFFF"/>
        </w:rPr>
        <w:t>nhiệm vụ quản lý nhà nước về người có công với cách mạng</w:t>
      </w:r>
      <w:bookmarkEnd w:id="11"/>
      <w:r w:rsidRPr="00D856BB">
        <w:rPr>
          <w:rFonts w:cs="Times New Roman"/>
          <w:szCs w:val="28"/>
          <w:lang w:val="vi-VN"/>
        </w:rPr>
        <w:t>.</w:t>
      </w:r>
    </w:p>
    <w:p w:rsidR="007039CD" w:rsidRPr="00081576" w:rsidRDefault="007039CD" w:rsidP="007039CD">
      <w:pPr>
        <w:spacing w:before="60"/>
        <w:ind w:firstLine="720"/>
        <w:jc w:val="both"/>
        <w:rPr>
          <w:rFonts w:cs="Times New Roman"/>
          <w:color w:val="FF0000"/>
          <w:szCs w:val="28"/>
          <w:lang w:val="vi-VN"/>
        </w:rPr>
      </w:pPr>
      <w:r w:rsidRPr="00F92B1D">
        <w:rPr>
          <w:rFonts w:cs="Times New Roman"/>
          <w:bCs/>
          <w:szCs w:val="28"/>
          <w:lang w:val="vi-VN"/>
        </w:rPr>
        <w:t>2. Chính sách đối với bộ phận quản lý nghĩa trang liệt sĩ, người chăm sóc nghĩa trang liệt sĩ</w:t>
      </w:r>
      <w:r w:rsidRPr="00F92B1D">
        <w:rPr>
          <w:rFonts w:cs="Times New Roman"/>
          <w:szCs w:val="28"/>
          <w:lang w:val="vi-VN"/>
        </w:rPr>
        <w:t xml:space="preserve"> </w:t>
      </w:r>
      <w:r w:rsidRPr="00F92B1D">
        <w:rPr>
          <w:rFonts w:cs="Times New Roman"/>
          <w:bCs/>
          <w:szCs w:val="28"/>
          <w:lang w:val="vi-VN"/>
        </w:rPr>
        <w:t xml:space="preserve">thực hiện theo quy định tại Điều 137 </w:t>
      </w:r>
      <w:r w:rsidRPr="00F92B1D">
        <w:rPr>
          <w:rFonts w:cs="Times New Roman"/>
          <w:szCs w:val="28"/>
          <w:lang w:val="vi-VN" w:eastAsia="vi-VN"/>
        </w:rPr>
        <w:t>Nghị định số 131/2021/N</w:t>
      </w:r>
      <w:r w:rsidRPr="00662BEC">
        <w:rPr>
          <w:rFonts w:cs="Times New Roman"/>
          <w:szCs w:val="28"/>
          <w:lang w:val="vi-VN" w:eastAsia="vi-VN"/>
        </w:rPr>
        <w:t>Đ</w:t>
      </w:r>
      <w:r w:rsidRPr="00F92B1D">
        <w:rPr>
          <w:rFonts w:cs="Times New Roman"/>
          <w:szCs w:val="28"/>
          <w:lang w:val="vi-VN" w:eastAsia="vi-VN"/>
        </w:rPr>
        <w:t xml:space="preserve">-CP </w:t>
      </w:r>
      <w:r w:rsidRPr="00F92B1D">
        <w:rPr>
          <w:rFonts w:cs="Times New Roman"/>
          <w:szCs w:val="28"/>
          <w:lang w:val="vi-VN"/>
        </w:rPr>
        <w:t>ngày 30</w:t>
      </w:r>
      <w:r w:rsidRPr="00AD3FC3">
        <w:rPr>
          <w:rFonts w:cs="Times New Roman"/>
          <w:szCs w:val="28"/>
          <w:lang w:val="vi-VN"/>
        </w:rPr>
        <w:t>/</w:t>
      </w:r>
      <w:r w:rsidRPr="00F92B1D">
        <w:rPr>
          <w:rFonts w:cs="Times New Roman"/>
          <w:szCs w:val="28"/>
          <w:lang w:val="vi-VN"/>
        </w:rPr>
        <w:t>12</w:t>
      </w:r>
      <w:r w:rsidRPr="00AD3FC3">
        <w:rPr>
          <w:rFonts w:cs="Times New Roman"/>
          <w:szCs w:val="28"/>
          <w:lang w:val="vi-VN"/>
        </w:rPr>
        <w:t>/</w:t>
      </w:r>
      <w:r w:rsidRPr="00F92B1D">
        <w:rPr>
          <w:rFonts w:cs="Times New Roman"/>
          <w:szCs w:val="28"/>
          <w:lang w:val="vi-VN"/>
        </w:rPr>
        <w:t>2021 của Chính phủ</w:t>
      </w:r>
      <w:bookmarkEnd w:id="10"/>
      <w:r w:rsidRPr="00F92B1D">
        <w:rPr>
          <w:rFonts w:cs="Times New Roman"/>
          <w:color w:val="FF0000"/>
          <w:szCs w:val="28"/>
          <w:lang w:val="vi-VN"/>
        </w:rPr>
        <w:t>.</w:t>
      </w:r>
    </w:p>
    <w:p w:rsidR="007039CD" w:rsidRPr="00091C0F" w:rsidRDefault="007039CD" w:rsidP="007039CD">
      <w:pPr>
        <w:spacing w:before="60"/>
        <w:ind w:firstLine="720"/>
        <w:jc w:val="both"/>
        <w:rPr>
          <w:rFonts w:cs="Times New Roman"/>
          <w:b/>
          <w:bCs/>
          <w:szCs w:val="28"/>
          <w:lang w:val="vi-VN"/>
        </w:rPr>
      </w:pPr>
      <w:r w:rsidRPr="00B43F26">
        <w:rPr>
          <w:rFonts w:cs="Times New Roman"/>
          <w:b/>
          <w:szCs w:val="28"/>
          <w:lang w:val="vi-VN" w:eastAsia="vi-VN"/>
        </w:rPr>
        <w:t xml:space="preserve">Điều </w:t>
      </w:r>
      <w:r w:rsidRPr="00081576">
        <w:rPr>
          <w:rFonts w:cs="Times New Roman"/>
          <w:b/>
          <w:szCs w:val="28"/>
          <w:lang w:val="vi-VN" w:eastAsia="vi-VN"/>
        </w:rPr>
        <w:t>7</w:t>
      </w:r>
      <w:r w:rsidRPr="00B43F26">
        <w:rPr>
          <w:rFonts w:cs="Times New Roman"/>
          <w:b/>
          <w:szCs w:val="28"/>
          <w:lang w:val="vi-VN" w:eastAsia="vi-VN"/>
        </w:rPr>
        <w:t>.</w:t>
      </w:r>
      <w:r w:rsidRPr="00B43F26">
        <w:rPr>
          <w:rFonts w:cs="Times New Roman"/>
          <w:szCs w:val="28"/>
          <w:lang w:val="vi-VN" w:eastAsia="vi-VN"/>
        </w:rPr>
        <w:t xml:space="preserve"> </w:t>
      </w:r>
      <w:r w:rsidRPr="00B43F26">
        <w:rPr>
          <w:rFonts w:cs="Times New Roman"/>
          <w:b/>
          <w:szCs w:val="28"/>
          <w:lang w:val="vi-VN" w:eastAsia="vi-VN"/>
        </w:rPr>
        <w:t>B</w:t>
      </w:r>
      <w:r w:rsidRPr="00B43F26">
        <w:rPr>
          <w:rFonts w:cs="Times New Roman"/>
          <w:b/>
          <w:bCs/>
          <w:szCs w:val="28"/>
          <w:lang w:val="vi-VN"/>
        </w:rPr>
        <w:t xml:space="preserve">ộ phận quản lý </w:t>
      </w:r>
      <w:r w:rsidRPr="00091C0F">
        <w:rPr>
          <w:rFonts w:cs="Times New Roman"/>
          <w:b/>
          <w:bCs/>
          <w:szCs w:val="28"/>
          <w:lang w:val="vi-VN"/>
        </w:rPr>
        <w:t>công trình ghi công nghĩa sĩ</w:t>
      </w:r>
    </w:p>
    <w:p w:rsidR="007039CD" w:rsidRPr="00286879" w:rsidRDefault="007039CD" w:rsidP="007039CD">
      <w:pPr>
        <w:spacing w:before="60"/>
        <w:ind w:firstLine="720"/>
        <w:jc w:val="both"/>
        <w:rPr>
          <w:color w:val="000000" w:themeColor="text1"/>
          <w:szCs w:val="28"/>
          <w:lang w:val="vi-VN"/>
        </w:rPr>
      </w:pPr>
      <w:r w:rsidRPr="00286879">
        <w:rPr>
          <w:color w:val="000000" w:themeColor="text1"/>
          <w:szCs w:val="28"/>
          <w:lang w:val="vi-VN"/>
        </w:rPr>
        <w:t xml:space="preserve">1. Sở Nội vụ phân công lồng ghép, kiêm nhiệm quản lý </w:t>
      </w:r>
      <w:r w:rsidRPr="00286879">
        <w:rPr>
          <w:color w:val="000000" w:themeColor="text1"/>
          <w:szCs w:val="28"/>
        </w:rPr>
        <w:t>công trình ghi công nghĩa sĩ (</w:t>
      </w:r>
      <w:r w:rsidRPr="00286879">
        <w:rPr>
          <w:color w:val="000000" w:themeColor="text1"/>
          <w:szCs w:val="28"/>
          <w:lang w:val="vi-VN"/>
        </w:rPr>
        <w:t>Nghĩa trủng Phước Ninh</w:t>
      </w:r>
      <w:r w:rsidRPr="00286879">
        <w:rPr>
          <w:color w:val="000000" w:themeColor="text1"/>
          <w:szCs w:val="28"/>
        </w:rPr>
        <w:t xml:space="preserve">, </w:t>
      </w:r>
      <w:r w:rsidRPr="00286879">
        <w:rPr>
          <w:color w:val="000000" w:themeColor="text1"/>
          <w:szCs w:val="28"/>
          <w:lang w:val="vi-VN"/>
        </w:rPr>
        <w:t>xã Hòa Tiến) theo Bộ phận quản lý Nghĩa trang liệt sĩ thành phố.</w:t>
      </w:r>
    </w:p>
    <w:p w:rsidR="007039CD" w:rsidRPr="00286879" w:rsidRDefault="007039CD" w:rsidP="007039CD">
      <w:pPr>
        <w:spacing w:before="60"/>
        <w:ind w:firstLine="720"/>
        <w:jc w:val="both"/>
        <w:rPr>
          <w:rFonts w:cs="Times New Roman"/>
          <w:color w:val="000000" w:themeColor="text1"/>
          <w:szCs w:val="28"/>
          <w:lang w:val="vi-VN"/>
        </w:rPr>
      </w:pPr>
      <w:r w:rsidRPr="00286879">
        <w:rPr>
          <w:color w:val="000000" w:themeColor="text1"/>
          <w:szCs w:val="28"/>
          <w:lang w:val="vi-VN"/>
        </w:rPr>
        <w:t xml:space="preserve">2. UBND phường Cẩm Lệ phân công lồng ghép, kiêm nhiệm quản lý </w:t>
      </w:r>
      <w:r w:rsidRPr="00286879">
        <w:rPr>
          <w:color w:val="000000" w:themeColor="text1"/>
          <w:szCs w:val="28"/>
        </w:rPr>
        <w:t>công trình ghi công nghĩa sĩ</w:t>
      </w:r>
      <w:r w:rsidRPr="00286879">
        <w:rPr>
          <w:color w:val="000000" w:themeColor="text1"/>
          <w:szCs w:val="28"/>
          <w:lang w:val="vi-VN"/>
        </w:rPr>
        <w:t xml:space="preserve"> </w:t>
      </w:r>
      <w:r w:rsidRPr="00286879">
        <w:rPr>
          <w:color w:val="000000" w:themeColor="text1"/>
          <w:szCs w:val="28"/>
        </w:rPr>
        <w:t>(</w:t>
      </w:r>
      <w:r w:rsidRPr="00286879">
        <w:rPr>
          <w:color w:val="000000" w:themeColor="text1"/>
          <w:szCs w:val="28"/>
          <w:lang w:val="vi-VN"/>
        </w:rPr>
        <w:t>Nghĩa trủng Hòa Vang</w:t>
      </w:r>
      <w:r w:rsidRPr="00286879">
        <w:rPr>
          <w:color w:val="000000" w:themeColor="text1"/>
          <w:szCs w:val="28"/>
        </w:rPr>
        <w:t xml:space="preserve">, </w:t>
      </w:r>
      <w:r w:rsidRPr="00286879">
        <w:rPr>
          <w:color w:val="000000" w:themeColor="text1"/>
          <w:szCs w:val="28"/>
          <w:lang w:val="vi-VN"/>
        </w:rPr>
        <w:t>phường Cẩm Lệ) theo Bộ phận quản lý các công trình ghi công liệt sĩ trên địa bàn phường.</w:t>
      </w:r>
    </w:p>
    <w:p w:rsidR="007039CD" w:rsidRDefault="007039CD" w:rsidP="007039CD">
      <w:pPr>
        <w:spacing w:before="60"/>
        <w:ind w:firstLine="720"/>
        <w:jc w:val="both"/>
        <w:rPr>
          <w:rFonts w:cs="Times New Roman"/>
          <w:b/>
          <w:bCs/>
          <w:spacing w:val="-4"/>
          <w:szCs w:val="28"/>
          <w:lang w:val="vi-VN" w:eastAsia="vi-VN"/>
        </w:rPr>
      </w:pPr>
      <w:r w:rsidRPr="00F92B1D">
        <w:rPr>
          <w:rFonts w:cs="Times New Roman"/>
          <w:b/>
          <w:bCs/>
          <w:spacing w:val="-4"/>
          <w:szCs w:val="28"/>
          <w:lang w:val="vi-VN" w:eastAsia="vi-VN"/>
        </w:rPr>
        <w:t xml:space="preserve">Điều </w:t>
      </w:r>
      <w:r w:rsidRPr="00081576">
        <w:rPr>
          <w:rFonts w:cs="Times New Roman"/>
          <w:b/>
          <w:bCs/>
          <w:spacing w:val="-4"/>
          <w:szCs w:val="28"/>
          <w:lang w:val="vi-VN" w:eastAsia="vi-VN"/>
        </w:rPr>
        <w:t>8</w:t>
      </w:r>
      <w:r w:rsidRPr="00F92B1D">
        <w:rPr>
          <w:rFonts w:cs="Times New Roman"/>
          <w:b/>
          <w:bCs/>
          <w:spacing w:val="-4"/>
          <w:szCs w:val="28"/>
          <w:lang w:val="vi-VN" w:eastAsia="vi-VN"/>
        </w:rPr>
        <w:t>. Nội dung quản lý, chăm sóc các công trình ghi công liệt sĩ</w:t>
      </w:r>
    </w:p>
    <w:p w:rsidR="007039CD" w:rsidRDefault="007039CD" w:rsidP="007039CD">
      <w:pPr>
        <w:pStyle w:val="ListParagraph"/>
        <w:numPr>
          <w:ilvl w:val="0"/>
          <w:numId w:val="1"/>
        </w:numPr>
        <w:shd w:val="clear" w:color="auto" w:fill="FFFFFF"/>
        <w:spacing w:before="60"/>
        <w:jc w:val="both"/>
        <w:rPr>
          <w:rFonts w:eastAsia="Times New Roman"/>
          <w:szCs w:val="28"/>
          <w:lang w:eastAsia="vi-VN"/>
        </w:rPr>
      </w:pPr>
      <w:r w:rsidRPr="00F25B31">
        <w:rPr>
          <w:rFonts w:eastAsia="Times New Roman"/>
          <w:szCs w:val="28"/>
          <w:lang w:val="vi-VN" w:eastAsia="vi-VN"/>
        </w:rPr>
        <w:t>Đối với công trình Nghĩa trang liệt sĩ:</w:t>
      </w:r>
    </w:p>
    <w:p w:rsidR="007039CD" w:rsidRPr="0082206D" w:rsidRDefault="007039CD" w:rsidP="007039CD">
      <w:pPr>
        <w:shd w:val="clear" w:color="auto" w:fill="FFFFFF"/>
        <w:spacing w:before="60"/>
        <w:ind w:firstLine="720"/>
        <w:jc w:val="both"/>
        <w:rPr>
          <w:rFonts w:cs="Times New Roman"/>
          <w:szCs w:val="28"/>
        </w:rPr>
      </w:pPr>
      <w:r w:rsidRPr="0082206D">
        <w:rPr>
          <w:rFonts w:eastAsia="Times New Roman" w:cs="Times New Roman"/>
          <w:szCs w:val="28"/>
          <w:lang w:val="vi-VN" w:eastAsia="vi-VN"/>
        </w:rPr>
        <w:t xml:space="preserve">a) </w:t>
      </w:r>
      <w:r w:rsidRPr="0082206D">
        <w:rPr>
          <w:rFonts w:cs="Times New Roman"/>
          <w:szCs w:val="28"/>
        </w:rPr>
        <w:t>Lập sơ đồ nghĩa trang và vị trí mộ, quản lý hồ sơ mộ liệt sĩ (bao gồm thông tin mộ, vị trí mộ, biên bản bàn giao hài cốt liệt sĩ và các giấy tờ có liên quan đến phần mộ), lập danh sách quản lý mộ trong nghĩa trang liệt sĩ theo </w:t>
      </w:r>
      <w:bookmarkStart w:id="12" w:name="bieumau_ms_84_pl1_131_2021_nd_cp"/>
      <w:r w:rsidRPr="0082206D">
        <w:rPr>
          <w:rFonts w:cs="Times New Roman"/>
          <w:szCs w:val="28"/>
        </w:rPr>
        <w:t>Mẫu số 84 Phụ lục I</w:t>
      </w:r>
      <w:bookmarkEnd w:id="12"/>
      <w:r w:rsidRPr="0082206D">
        <w:rPr>
          <w:rFonts w:cs="Times New Roman"/>
          <w:szCs w:val="28"/>
        </w:rPr>
        <w:t> Nghị định số </w:t>
      </w:r>
      <w:bookmarkStart w:id="13" w:name="tvpllink_mlhnjsnuyt_8"/>
      <w:r w:rsidRPr="0082206D">
        <w:rPr>
          <w:rFonts w:cs="Times New Roman"/>
          <w:szCs w:val="28"/>
        </w:rPr>
        <w:fldChar w:fldCharType="begin"/>
      </w:r>
      <w:r w:rsidRPr="0082206D">
        <w:rPr>
          <w:rFonts w:cs="Times New Roman"/>
          <w:szCs w:val="28"/>
        </w:rPr>
        <w:instrText xml:space="preserve"> HYPERLINK "https://thuvienphapluat.vn/van-ban/Tai-chinh-nha-nuoc/Nghi-dinh-131-2021-ND-CP-huong-dan-Phap-lenh-Uu-dai-nguoi-co-cong-voi-cach-mang-288920.aspx" \t "_blank" </w:instrText>
      </w:r>
      <w:r w:rsidRPr="0082206D">
        <w:rPr>
          <w:rFonts w:cs="Times New Roman"/>
          <w:szCs w:val="28"/>
        </w:rPr>
        <w:fldChar w:fldCharType="separate"/>
      </w:r>
      <w:r w:rsidRPr="0082206D">
        <w:rPr>
          <w:rStyle w:val="Hyperlink"/>
          <w:rFonts w:cs="Times New Roman"/>
          <w:szCs w:val="28"/>
        </w:rPr>
        <w:t>131/2021/NĐ-CP</w:t>
      </w:r>
      <w:r w:rsidRPr="0082206D">
        <w:rPr>
          <w:rFonts w:cs="Times New Roman"/>
          <w:szCs w:val="28"/>
        </w:rPr>
        <w:fldChar w:fldCharType="end"/>
      </w:r>
      <w:bookmarkEnd w:id="13"/>
      <w:r w:rsidRPr="0082206D">
        <w:rPr>
          <w:rFonts w:cs="Times New Roman"/>
          <w:szCs w:val="28"/>
        </w:rPr>
        <w:t>, mộ liệt sĩ an táng ngoài nghĩa trang liệt sĩ theo </w:t>
      </w:r>
      <w:bookmarkStart w:id="14" w:name="bieumau_ms_85_pl1_131_2021_nd_cp"/>
      <w:r w:rsidRPr="0082206D">
        <w:rPr>
          <w:rFonts w:cs="Times New Roman"/>
          <w:szCs w:val="28"/>
        </w:rPr>
        <w:t>Mẫu số 85 Phụ lục I</w:t>
      </w:r>
      <w:bookmarkEnd w:id="14"/>
      <w:r w:rsidRPr="0082206D">
        <w:rPr>
          <w:rFonts w:cs="Times New Roman"/>
          <w:szCs w:val="28"/>
        </w:rPr>
        <w:t> Nghị định số </w:t>
      </w:r>
      <w:bookmarkStart w:id="15" w:name="tvpllink_mlhnjsnuyt_9"/>
      <w:r w:rsidRPr="0082206D">
        <w:rPr>
          <w:rFonts w:cs="Times New Roman"/>
          <w:szCs w:val="28"/>
        </w:rPr>
        <w:fldChar w:fldCharType="begin"/>
      </w:r>
      <w:r w:rsidRPr="0082206D">
        <w:rPr>
          <w:rFonts w:cs="Times New Roman"/>
          <w:szCs w:val="28"/>
        </w:rPr>
        <w:instrText xml:space="preserve"> HYPERLINK "https://thuvienphapluat.vn/van-ban/Tai-chinh-nha-nuoc/Nghi-dinh-131-2021-ND-CP-huong-dan-Phap-lenh-Uu-dai-nguoi-co-cong-voi-cach-mang-288920.aspx" \t "_blank" </w:instrText>
      </w:r>
      <w:r w:rsidRPr="0082206D">
        <w:rPr>
          <w:rFonts w:cs="Times New Roman"/>
          <w:szCs w:val="28"/>
        </w:rPr>
        <w:fldChar w:fldCharType="separate"/>
      </w:r>
      <w:r w:rsidRPr="0082206D">
        <w:rPr>
          <w:rStyle w:val="Hyperlink"/>
          <w:rFonts w:cs="Times New Roman"/>
          <w:szCs w:val="28"/>
        </w:rPr>
        <w:t>131/2021/NĐ-CP</w:t>
      </w:r>
      <w:r w:rsidRPr="0082206D">
        <w:rPr>
          <w:rFonts w:cs="Times New Roman"/>
          <w:szCs w:val="28"/>
        </w:rPr>
        <w:fldChar w:fldCharType="end"/>
      </w:r>
      <w:bookmarkEnd w:id="15"/>
      <w:r w:rsidRPr="0082206D">
        <w:rPr>
          <w:rFonts w:cs="Times New Roman"/>
          <w:szCs w:val="28"/>
        </w:rPr>
        <w:t> để lưu và gửi Sở Nội vụ; cập nhật thông tin trong danh sách quản lý mộ và báo cáo Sở Nội vụ đối với trường hợp hài cốt liệt sĩ di chuyển hoặc mới tiếp nhận.</w:t>
      </w:r>
    </w:p>
    <w:p w:rsidR="007039CD" w:rsidRPr="0046464F" w:rsidRDefault="007039CD" w:rsidP="007039CD">
      <w:pPr>
        <w:pStyle w:val="BodyText"/>
        <w:shd w:val="clear" w:color="auto" w:fill="auto"/>
        <w:tabs>
          <w:tab w:val="left" w:pos="975"/>
        </w:tabs>
        <w:spacing w:before="60" w:after="0" w:line="276" w:lineRule="auto"/>
        <w:ind w:firstLine="720"/>
        <w:jc w:val="both"/>
        <w:rPr>
          <w:sz w:val="28"/>
          <w:szCs w:val="28"/>
          <w:lang w:val="vi-VN" w:eastAsia="vi-VN"/>
        </w:rPr>
      </w:pPr>
      <w:r w:rsidRPr="00043A28">
        <w:rPr>
          <w:sz w:val="28"/>
          <w:szCs w:val="28"/>
          <w:lang w:val="vi-VN" w:eastAsia="vi-VN"/>
        </w:rPr>
        <w:t xml:space="preserve">b) </w:t>
      </w:r>
      <w:r w:rsidRPr="0046464F">
        <w:rPr>
          <w:sz w:val="28"/>
          <w:szCs w:val="28"/>
          <w:lang w:val="vi-VN" w:eastAsia="vi-VN"/>
        </w:rPr>
        <w:t>Tiếp nhận, tổ chức an táng, cải táng hài cốt liệt sĩ do các địa phương, đơn vị quy tập</w:t>
      </w:r>
      <w:r>
        <w:rPr>
          <w:sz w:val="28"/>
          <w:szCs w:val="28"/>
          <w:lang w:val="vi-VN" w:eastAsia="vi-VN"/>
        </w:rPr>
        <w:t>;</w:t>
      </w:r>
      <w:r w:rsidRPr="0046464F">
        <w:rPr>
          <w:sz w:val="28"/>
          <w:szCs w:val="28"/>
          <w:lang w:val="vi-VN" w:eastAsia="vi-VN"/>
        </w:rPr>
        <w:t xml:space="preserve"> bàn giao hài cốt liệt sĩ di chuyển đến theo nguyện vọng của đại diện thân nhân hoặc người thờ cúng liệt sĩ theo quy định.</w:t>
      </w:r>
    </w:p>
    <w:p w:rsidR="007039CD" w:rsidRPr="00973469"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973469">
        <w:rPr>
          <w:rFonts w:eastAsia="Times New Roman" w:cs="Times New Roman"/>
          <w:color w:val="000000" w:themeColor="text1"/>
          <w:szCs w:val="28"/>
          <w:lang w:val="vi-VN" w:eastAsia="vi-VN"/>
        </w:rPr>
        <w:t>c) Mộ liệt sĩ trong cùng một nghĩa trang liệt sĩ được xây dựng thống                                                                                                                                                                                                                                                                                                                                     nhất theo quy định tại khoản 2 Điều 152 Nghị định số 131/2021/NĐ-CP ngày 30/12/2021 của Chính phủ.</w:t>
      </w:r>
    </w:p>
    <w:p w:rsidR="007039CD" w:rsidRPr="00973469"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973469">
        <w:rPr>
          <w:rFonts w:eastAsia="Times New Roman" w:cs="Times New Roman"/>
          <w:color w:val="000000" w:themeColor="text1"/>
          <w:szCs w:val="28"/>
          <w:lang w:val="vi-VN" w:eastAsia="vi-VN"/>
        </w:rPr>
        <w:lastRenderedPageBreak/>
        <w:t>d) Quy trình, thủ tục đính chính thông tin bia mộ liệt sĩ được thực hiện theo quy định tại Điều 154 Nghị định số 131/2021/NĐ-CP ngày 30/12/2021 của Chính phủ.</w:t>
      </w:r>
    </w:p>
    <w:p w:rsidR="007039CD" w:rsidRPr="00973469"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973469">
        <w:rPr>
          <w:rFonts w:eastAsia="Times New Roman" w:cs="Times New Roman"/>
          <w:color w:val="000000" w:themeColor="text1"/>
          <w:szCs w:val="28"/>
          <w:lang w:val="vi-VN" w:eastAsia="vi-VN"/>
        </w:rPr>
        <w:t>đ) Quản lý, bảo vệ, chăm sóc, các hạng mục công trình, phần mộ liệt sĩ, vườn hoa, cây cảnh, khuôn viên bảo đảm luôn sạch đẹp, trang nghiêm.</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043A28">
        <w:rPr>
          <w:rFonts w:eastAsia="Times New Roman" w:cs="Times New Roman"/>
          <w:szCs w:val="28"/>
          <w:lang w:val="vi-VN" w:eastAsia="vi-VN"/>
        </w:rPr>
        <w:t>e) Tổ chức đón tiếp, hướng dẫn thân nhân liệt sĩ trong và ngoài tỉnh đến thăm viếng mộ liệt sĩ, xác nhận, di chuyển mộ liệt sĩ theo quy định.</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E838F7">
        <w:rPr>
          <w:rFonts w:eastAsia="Times New Roman" w:cs="Times New Roman"/>
          <w:szCs w:val="28"/>
          <w:lang w:val="vi-VN" w:eastAsia="vi-VN"/>
        </w:rPr>
        <w:t>g</w:t>
      </w:r>
      <w:r w:rsidRPr="00043A28">
        <w:rPr>
          <w:rFonts w:eastAsia="Times New Roman" w:cs="Times New Roman"/>
          <w:szCs w:val="28"/>
          <w:lang w:val="vi-VN" w:eastAsia="vi-VN"/>
        </w:rPr>
        <w:t xml:space="preserve">) Phục vụ lễ viếng nghĩa trang liệt sĩ theo quy chế, kế hoạch viếng nghĩa trang liệt sĩ cấp </w:t>
      </w:r>
      <w:r>
        <w:rPr>
          <w:rFonts w:eastAsia="Times New Roman" w:cs="Times New Roman"/>
          <w:szCs w:val="28"/>
          <w:lang w:val="vi-VN" w:eastAsia="vi-VN"/>
        </w:rPr>
        <w:t>thành phố</w:t>
      </w:r>
      <w:r w:rsidRPr="00043A28">
        <w:rPr>
          <w:rFonts w:eastAsia="Times New Roman" w:cs="Times New Roman"/>
          <w:szCs w:val="28"/>
          <w:lang w:val="vi-VN" w:eastAsia="vi-VN"/>
        </w:rPr>
        <w:t xml:space="preserve">, </w:t>
      </w:r>
      <w:r>
        <w:rPr>
          <w:rFonts w:eastAsia="Times New Roman" w:cs="Times New Roman"/>
          <w:szCs w:val="28"/>
          <w:lang w:val="vi-VN" w:eastAsia="vi-VN"/>
        </w:rPr>
        <w:t>xã</w:t>
      </w:r>
      <w:r w:rsidRPr="00043A28">
        <w:rPr>
          <w:rFonts w:eastAsia="Times New Roman" w:cs="Times New Roman"/>
          <w:szCs w:val="28"/>
          <w:lang w:val="vi-VN" w:eastAsia="vi-VN"/>
        </w:rPr>
        <w:t xml:space="preserve"> và các đoàn đại biểu trong, ngoài </w:t>
      </w:r>
      <w:r>
        <w:rPr>
          <w:rFonts w:eastAsia="Times New Roman" w:cs="Times New Roman"/>
          <w:szCs w:val="28"/>
          <w:lang w:val="vi-VN" w:eastAsia="vi-VN"/>
        </w:rPr>
        <w:t>thành phố</w:t>
      </w:r>
      <w:r w:rsidRPr="00043A28">
        <w:rPr>
          <w:rFonts w:eastAsia="Times New Roman" w:cs="Times New Roman"/>
          <w:szCs w:val="28"/>
          <w:lang w:val="vi-VN" w:eastAsia="vi-VN"/>
        </w:rPr>
        <w:t xml:space="preserve"> đến thăm viếng.</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E838F7">
        <w:rPr>
          <w:rFonts w:eastAsia="Times New Roman" w:cs="Times New Roman"/>
          <w:szCs w:val="28"/>
          <w:lang w:val="vi-VN" w:eastAsia="vi-VN"/>
        </w:rPr>
        <w:t>h</w:t>
      </w:r>
      <w:r w:rsidRPr="00043A28">
        <w:rPr>
          <w:rFonts w:eastAsia="Times New Roman" w:cs="Times New Roman"/>
          <w:szCs w:val="28"/>
          <w:lang w:val="vi-VN" w:eastAsia="vi-VN"/>
        </w:rPr>
        <w:t xml:space="preserve">) Phối hợp với cơ quan, đơn vị liên quan xem xét, giải quyết những trường hợp thân nhân gia đình liệt sĩ có liệt sĩ an táng tại nghĩa trang liệt sĩ đang quản lý có nguyện vọng di dời mộ liệt sĩ về an táng tại quê nhà, lập biên bản bàn giao hài cốt liệt sĩ theo quy định. Đối với các phần mộ liệt sĩ đã di chuyển hài cốt, phải được sửa chữa lại vỏ mộ, trong danh sách quản lý phải ghi rõ: hài cốt đã di chuyển về địa phương nơi an táng hài cốt liệt sĩ; thông tin người di chuyển; lưu phiếu báo di chuyển hài cốt và biên bản bàn giao hài cốt liệt sĩ. </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043A28">
        <w:rPr>
          <w:rFonts w:eastAsia="Times New Roman" w:cs="Times New Roman"/>
          <w:szCs w:val="28"/>
          <w:lang w:val="vi-VN" w:eastAsia="vi-VN"/>
        </w:rPr>
        <w:t xml:space="preserve">Kiểm tra, xem xét, giải quyết, thực hiện đính chính thông tin trên bia mộ liệt sĩ; thực hiện cấp giấy báo tin mộ liệt sĩ theo quy định.  </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E838F7">
        <w:rPr>
          <w:rFonts w:eastAsia="Times New Roman" w:cs="Times New Roman"/>
          <w:szCs w:val="28"/>
          <w:lang w:val="vi-VN" w:eastAsia="vi-VN"/>
        </w:rPr>
        <w:t>i</w:t>
      </w:r>
      <w:r w:rsidRPr="00043A28">
        <w:rPr>
          <w:rFonts w:eastAsia="Times New Roman" w:cs="Times New Roman"/>
          <w:szCs w:val="28"/>
          <w:lang w:val="vi-VN" w:eastAsia="vi-VN"/>
        </w:rPr>
        <w:t>) Xây dựng kế hoạch quy hoạch, đầu tư, nâng cấp, sửa chữa, tu bổ các phần mộ, nghĩa trang liệt sĩ; hàng năm báo cáo cấp có thẩm quyền xem xét, quyết định.</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043A28">
        <w:rPr>
          <w:rFonts w:eastAsia="Times New Roman" w:cs="Times New Roman"/>
          <w:szCs w:val="28"/>
          <w:lang w:val="vi-VN" w:eastAsia="vi-VN"/>
        </w:rPr>
        <w:t>k) Phối hợp với Ủy ban Mặt trận Tổ quốc, các đoàn thể, các cơ quan, đơn vị làm tốt công tác giáo dục truyền thống cách mạng cho các thế hệ; vận động nhận và chăm sóc các Nghĩa trang liệt sĩ hoặc từng khu vực trong Nghĩa trang liệt sĩ.</w:t>
      </w:r>
    </w:p>
    <w:p w:rsidR="007039CD" w:rsidRPr="006077C8" w:rsidRDefault="007039CD" w:rsidP="007039CD">
      <w:pPr>
        <w:shd w:val="clear" w:color="auto" w:fill="FFFFFF"/>
        <w:spacing w:before="60"/>
        <w:ind w:firstLine="720"/>
        <w:jc w:val="both"/>
        <w:rPr>
          <w:rFonts w:eastAsia="Times New Roman" w:cs="Times New Roman"/>
          <w:szCs w:val="28"/>
          <w:lang w:val="vi-VN" w:eastAsia="vi-VN"/>
        </w:rPr>
      </w:pPr>
      <w:r w:rsidRPr="00E838F7">
        <w:rPr>
          <w:rFonts w:eastAsia="Times New Roman" w:cs="Times New Roman"/>
          <w:szCs w:val="28"/>
          <w:lang w:val="vi-VN" w:eastAsia="vi-VN"/>
        </w:rPr>
        <w:t>l</w:t>
      </w:r>
      <w:r w:rsidRPr="00043A28">
        <w:rPr>
          <w:rFonts w:eastAsia="Times New Roman" w:cs="Times New Roman"/>
          <w:szCs w:val="28"/>
          <w:lang w:val="vi-VN" w:eastAsia="vi-VN"/>
        </w:rPr>
        <w:t xml:space="preserve">) Phối hợp với </w:t>
      </w:r>
      <w:r w:rsidRPr="0077747E">
        <w:rPr>
          <w:rFonts w:eastAsia="Times New Roman" w:cs="Times New Roman"/>
          <w:szCs w:val="28"/>
          <w:lang w:val="vi-VN" w:eastAsia="vi-VN"/>
        </w:rPr>
        <w:t xml:space="preserve">Hội Cựu Chiến binh, </w:t>
      </w:r>
      <w:r w:rsidRPr="00043A28">
        <w:rPr>
          <w:rFonts w:eastAsia="Times New Roman" w:cs="Times New Roman"/>
          <w:szCs w:val="28"/>
          <w:lang w:val="vi-VN" w:eastAsia="vi-VN"/>
        </w:rPr>
        <w:t xml:space="preserve">Đoàn Thanh niên Cộng sản Hồ Chí Minh, ngành Giáo dục và Đào tạo, các đơn vị lực lượng </w:t>
      </w:r>
      <w:r w:rsidRPr="006077C8">
        <w:rPr>
          <w:rFonts w:eastAsia="Times New Roman" w:cs="Times New Roman"/>
          <w:szCs w:val="28"/>
          <w:lang w:val="vi-VN" w:eastAsia="vi-VN"/>
        </w:rPr>
        <w:t>v</w:t>
      </w:r>
      <w:r w:rsidRPr="00AB4233">
        <w:rPr>
          <w:rFonts w:eastAsia="Times New Roman" w:cs="Times New Roman"/>
          <w:szCs w:val="28"/>
          <w:lang w:val="vi-VN" w:eastAsia="vi-VN"/>
        </w:rPr>
        <w:t>ũ</w:t>
      </w:r>
      <w:r w:rsidRPr="00043A28">
        <w:rPr>
          <w:rFonts w:eastAsia="Times New Roman" w:cs="Times New Roman"/>
          <w:szCs w:val="28"/>
          <w:lang w:val="vi-VN" w:eastAsia="vi-VN"/>
        </w:rPr>
        <w:t xml:space="preserve"> trang tổ chức dâng hương, dâng hoa và thắp nến tri ân tại các Nghĩa trang liệt sĩ trên địa bàn </w:t>
      </w:r>
      <w:r>
        <w:rPr>
          <w:rFonts w:eastAsia="Times New Roman" w:cs="Times New Roman"/>
          <w:szCs w:val="28"/>
          <w:lang w:val="vi-VN" w:eastAsia="vi-VN"/>
        </w:rPr>
        <w:t>thành phố</w:t>
      </w:r>
      <w:r w:rsidRPr="00043A28">
        <w:rPr>
          <w:rFonts w:eastAsia="Times New Roman" w:cs="Times New Roman"/>
          <w:szCs w:val="28"/>
          <w:lang w:val="vi-VN" w:eastAsia="vi-VN"/>
        </w:rPr>
        <w:t xml:space="preserve"> vào hồi 20 giờ </w:t>
      </w:r>
      <w:r w:rsidRPr="00AD3FC3">
        <w:rPr>
          <w:rFonts w:eastAsia="Times New Roman" w:cs="Times New Roman"/>
          <w:szCs w:val="28"/>
          <w:lang w:val="vi-VN" w:eastAsia="vi-VN"/>
        </w:rPr>
        <w:t xml:space="preserve">00 phút </w:t>
      </w:r>
      <w:r w:rsidRPr="00043A28">
        <w:rPr>
          <w:rFonts w:eastAsia="Times New Roman" w:cs="Times New Roman"/>
          <w:szCs w:val="28"/>
          <w:lang w:val="vi-VN" w:eastAsia="vi-VN"/>
        </w:rPr>
        <w:t>ngày 26</w:t>
      </w:r>
      <w:r w:rsidRPr="00AD3FC3">
        <w:rPr>
          <w:rFonts w:eastAsia="Times New Roman" w:cs="Times New Roman"/>
          <w:szCs w:val="28"/>
          <w:lang w:val="vi-VN" w:eastAsia="vi-VN"/>
        </w:rPr>
        <w:t xml:space="preserve"> tháng </w:t>
      </w:r>
      <w:r w:rsidRPr="00043A28">
        <w:rPr>
          <w:rFonts w:eastAsia="Times New Roman" w:cs="Times New Roman"/>
          <w:szCs w:val="28"/>
          <w:lang w:val="vi-VN" w:eastAsia="vi-VN"/>
        </w:rPr>
        <w:t xml:space="preserve">7 </w:t>
      </w:r>
      <w:r w:rsidRPr="00AD3FC3">
        <w:rPr>
          <w:rFonts w:eastAsia="Times New Roman" w:cs="Times New Roman"/>
          <w:szCs w:val="28"/>
          <w:lang w:val="vi-VN" w:eastAsia="vi-VN"/>
        </w:rPr>
        <w:t xml:space="preserve">hằng năm </w:t>
      </w:r>
      <w:r w:rsidRPr="00043A28">
        <w:rPr>
          <w:rFonts w:eastAsia="Times New Roman" w:cs="Times New Roman"/>
          <w:szCs w:val="28"/>
          <w:lang w:val="vi-VN" w:eastAsia="vi-VN"/>
        </w:rPr>
        <w:t xml:space="preserve">(trường hợp có thay đổi thời gian phải có văn bản chỉ đạo của UBND </w:t>
      </w:r>
      <w:r>
        <w:rPr>
          <w:rFonts w:eastAsia="Times New Roman" w:cs="Times New Roman"/>
          <w:szCs w:val="28"/>
          <w:lang w:val="vi-VN" w:eastAsia="vi-VN"/>
        </w:rPr>
        <w:t>thành phố</w:t>
      </w:r>
      <w:r w:rsidRPr="00043A28">
        <w:rPr>
          <w:rFonts w:eastAsia="Times New Roman" w:cs="Times New Roman"/>
          <w:szCs w:val="28"/>
          <w:lang w:val="vi-VN" w:eastAsia="vi-VN"/>
        </w:rPr>
        <w:t>) và các dịp Lễ, Tết h</w:t>
      </w:r>
      <w:r w:rsidRPr="00750AFB">
        <w:rPr>
          <w:rFonts w:eastAsia="Times New Roman" w:cs="Times New Roman"/>
          <w:szCs w:val="28"/>
          <w:lang w:val="vi-VN" w:eastAsia="vi-VN"/>
        </w:rPr>
        <w:t>ằn</w:t>
      </w:r>
      <w:r w:rsidRPr="00043A28">
        <w:rPr>
          <w:rFonts w:eastAsia="Times New Roman" w:cs="Times New Roman"/>
          <w:szCs w:val="28"/>
          <w:lang w:val="vi-VN" w:eastAsia="vi-VN"/>
        </w:rPr>
        <w:t>g năm.</w:t>
      </w:r>
    </w:p>
    <w:p w:rsidR="007039CD" w:rsidRPr="003308AC" w:rsidRDefault="007039CD" w:rsidP="007039CD">
      <w:pPr>
        <w:shd w:val="clear" w:color="auto" w:fill="FFFFFF"/>
        <w:spacing w:before="60"/>
        <w:ind w:firstLine="720"/>
        <w:jc w:val="both"/>
        <w:rPr>
          <w:rFonts w:cs="Times New Roman"/>
          <w:szCs w:val="28"/>
        </w:rPr>
      </w:pPr>
      <w:r w:rsidRPr="003308AC">
        <w:rPr>
          <w:rFonts w:cs="Times New Roman"/>
          <w:spacing w:val="-4"/>
          <w:szCs w:val="28"/>
          <w:lang w:eastAsia="vi-VN"/>
        </w:rPr>
        <w:t xml:space="preserve">Việc </w:t>
      </w:r>
      <w:r w:rsidRPr="003308AC">
        <w:rPr>
          <w:rFonts w:cs="Times New Roman"/>
          <w:spacing w:val="-4"/>
          <w:szCs w:val="28"/>
          <w:lang w:val="vi-VN" w:eastAsia="vi-VN"/>
        </w:rPr>
        <w:t>quản lý, chăm sóc các công trình ghi công liệt sĩ</w:t>
      </w:r>
      <w:r w:rsidRPr="003308AC">
        <w:rPr>
          <w:rFonts w:eastAsia="Times New Roman" w:cs="Times New Roman"/>
          <w:szCs w:val="28"/>
          <w:lang w:eastAsia="vi-VN"/>
        </w:rPr>
        <w:t xml:space="preserve"> đối với </w:t>
      </w:r>
      <w:r w:rsidRPr="003308AC">
        <w:rPr>
          <w:rFonts w:cs="Times New Roman"/>
          <w:szCs w:val="28"/>
        </w:rPr>
        <w:t>nghĩa trang liệt sĩ nơi an táng từ 500 mộ liệt sĩ trở lên Bộ phận quản lý nghĩa trang liệt sĩ có trách nhiệm thực hiện. Trường hợp nghĩa trang không có bộ phận quản lý nghĩa trang thì Ủy ban nhân dân cấp xã nơi quản lý nghĩa trang có trách nhiệm thực hiện.</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043A28">
        <w:rPr>
          <w:rFonts w:eastAsia="Times New Roman" w:cs="Times New Roman"/>
          <w:szCs w:val="28"/>
          <w:lang w:val="vi-VN" w:eastAsia="vi-VN"/>
        </w:rPr>
        <w:t xml:space="preserve">2. Đối với công trình </w:t>
      </w:r>
      <w:r w:rsidRPr="00043A28">
        <w:rPr>
          <w:rFonts w:eastAsia="Times New Roman" w:cs="Times New Roman"/>
          <w:bCs/>
          <w:szCs w:val="28"/>
          <w:lang w:val="vi-VN" w:eastAsia="vi-VN"/>
        </w:rPr>
        <w:t>Đài tưởng niệm liệt sĩ, Đền thờ liệt sĩ, Nhà bia ghi tên liệt sĩ:</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043A28">
        <w:rPr>
          <w:rFonts w:eastAsia="Times New Roman" w:cs="Times New Roman"/>
          <w:szCs w:val="28"/>
          <w:lang w:val="vi-VN" w:eastAsia="vi-VN"/>
        </w:rPr>
        <w:t>a) Quản lý, bảo vệ, chăm sóc vườn hoa, cây cảnh và các hạng mục khác của các công trình Đài tưởng niệm liệt sĩ, Nhà bia ghi danh liệt sĩ, bảo đảm luôn sạch đẹp, trang nghiêm.</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043A28">
        <w:rPr>
          <w:rFonts w:eastAsia="Times New Roman" w:cs="Times New Roman"/>
          <w:szCs w:val="28"/>
          <w:lang w:val="vi-VN" w:eastAsia="vi-VN"/>
        </w:rPr>
        <w:lastRenderedPageBreak/>
        <w:t>b) Đón tiếp, hướng dẫn các tổ chức, nhân dân đến thăm viếng, tưởng niệm.</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043A28">
        <w:rPr>
          <w:rFonts w:eastAsia="Times New Roman" w:cs="Times New Roman"/>
          <w:szCs w:val="28"/>
          <w:lang w:val="vi-VN" w:eastAsia="vi-VN"/>
        </w:rPr>
        <w:t>c) Phục vụ chu đáo lễ viếng</w:t>
      </w:r>
      <w:r>
        <w:rPr>
          <w:rFonts w:eastAsia="Times New Roman" w:cs="Times New Roman"/>
          <w:szCs w:val="28"/>
          <w:lang w:eastAsia="vi-VN"/>
        </w:rPr>
        <w:t>,</w:t>
      </w:r>
      <w:r w:rsidRPr="00043A28">
        <w:rPr>
          <w:rFonts w:eastAsia="Times New Roman" w:cs="Times New Roman"/>
          <w:szCs w:val="28"/>
          <w:lang w:val="vi-VN" w:eastAsia="vi-VN"/>
        </w:rPr>
        <w:t xml:space="preserve"> tưởng niệm liệt sĩ theo quy chế, kế hoạch viếng ban hành.</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043A28">
        <w:rPr>
          <w:rFonts w:eastAsia="Times New Roman" w:cs="Times New Roman"/>
          <w:szCs w:val="28"/>
          <w:lang w:val="vi-VN" w:eastAsia="vi-VN"/>
        </w:rPr>
        <w:t>d) Xây dựng kế hoạch đầu tư, nâng cấp, sửa chữa, tu bổ công trình Đài tưởng niệm liệt sĩ, Nhà bia ghi danh liệt sĩ; hàng năm báo cáo cấp có thẩm quyền xem xét, quyết định.</w:t>
      </w:r>
    </w:p>
    <w:p w:rsidR="007039CD" w:rsidRPr="005B2AAB" w:rsidRDefault="007039CD" w:rsidP="007039CD">
      <w:pPr>
        <w:spacing w:before="60"/>
        <w:ind w:firstLine="720"/>
        <w:jc w:val="both"/>
        <w:rPr>
          <w:rFonts w:cs="Times New Roman"/>
          <w:szCs w:val="28"/>
          <w:lang w:val="vi-VN"/>
        </w:rPr>
      </w:pPr>
      <w:r w:rsidRPr="005B2AAB">
        <w:rPr>
          <w:rFonts w:cs="Times New Roman"/>
          <w:szCs w:val="28"/>
          <w:lang w:val="vi-VN"/>
        </w:rPr>
        <w:t>3. Đối với mộ liệt sĩ, cơ quan trực tiếp quản lý có trách nhiệm:</w:t>
      </w:r>
    </w:p>
    <w:p w:rsidR="007039CD" w:rsidRPr="005B2AAB" w:rsidRDefault="007039CD" w:rsidP="007039CD">
      <w:pPr>
        <w:spacing w:before="60"/>
        <w:ind w:firstLine="720"/>
        <w:jc w:val="both"/>
        <w:rPr>
          <w:rFonts w:cs="Times New Roman"/>
          <w:szCs w:val="28"/>
          <w:lang w:val="vi-VN"/>
        </w:rPr>
      </w:pPr>
      <w:r w:rsidRPr="005B2AAB">
        <w:rPr>
          <w:rFonts w:cs="Times New Roman"/>
          <w:szCs w:val="28"/>
          <w:lang w:val="vi-VN"/>
        </w:rPr>
        <w:t>a) Đối với mộ liệt sĩ trong nghĩa trang liệt sĩ</w:t>
      </w:r>
    </w:p>
    <w:p w:rsidR="007039CD" w:rsidRPr="005B2AAB" w:rsidRDefault="007039CD" w:rsidP="007039CD">
      <w:pPr>
        <w:spacing w:before="60"/>
        <w:ind w:firstLine="720"/>
        <w:jc w:val="both"/>
        <w:rPr>
          <w:rFonts w:cs="Times New Roman"/>
          <w:szCs w:val="28"/>
          <w:lang w:val="vi-VN"/>
        </w:rPr>
      </w:pPr>
      <w:r w:rsidRPr="005B2AAB">
        <w:rPr>
          <w:rFonts w:cs="Times New Roman"/>
          <w:szCs w:val="28"/>
          <w:lang w:val="vi-VN"/>
        </w:rPr>
        <w:t>- Lập sơ đồ mộ chí, quản lý hồ sơ từng phần mộ liệt sĩ (kể cả mộ đã di chuyển); lập và tổng hợp danh sách quản lý mộ liệt sĩ, cập nhật thông tin vào danh sách quản lý mộ khi có sự thay đổi về mộ liệt sĩ trong nghĩa trang liệt sĩ theo quy định;</w:t>
      </w:r>
    </w:p>
    <w:p w:rsidR="007039CD" w:rsidRPr="005B2AAB" w:rsidRDefault="007039CD" w:rsidP="007039CD">
      <w:pPr>
        <w:shd w:val="clear" w:color="auto" w:fill="FFFFFF"/>
        <w:spacing w:before="60"/>
        <w:ind w:firstLine="720"/>
        <w:jc w:val="both"/>
        <w:rPr>
          <w:rStyle w:val="fontstyle21"/>
          <w:lang w:val="vi-VN"/>
        </w:rPr>
      </w:pPr>
      <w:r w:rsidRPr="005B2AAB">
        <w:rPr>
          <w:rFonts w:cs="Times New Roman"/>
          <w:szCs w:val="28"/>
          <w:lang w:val="vi-VN" w:eastAsia="vi-VN"/>
        </w:rPr>
        <w:t>- Q</w:t>
      </w:r>
      <w:r w:rsidRPr="005B2AAB">
        <w:rPr>
          <w:rFonts w:eastAsia="Times New Roman" w:cs="Times New Roman"/>
          <w:szCs w:val="28"/>
          <w:lang w:val="vi-VN" w:eastAsia="vi-VN"/>
        </w:rPr>
        <w:t xml:space="preserve">uản lý, bảo vệ, chăm sóc các phần mộ liệt sĩ thường xuyên, bảo đảm luôn sạch đẹp, </w:t>
      </w:r>
      <w:r w:rsidRPr="005B2AAB">
        <w:rPr>
          <w:rStyle w:val="fontstyle21"/>
          <w:lang w:val="vi-VN"/>
        </w:rPr>
        <w:t>trang nghiêm, mỹ quan, bền vững;</w:t>
      </w:r>
    </w:p>
    <w:p w:rsidR="007039CD" w:rsidRPr="005B2AAB" w:rsidRDefault="007039CD" w:rsidP="007039CD">
      <w:pPr>
        <w:spacing w:before="60"/>
        <w:ind w:firstLine="720"/>
        <w:jc w:val="both"/>
        <w:rPr>
          <w:rFonts w:cs="Times New Roman"/>
          <w:szCs w:val="28"/>
          <w:lang w:val="vi-VN"/>
        </w:rPr>
      </w:pPr>
      <w:r w:rsidRPr="005B2AAB">
        <w:rPr>
          <w:rFonts w:cs="Times New Roman"/>
          <w:szCs w:val="28"/>
          <w:lang w:val="vi-VN"/>
        </w:rPr>
        <w:t xml:space="preserve">- Mộ liệt sĩ trong cùng một nghĩa trang liệt sĩ được xây dựng thống nhất về kích thước, quy cách và nội dung </w:t>
      </w:r>
      <w:r w:rsidRPr="005B2AAB">
        <w:rPr>
          <w:rFonts w:eastAsia="Times New Roman" w:cs="Times New Roman"/>
          <w:szCs w:val="28"/>
          <w:lang w:val="vi-VN"/>
        </w:rPr>
        <w:t>theo quy định tại khoản 2, Điều 152 Nghị định số </w:t>
      </w:r>
      <w:hyperlink r:id="rId6" w:tgtFrame="_blank" w:tooltip="Nghị định 131/2021/NĐ-CP" w:history="1">
        <w:r w:rsidRPr="005B2AAB">
          <w:rPr>
            <w:rFonts w:eastAsia="Times New Roman" w:cs="Times New Roman"/>
            <w:szCs w:val="28"/>
            <w:lang w:val="vi-VN"/>
          </w:rPr>
          <w:t>131/2021/NĐ-CP</w:t>
        </w:r>
      </w:hyperlink>
      <w:r w:rsidRPr="005B2AAB">
        <w:rPr>
          <w:rFonts w:eastAsia="Times New Roman" w:cs="Times New Roman"/>
          <w:szCs w:val="28"/>
          <w:lang w:val="vi-VN"/>
        </w:rPr>
        <w:t> ngày 30</w:t>
      </w:r>
      <w:r w:rsidRPr="00AD3FC3">
        <w:rPr>
          <w:rFonts w:eastAsia="Times New Roman" w:cs="Times New Roman"/>
          <w:szCs w:val="28"/>
          <w:lang w:val="vi-VN"/>
        </w:rPr>
        <w:t>/</w:t>
      </w:r>
      <w:r w:rsidRPr="005B2AAB">
        <w:rPr>
          <w:rFonts w:eastAsia="Times New Roman" w:cs="Times New Roman"/>
          <w:szCs w:val="28"/>
          <w:lang w:val="vi-VN"/>
        </w:rPr>
        <w:t>12</w:t>
      </w:r>
      <w:r w:rsidRPr="00AD3FC3">
        <w:rPr>
          <w:rFonts w:eastAsia="Times New Roman" w:cs="Times New Roman"/>
          <w:szCs w:val="28"/>
          <w:lang w:val="vi-VN"/>
        </w:rPr>
        <w:t>/</w:t>
      </w:r>
      <w:r w:rsidRPr="005B2AAB">
        <w:rPr>
          <w:rFonts w:eastAsia="Times New Roman" w:cs="Times New Roman"/>
          <w:szCs w:val="28"/>
          <w:lang w:val="vi-VN"/>
        </w:rPr>
        <w:t>2021 của Chính phủ;</w:t>
      </w:r>
    </w:p>
    <w:p w:rsidR="007039CD" w:rsidRPr="005B2AAB" w:rsidRDefault="007039CD" w:rsidP="007039CD">
      <w:pPr>
        <w:pStyle w:val="BodyText"/>
        <w:shd w:val="clear" w:color="auto" w:fill="auto"/>
        <w:tabs>
          <w:tab w:val="left" w:pos="1003"/>
        </w:tabs>
        <w:spacing w:before="60" w:after="0" w:line="276" w:lineRule="auto"/>
        <w:ind w:firstLine="720"/>
        <w:jc w:val="both"/>
        <w:rPr>
          <w:sz w:val="28"/>
          <w:szCs w:val="28"/>
          <w:lang w:val="vi-VN"/>
        </w:rPr>
      </w:pPr>
      <w:r w:rsidRPr="005B2AAB">
        <w:rPr>
          <w:sz w:val="28"/>
          <w:szCs w:val="28"/>
          <w:lang w:val="vi-VN" w:eastAsia="vi-VN"/>
        </w:rPr>
        <w:t>- Thực hiện khắc lại thông tin trên bia mộ liệt sĩ đối với các trường hợp được cấp có thẩm quyền ban hành quyết định đính chính thông tin trên bia mộ liệt sĩ hoặc ban hành quyết định xác định hài cốt liệt sĩ còn thiếu thông tin;</w:t>
      </w:r>
      <w:r w:rsidRPr="005B2AAB">
        <w:rPr>
          <w:sz w:val="28"/>
          <w:szCs w:val="28"/>
          <w:lang w:val="vi-VN"/>
        </w:rPr>
        <w:t xml:space="preserve"> mộ liệt sĩ sau khi di chuyển hài cốt trên bia mộ khắc thêm dòng chữ “Hài cốt liệt sĩ đã di chuyển” ở phía dưới cùng;</w:t>
      </w:r>
    </w:p>
    <w:p w:rsidR="007039CD" w:rsidRPr="005B2AAB" w:rsidRDefault="007039CD" w:rsidP="007039CD">
      <w:pPr>
        <w:shd w:val="clear" w:color="auto" w:fill="FFFFFF"/>
        <w:spacing w:before="60"/>
        <w:ind w:firstLine="720"/>
        <w:jc w:val="both"/>
        <w:rPr>
          <w:rFonts w:cs="Times New Roman"/>
          <w:szCs w:val="28"/>
          <w:lang w:val="vi-VN"/>
        </w:rPr>
      </w:pPr>
      <w:r w:rsidRPr="005B2AAB">
        <w:rPr>
          <w:rFonts w:eastAsia="Times New Roman" w:cs="Times New Roman"/>
          <w:szCs w:val="28"/>
          <w:lang w:val="vi-VN" w:eastAsia="vi-VN"/>
        </w:rPr>
        <w:t xml:space="preserve">- Hàng năm, khảo sát, </w:t>
      </w:r>
      <w:r w:rsidRPr="005B2AAB">
        <w:rPr>
          <w:rFonts w:eastAsia="Times New Roman" w:cs="Times New Roman"/>
          <w:szCs w:val="28"/>
          <w:lang w:val="vi-VN"/>
        </w:rPr>
        <w:t xml:space="preserve">lập dự toán kinh phí, </w:t>
      </w:r>
      <w:r w:rsidRPr="005B2AAB">
        <w:rPr>
          <w:rFonts w:cs="Times New Roman"/>
          <w:szCs w:val="28"/>
          <w:lang w:val="vi-VN"/>
        </w:rPr>
        <w:t xml:space="preserve">xây dựng kế hoạch sửa chữa, nâng cấp, tu bổ </w:t>
      </w:r>
      <w:r w:rsidRPr="005B2AAB">
        <w:rPr>
          <w:rFonts w:eastAsia="Times New Roman" w:cs="Times New Roman"/>
          <w:szCs w:val="28"/>
          <w:lang w:val="vi-VN" w:eastAsia="vi-VN"/>
        </w:rPr>
        <w:t xml:space="preserve">các </w:t>
      </w:r>
      <w:r w:rsidRPr="005B2AAB">
        <w:rPr>
          <w:rFonts w:eastAsia="Times New Roman" w:cs="Times New Roman"/>
          <w:szCs w:val="28"/>
          <w:lang w:val="vi-VN"/>
        </w:rPr>
        <w:t xml:space="preserve">phần mộ liệt sĩ </w:t>
      </w:r>
      <w:r w:rsidRPr="005B2AAB">
        <w:rPr>
          <w:rFonts w:eastAsia="Times New Roman" w:cs="Times New Roman"/>
          <w:szCs w:val="28"/>
          <w:lang w:val="vi-VN" w:eastAsia="vi-VN"/>
        </w:rPr>
        <w:t>trình cấp có thẩm quyền xem xét, quyết định.</w:t>
      </w:r>
    </w:p>
    <w:p w:rsidR="007039CD" w:rsidRPr="005B2AAB" w:rsidRDefault="007039CD" w:rsidP="007039CD">
      <w:pPr>
        <w:spacing w:before="60"/>
        <w:ind w:firstLine="720"/>
        <w:jc w:val="both"/>
        <w:rPr>
          <w:rFonts w:cs="Times New Roman"/>
          <w:szCs w:val="28"/>
          <w:lang w:val="vi-VN"/>
        </w:rPr>
      </w:pPr>
      <w:r w:rsidRPr="005B2AAB">
        <w:rPr>
          <w:rFonts w:cs="Times New Roman"/>
          <w:szCs w:val="28"/>
          <w:lang w:val="vi-VN"/>
        </w:rPr>
        <w:t xml:space="preserve">b) Đối với mộ liệt sĩ an táng ngoài nghĩa trang liệt sĩ </w:t>
      </w:r>
    </w:p>
    <w:p w:rsidR="007039CD" w:rsidRPr="00081576" w:rsidRDefault="007039CD" w:rsidP="007039CD">
      <w:pPr>
        <w:spacing w:before="60"/>
        <w:ind w:firstLine="720"/>
        <w:jc w:val="both"/>
        <w:rPr>
          <w:rFonts w:cs="Times New Roman"/>
          <w:szCs w:val="28"/>
          <w:lang w:val="vi-VN"/>
        </w:rPr>
      </w:pPr>
      <w:r w:rsidRPr="005B2AAB">
        <w:rPr>
          <w:rFonts w:cs="Times New Roman"/>
          <w:szCs w:val="28"/>
          <w:lang w:val="vi-VN"/>
        </w:rPr>
        <w:t>Lập và tổng hợp danh sách quản lý mộ liệt sĩ an táng ngoài nghĩa trang liệt sĩ theo Mẫu số 85 Phụ lục I, kèm theo Nghị định số 131/2021/NĐ-CP ngày 30</w:t>
      </w:r>
      <w:r w:rsidRPr="00B164E0">
        <w:rPr>
          <w:rFonts w:cs="Times New Roman"/>
          <w:szCs w:val="28"/>
          <w:lang w:val="vi-VN"/>
        </w:rPr>
        <w:t>/</w:t>
      </w:r>
      <w:r w:rsidRPr="005B2AAB">
        <w:rPr>
          <w:rFonts w:cs="Times New Roman"/>
          <w:szCs w:val="28"/>
          <w:lang w:val="vi-VN"/>
        </w:rPr>
        <w:t>12</w:t>
      </w:r>
      <w:r w:rsidRPr="00B164E0">
        <w:rPr>
          <w:rFonts w:cs="Times New Roman"/>
          <w:szCs w:val="28"/>
          <w:lang w:val="vi-VN"/>
        </w:rPr>
        <w:t>/</w:t>
      </w:r>
      <w:r w:rsidRPr="005B2AAB">
        <w:rPr>
          <w:rFonts w:cs="Times New Roman"/>
          <w:szCs w:val="28"/>
          <w:lang w:val="vi-VN"/>
        </w:rPr>
        <w:t>2021 của Chính phủ.</w:t>
      </w:r>
    </w:p>
    <w:p w:rsidR="007039CD" w:rsidRPr="00DA404F" w:rsidRDefault="007039CD" w:rsidP="007039CD">
      <w:pPr>
        <w:spacing w:before="60"/>
        <w:ind w:firstLine="720"/>
        <w:jc w:val="both"/>
        <w:rPr>
          <w:rFonts w:cs="Times New Roman"/>
          <w:b/>
          <w:bCs/>
          <w:spacing w:val="-4"/>
          <w:szCs w:val="28"/>
          <w:lang w:val="vi-VN" w:eastAsia="vi-VN"/>
        </w:rPr>
      </w:pPr>
      <w:r w:rsidRPr="00F92B1D">
        <w:rPr>
          <w:rFonts w:cs="Times New Roman"/>
          <w:b/>
          <w:bCs/>
          <w:spacing w:val="-4"/>
          <w:szCs w:val="28"/>
          <w:lang w:val="vi-VN" w:eastAsia="vi-VN"/>
        </w:rPr>
        <w:t xml:space="preserve">Điều </w:t>
      </w:r>
      <w:r w:rsidRPr="00081576">
        <w:rPr>
          <w:rFonts w:cs="Times New Roman"/>
          <w:b/>
          <w:bCs/>
          <w:spacing w:val="-4"/>
          <w:szCs w:val="28"/>
          <w:lang w:val="vi-VN" w:eastAsia="vi-VN"/>
        </w:rPr>
        <w:t>9</w:t>
      </w:r>
      <w:r w:rsidRPr="00F92B1D">
        <w:rPr>
          <w:rFonts w:cs="Times New Roman"/>
          <w:b/>
          <w:bCs/>
          <w:spacing w:val="-4"/>
          <w:szCs w:val="28"/>
          <w:lang w:val="vi-VN" w:eastAsia="vi-VN"/>
        </w:rPr>
        <w:t xml:space="preserve">. Nội dung quản lý, chăm sóc các công trình ghi công </w:t>
      </w:r>
      <w:r w:rsidRPr="00DA404F">
        <w:rPr>
          <w:rFonts w:cs="Times New Roman"/>
          <w:b/>
          <w:bCs/>
          <w:spacing w:val="-4"/>
          <w:szCs w:val="28"/>
          <w:lang w:val="vi-VN" w:eastAsia="vi-VN"/>
        </w:rPr>
        <w:t>nghĩa sĩ</w:t>
      </w:r>
    </w:p>
    <w:p w:rsidR="007039CD" w:rsidRPr="00EC2FF0"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EC2FF0">
        <w:rPr>
          <w:rFonts w:eastAsia="Times New Roman" w:cs="Times New Roman"/>
          <w:color w:val="000000" w:themeColor="text1"/>
          <w:szCs w:val="28"/>
          <w:lang w:val="vi-VN" w:eastAsia="vi-VN"/>
        </w:rPr>
        <w:t>1. Quản lý, bảo vệ, chăm sóc, các hạng mục công trình, phần mộ nghĩa sĩ, vườn hoa, cây cảnh, khuôn viên bảo đảm luôn sạch đẹp, trang nghiêm.</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3F001E">
        <w:rPr>
          <w:rFonts w:eastAsia="Times New Roman" w:cs="Times New Roman"/>
          <w:szCs w:val="28"/>
          <w:lang w:val="vi-VN" w:eastAsia="vi-VN"/>
        </w:rPr>
        <w:t xml:space="preserve">2. </w:t>
      </w:r>
      <w:r w:rsidRPr="00043A28">
        <w:rPr>
          <w:rFonts w:eastAsia="Times New Roman" w:cs="Times New Roman"/>
          <w:szCs w:val="28"/>
          <w:lang w:val="vi-VN" w:eastAsia="vi-VN"/>
        </w:rPr>
        <w:t xml:space="preserve">Phục vụ lễ viếng nghĩa </w:t>
      </w:r>
      <w:r w:rsidRPr="003F001E">
        <w:rPr>
          <w:rFonts w:eastAsia="Times New Roman" w:cs="Times New Roman"/>
          <w:szCs w:val="28"/>
          <w:lang w:val="vi-VN" w:eastAsia="vi-VN"/>
        </w:rPr>
        <w:t>trủng</w:t>
      </w:r>
      <w:r w:rsidRPr="00043A28">
        <w:rPr>
          <w:rFonts w:eastAsia="Times New Roman" w:cs="Times New Roman"/>
          <w:szCs w:val="28"/>
          <w:lang w:val="vi-VN" w:eastAsia="vi-VN"/>
        </w:rPr>
        <w:t xml:space="preserve"> theo quy chế, kế hoạch viếng cấp </w:t>
      </w:r>
      <w:r>
        <w:rPr>
          <w:rFonts w:eastAsia="Times New Roman" w:cs="Times New Roman"/>
          <w:szCs w:val="28"/>
          <w:lang w:val="vi-VN" w:eastAsia="vi-VN"/>
        </w:rPr>
        <w:t>thành phố</w:t>
      </w:r>
      <w:r w:rsidRPr="00043A28">
        <w:rPr>
          <w:rFonts w:eastAsia="Times New Roman" w:cs="Times New Roman"/>
          <w:szCs w:val="28"/>
          <w:lang w:val="vi-VN" w:eastAsia="vi-VN"/>
        </w:rPr>
        <w:t xml:space="preserve">, </w:t>
      </w:r>
      <w:r>
        <w:rPr>
          <w:rFonts w:eastAsia="Times New Roman" w:cs="Times New Roman"/>
          <w:szCs w:val="28"/>
          <w:lang w:val="vi-VN" w:eastAsia="vi-VN"/>
        </w:rPr>
        <w:t>xã</w:t>
      </w:r>
      <w:r w:rsidRPr="00043A28">
        <w:rPr>
          <w:rFonts w:eastAsia="Times New Roman" w:cs="Times New Roman"/>
          <w:szCs w:val="28"/>
          <w:lang w:val="vi-VN" w:eastAsia="vi-VN"/>
        </w:rPr>
        <w:t xml:space="preserve"> và các đoàn đại biểu</w:t>
      </w:r>
      <w:r w:rsidRPr="003F001E">
        <w:rPr>
          <w:rFonts w:eastAsia="Times New Roman" w:cs="Times New Roman"/>
          <w:szCs w:val="28"/>
          <w:lang w:val="vi-VN" w:eastAsia="vi-VN"/>
        </w:rPr>
        <w:t>, đơn vị</w:t>
      </w:r>
      <w:r w:rsidRPr="00043A28">
        <w:rPr>
          <w:rFonts w:eastAsia="Times New Roman" w:cs="Times New Roman"/>
          <w:szCs w:val="28"/>
          <w:lang w:val="vi-VN" w:eastAsia="vi-VN"/>
        </w:rPr>
        <w:t xml:space="preserve"> trong, ngoài </w:t>
      </w:r>
      <w:r>
        <w:rPr>
          <w:rFonts w:eastAsia="Times New Roman" w:cs="Times New Roman"/>
          <w:szCs w:val="28"/>
          <w:lang w:val="vi-VN" w:eastAsia="vi-VN"/>
        </w:rPr>
        <w:t>thành phố</w:t>
      </w:r>
      <w:r w:rsidRPr="00043A28">
        <w:rPr>
          <w:rFonts w:eastAsia="Times New Roman" w:cs="Times New Roman"/>
          <w:szCs w:val="28"/>
          <w:lang w:val="vi-VN" w:eastAsia="vi-VN"/>
        </w:rPr>
        <w:t xml:space="preserve"> đến thăm viếng.</w:t>
      </w:r>
    </w:p>
    <w:p w:rsidR="007039CD" w:rsidRPr="00043A28" w:rsidRDefault="007039CD" w:rsidP="007039CD">
      <w:pPr>
        <w:shd w:val="clear" w:color="auto" w:fill="FFFFFF"/>
        <w:spacing w:before="60"/>
        <w:ind w:firstLine="720"/>
        <w:jc w:val="both"/>
        <w:rPr>
          <w:rFonts w:eastAsia="Times New Roman" w:cs="Times New Roman"/>
          <w:szCs w:val="28"/>
          <w:lang w:val="vi-VN" w:eastAsia="vi-VN"/>
        </w:rPr>
      </w:pPr>
      <w:r w:rsidRPr="003F001E">
        <w:rPr>
          <w:rFonts w:eastAsia="Times New Roman" w:cs="Times New Roman"/>
          <w:szCs w:val="28"/>
          <w:lang w:val="vi-VN" w:eastAsia="vi-VN"/>
        </w:rPr>
        <w:t xml:space="preserve">3. </w:t>
      </w:r>
      <w:r w:rsidRPr="00043A28">
        <w:rPr>
          <w:rFonts w:eastAsia="Times New Roman" w:cs="Times New Roman"/>
          <w:szCs w:val="28"/>
          <w:lang w:val="vi-VN" w:eastAsia="vi-VN"/>
        </w:rPr>
        <w:t xml:space="preserve">Xây dựng kế hoạch quy hoạch, đầu tư, nâng cấp, sửa chữa, tu bổ các phần mộ, </w:t>
      </w:r>
      <w:r w:rsidRPr="003F001E">
        <w:rPr>
          <w:rFonts w:eastAsia="Times New Roman" w:cs="Times New Roman"/>
          <w:szCs w:val="28"/>
          <w:lang w:val="vi-VN" w:eastAsia="vi-VN"/>
        </w:rPr>
        <w:t xml:space="preserve">khuôn viên </w:t>
      </w:r>
      <w:r w:rsidRPr="00043A28">
        <w:rPr>
          <w:rFonts w:eastAsia="Times New Roman" w:cs="Times New Roman"/>
          <w:szCs w:val="28"/>
          <w:lang w:val="vi-VN" w:eastAsia="vi-VN"/>
        </w:rPr>
        <w:t>nghĩa</w:t>
      </w:r>
      <w:r w:rsidRPr="003F001E">
        <w:rPr>
          <w:rFonts w:eastAsia="Times New Roman" w:cs="Times New Roman"/>
          <w:szCs w:val="28"/>
          <w:lang w:val="vi-VN" w:eastAsia="vi-VN"/>
        </w:rPr>
        <w:t xml:space="preserve"> trủng</w:t>
      </w:r>
      <w:r w:rsidRPr="00043A28">
        <w:rPr>
          <w:rFonts w:eastAsia="Times New Roman" w:cs="Times New Roman"/>
          <w:szCs w:val="28"/>
          <w:lang w:val="vi-VN" w:eastAsia="vi-VN"/>
        </w:rPr>
        <w:t>; hàng năm báo cáo cấp có thẩm quyền xem xét, quyết định.</w:t>
      </w:r>
    </w:p>
    <w:p w:rsidR="007039CD" w:rsidRPr="00F92B1D" w:rsidRDefault="007039CD" w:rsidP="007039CD">
      <w:pPr>
        <w:tabs>
          <w:tab w:val="center" w:pos="4896"/>
        </w:tabs>
        <w:spacing w:before="60"/>
        <w:ind w:firstLine="720"/>
        <w:jc w:val="both"/>
        <w:rPr>
          <w:rStyle w:val="fontstyle21"/>
          <w:b/>
          <w:lang w:val="vi-VN"/>
        </w:rPr>
      </w:pPr>
      <w:r w:rsidRPr="00F92B1D">
        <w:rPr>
          <w:rStyle w:val="fontstyle21"/>
          <w:b/>
          <w:lang w:val="vi-VN"/>
        </w:rPr>
        <w:t xml:space="preserve">Điều </w:t>
      </w:r>
      <w:r w:rsidRPr="00081576">
        <w:rPr>
          <w:rStyle w:val="fontstyle21"/>
          <w:b/>
          <w:lang w:val="vi-VN"/>
        </w:rPr>
        <w:t>10</w:t>
      </w:r>
      <w:r w:rsidRPr="00F92B1D">
        <w:rPr>
          <w:rStyle w:val="fontstyle21"/>
          <w:b/>
          <w:lang w:val="vi-VN"/>
        </w:rPr>
        <w:t>. Kinh phí thực hiện</w:t>
      </w:r>
      <w:r w:rsidRPr="00F92B1D">
        <w:rPr>
          <w:rStyle w:val="fontstyle21"/>
          <w:b/>
          <w:lang w:val="vi-VN"/>
        </w:rPr>
        <w:tab/>
      </w:r>
    </w:p>
    <w:p w:rsidR="007039CD" w:rsidRPr="00B12104" w:rsidRDefault="007039CD" w:rsidP="007039CD">
      <w:pPr>
        <w:spacing w:before="60"/>
        <w:ind w:firstLine="720"/>
        <w:jc w:val="both"/>
        <w:rPr>
          <w:rFonts w:cs="Times New Roman"/>
          <w:szCs w:val="28"/>
        </w:rPr>
      </w:pPr>
      <w:r w:rsidRPr="00F92B1D">
        <w:rPr>
          <w:rFonts w:cs="Times New Roman"/>
          <w:szCs w:val="28"/>
          <w:lang w:val="vi-VN"/>
        </w:rPr>
        <w:t xml:space="preserve">1. Nguồn ngân sách </w:t>
      </w:r>
      <w:r>
        <w:rPr>
          <w:rFonts w:cs="Times New Roman"/>
          <w:szCs w:val="28"/>
        </w:rPr>
        <w:t>T</w:t>
      </w:r>
      <w:r w:rsidRPr="00F92B1D">
        <w:rPr>
          <w:rFonts w:cs="Times New Roman"/>
          <w:szCs w:val="28"/>
          <w:lang w:val="vi-VN"/>
        </w:rPr>
        <w:t>rung ương</w:t>
      </w:r>
    </w:p>
    <w:p w:rsidR="007039CD" w:rsidRDefault="007039CD" w:rsidP="007039CD">
      <w:pPr>
        <w:pStyle w:val="NormalWeb"/>
        <w:spacing w:before="60" w:beforeAutospacing="0" w:after="0" w:afterAutospacing="0" w:line="276" w:lineRule="auto"/>
        <w:rPr>
          <w:sz w:val="28"/>
          <w:szCs w:val="28"/>
          <w:lang w:val="en-US"/>
        </w:rPr>
      </w:pPr>
      <w:r w:rsidRPr="00F92B1D">
        <w:rPr>
          <w:sz w:val="28"/>
          <w:szCs w:val="28"/>
          <w:lang w:val="vi-VN"/>
        </w:rPr>
        <w:lastRenderedPageBreak/>
        <w:t xml:space="preserve">a) Chi hỗ trợ đầu tư xây dựng, cải tạo, </w:t>
      </w:r>
      <w:r>
        <w:rPr>
          <w:sz w:val="28"/>
          <w:szCs w:val="28"/>
          <w:lang w:val="en-US"/>
        </w:rPr>
        <w:t>mở rộng các công trình ghi công liệt sĩ có quy mô từ nhóm B trở lên từ vốn đầu tư công.</w:t>
      </w:r>
    </w:p>
    <w:p w:rsidR="007039CD" w:rsidRPr="00F92B1D" w:rsidRDefault="007039CD" w:rsidP="007039CD">
      <w:pPr>
        <w:pStyle w:val="NormalWeb"/>
        <w:spacing w:before="60" w:beforeAutospacing="0" w:after="0" w:afterAutospacing="0" w:line="276" w:lineRule="auto"/>
        <w:rPr>
          <w:sz w:val="28"/>
          <w:szCs w:val="28"/>
          <w:lang w:val="vi-VN"/>
        </w:rPr>
      </w:pPr>
      <w:r>
        <w:rPr>
          <w:sz w:val="28"/>
          <w:szCs w:val="28"/>
          <w:lang w:val="en-US"/>
        </w:rPr>
        <w:t xml:space="preserve">b) Hỗ trợ xây mới mộ liệt sĩ; cải tạo, </w:t>
      </w:r>
      <w:r w:rsidRPr="00F92B1D">
        <w:rPr>
          <w:sz w:val="28"/>
          <w:szCs w:val="28"/>
          <w:lang w:val="vi-VN"/>
        </w:rPr>
        <w:t>nâng cấp</w:t>
      </w:r>
      <w:r>
        <w:rPr>
          <w:sz w:val="28"/>
          <w:szCs w:val="28"/>
          <w:lang w:val="en-US"/>
        </w:rPr>
        <w:t>, bảo trì các</w:t>
      </w:r>
      <w:r w:rsidRPr="00F92B1D">
        <w:rPr>
          <w:sz w:val="28"/>
          <w:szCs w:val="28"/>
          <w:lang w:val="vi-VN"/>
        </w:rPr>
        <w:t xml:space="preserve"> công trình ghi công liệt sĩ, mộ liệt sĩ, hỗ trợ thăm viếng mộ liệt sĩ, di chuyển hài cốt liệt sĩ từ kinh phí chi thường xuyên ngân sách </w:t>
      </w:r>
      <w:r>
        <w:rPr>
          <w:sz w:val="28"/>
          <w:szCs w:val="28"/>
          <w:lang w:val="en-US"/>
        </w:rPr>
        <w:t>T</w:t>
      </w:r>
      <w:r w:rsidRPr="00F92B1D">
        <w:rPr>
          <w:sz w:val="28"/>
          <w:szCs w:val="28"/>
          <w:lang w:val="vi-VN"/>
        </w:rPr>
        <w:t xml:space="preserve">rung ương thực hiện Pháp lệnh </w:t>
      </w:r>
      <w:r>
        <w:rPr>
          <w:sz w:val="28"/>
          <w:szCs w:val="28"/>
          <w:lang w:val="en-US"/>
        </w:rPr>
        <w:t>Ư</w:t>
      </w:r>
      <w:r w:rsidRPr="00F92B1D">
        <w:rPr>
          <w:sz w:val="28"/>
          <w:szCs w:val="28"/>
          <w:lang w:val="vi-VN"/>
        </w:rPr>
        <w:t>u đãi người có công với cách mạng hiện hành và theo Luật Ngân sách nhà nước;</w:t>
      </w:r>
    </w:p>
    <w:p w:rsidR="007039CD" w:rsidRPr="00F92B1D" w:rsidRDefault="007039CD" w:rsidP="007039CD">
      <w:pPr>
        <w:spacing w:before="60"/>
        <w:ind w:firstLine="720"/>
        <w:jc w:val="both"/>
        <w:rPr>
          <w:rFonts w:cs="Times New Roman"/>
          <w:szCs w:val="28"/>
          <w:lang w:val="vi-VN"/>
        </w:rPr>
      </w:pPr>
      <w:r>
        <w:rPr>
          <w:rFonts w:cs="Times New Roman"/>
          <w:szCs w:val="28"/>
        </w:rPr>
        <w:t>c</w:t>
      </w:r>
      <w:r w:rsidRPr="00F92B1D">
        <w:rPr>
          <w:rFonts w:cs="Times New Roman"/>
          <w:szCs w:val="28"/>
          <w:lang w:val="vi-VN"/>
        </w:rPr>
        <w:t>) Sở Nội vụ có trách nhiệm lập và tổng hợp dự toán kinh phí thực hiện công tác mộ liệt sĩ và cải tạo, nâng cấp, sửa chữa, bảo trì các công trình ghi công liệt sĩ vào dự toán kinh phí thực hiện Pháp lệnh Ưu đãi người có công với cách mạng của địa phương gửi về Bộ Nội vụ trước ngày 5 tháng 7 h</w:t>
      </w:r>
      <w:r w:rsidRPr="00114822">
        <w:rPr>
          <w:rFonts w:cs="Times New Roman"/>
          <w:szCs w:val="28"/>
          <w:lang w:val="vi-VN"/>
        </w:rPr>
        <w:t>ằ</w:t>
      </w:r>
      <w:r w:rsidRPr="00F92B1D">
        <w:rPr>
          <w:rFonts w:cs="Times New Roman"/>
          <w:szCs w:val="28"/>
          <w:lang w:val="vi-VN"/>
        </w:rPr>
        <w:t>ng năm.</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2. Nguồn ngân sách địa phương</w:t>
      </w:r>
    </w:p>
    <w:p w:rsidR="007039CD" w:rsidRPr="00B12104" w:rsidRDefault="007039CD" w:rsidP="007039CD">
      <w:pPr>
        <w:spacing w:before="60"/>
        <w:ind w:firstLine="720"/>
        <w:jc w:val="both"/>
        <w:rPr>
          <w:rFonts w:cs="Times New Roman"/>
          <w:szCs w:val="28"/>
        </w:rPr>
      </w:pPr>
      <w:r w:rsidRPr="00F92B1D">
        <w:rPr>
          <w:rFonts w:cs="Times New Roman"/>
          <w:szCs w:val="28"/>
          <w:lang w:val="vi-VN"/>
        </w:rPr>
        <w:t xml:space="preserve">a) Ngân sách </w:t>
      </w:r>
      <w:r w:rsidRPr="00F92B1D">
        <w:rPr>
          <w:rFonts w:eastAsia="Times New Roman" w:cs="Times New Roman"/>
          <w:szCs w:val="28"/>
          <w:lang w:val="vi-VN" w:eastAsia="vi-VN"/>
        </w:rPr>
        <w:t>thành phố</w:t>
      </w:r>
      <w:r w:rsidRPr="00F92B1D">
        <w:rPr>
          <w:rFonts w:cs="Times New Roman"/>
          <w:szCs w:val="28"/>
          <w:lang w:val="vi-VN"/>
        </w:rPr>
        <w:t>: Chi đầu tư xây dựng, cải tạo, sửa chữa, nâng cấp công trình ghi công liệt sĩ</w:t>
      </w:r>
      <w:r w:rsidRPr="0002740A">
        <w:rPr>
          <w:rFonts w:cs="Times New Roman"/>
          <w:szCs w:val="28"/>
          <w:lang w:val="vi-VN"/>
        </w:rPr>
        <w:t>, nghĩa sĩ</w:t>
      </w:r>
      <w:r w:rsidRPr="00F92B1D">
        <w:rPr>
          <w:rFonts w:cs="Times New Roman"/>
          <w:szCs w:val="28"/>
          <w:lang w:val="vi-VN"/>
        </w:rPr>
        <w:t xml:space="preserve">; chi phí quản lý, chăm sóc, bảo vệ, tổ chức lễ viếng cấp </w:t>
      </w:r>
      <w:r w:rsidRPr="00F92B1D">
        <w:rPr>
          <w:rFonts w:eastAsia="Times New Roman" w:cs="Times New Roman"/>
          <w:szCs w:val="28"/>
          <w:lang w:val="vi-VN" w:eastAsia="vi-VN"/>
        </w:rPr>
        <w:t>thành phố</w:t>
      </w:r>
      <w:r w:rsidRPr="00F92B1D">
        <w:rPr>
          <w:rFonts w:cs="Times New Roman"/>
          <w:szCs w:val="28"/>
          <w:lang w:val="vi-VN"/>
        </w:rPr>
        <w:t xml:space="preserve"> và tổ chức đón nhận hài cốt liệt sĩ theo </w:t>
      </w:r>
      <w:r w:rsidRPr="008C1DAD">
        <w:rPr>
          <w:rFonts w:cs="Times New Roman"/>
          <w:szCs w:val="28"/>
          <w:lang w:val="vi-VN"/>
        </w:rPr>
        <w:t>quy định</w:t>
      </w:r>
      <w:r>
        <w:rPr>
          <w:rFonts w:cs="Times New Roman"/>
          <w:szCs w:val="28"/>
        </w:rPr>
        <w:t>.</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b) Ngân sách cấp xã: Chi tổ chức lễ viếng, quản lý, bảo vệ, chăm sóc, tu bổ công trình ghi công liệt sĩ</w:t>
      </w:r>
      <w:r w:rsidRPr="0038524C">
        <w:rPr>
          <w:rFonts w:cs="Times New Roman"/>
          <w:szCs w:val="28"/>
          <w:lang w:val="vi-VN"/>
        </w:rPr>
        <w:t>, nghĩa sĩ</w:t>
      </w:r>
      <w:r w:rsidRPr="00F92B1D">
        <w:rPr>
          <w:rFonts w:cs="Times New Roman"/>
          <w:szCs w:val="28"/>
          <w:lang w:val="vi-VN"/>
        </w:rPr>
        <w:t xml:space="preserve"> của địa phương theo </w:t>
      </w:r>
      <w:r w:rsidRPr="008C1DAD">
        <w:rPr>
          <w:rFonts w:cs="Times New Roman"/>
          <w:szCs w:val="28"/>
          <w:lang w:val="vi-VN"/>
        </w:rPr>
        <w:t>quy định</w:t>
      </w:r>
      <w:r w:rsidRPr="00F92B1D">
        <w:rPr>
          <w:rFonts w:cs="Times New Roman"/>
          <w:szCs w:val="28"/>
          <w:lang w:val="vi-VN"/>
        </w:rPr>
        <w:t>.</w:t>
      </w:r>
      <w:bookmarkStart w:id="16" w:name="chuong_3"/>
    </w:p>
    <w:p w:rsidR="007039CD" w:rsidRPr="00F92B1D" w:rsidRDefault="007039CD" w:rsidP="007039CD">
      <w:pPr>
        <w:spacing w:before="60"/>
        <w:rPr>
          <w:rFonts w:cs="Times New Roman"/>
          <w:szCs w:val="28"/>
          <w:lang w:val="vi-VN"/>
        </w:rPr>
      </w:pPr>
      <w:r w:rsidRPr="00F92B1D">
        <w:rPr>
          <w:rFonts w:cs="Times New Roman"/>
          <w:b/>
          <w:bCs/>
          <w:szCs w:val="28"/>
          <w:lang w:val="vi-VN"/>
        </w:rPr>
        <w:t>Chương III</w:t>
      </w:r>
    </w:p>
    <w:bookmarkEnd w:id="16"/>
    <w:p w:rsidR="007039CD" w:rsidRPr="00F92B1D" w:rsidRDefault="007039CD" w:rsidP="007039CD">
      <w:pPr>
        <w:shd w:val="clear" w:color="auto" w:fill="FFFFFF"/>
        <w:spacing w:before="60"/>
        <w:rPr>
          <w:rFonts w:eastAsia="Times New Roman" w:cs="Times New Roman"/>
          <w:b/>
          <w:bCs/>
          <w:szCs w:val="28"/>
          <w:lang w:val="vi-VN" w:eastAsia="vi-VN"/>
        </w:rPr>
      </w:pPr>
      <w:r w:rsidRPr="00F92B1D">
        <w:rPr>
          <w:rFonts w:eastAsia="Times New Roman" w:cs="Times New Roman"/>
          <w:b/>
          <w:bCs/>
          <w:szCs w:val="28"/>
          <w:lang w:val="vi-VN" w:eastAsia="vi-VN"/>
        </w:rPr>
        <w:t>TỔ CHỨC THỰC HIỆN</w:t>
      </w:r>
    </w:p>
    <w:p w:rsidR="007039CD" w:rsidRPr="00A51DAE" w:rsidRDefault="007039CD" w:rsidP="007039CD">
      <w:pPr>
        <w:shd w:val="clear" w:color="auto" w:fill="FFFFFF"/>
        <w:spacing w:before="60"/>
        <w:ind w:firstLine="720"/>
        <w:jc w:val="both"/>
        <w:rPr>
          <w:rFonts w:eastAsia="Times New Roman" w:cs="Times New Roman"/>
          <w:b/>
          <w:bCs/>
          <w:szCs w:val="28"/>
          <w:lang w:val="vi-VN" w:eastAsia="vi-VN"/>
        </w:rPr>
      </w:pPr>
      <w:bookmarkStart w:id="17" w:name="dieu_7"/>
      <w:r w:rsidRPr="00F92B1D">
        <w:rPr>
          <w:rFonts w:eastAsia="Times New Roman" w:cs="Times New Roman"/>
          <w:b/>
          <w:bCs/>
          <w:szCs w:val="28"/>
          <w:lang w:val="vi-VN" w:eastAsia="vi-VN"/>
        </w:rPr>
        <w:t xml:space="preserve">Điều </w:t>
      </w:r>
      <w:r w:rsidRPr="00081576">
        <w:rPr>
          <w:rFonts w:eastAsia="Times New Roman" w:cs="Times New Roman"/>
          <w:b/>
          <w:bCs/>
          <w:szCs w:val="28"/>
          <w:lang w:val="vi-VN" w:eastAsia="vi-VN"/>
        </w:rPr>
        <w:t>11</w:t>
      </w:r>
      <w:r w:rsidRPr="00F92B1D">
        <w:rPr>
          <w:rFonts w:eastAsia="Times New Roman" w:cs="Times New Roman"/>
          <w:b/>
          <w:bCs/>
          <w:szCs w:val="28"/>
          <w:lang w:val="vi-VN" w:eastAsia="vi-VN"/>
        </w:rPr>
        <w:t xml:space="preserve">. </w:t>
      </w:r>
      <w:r w:rsidRPr="00A51DAE">
        <w:rPr>
          <w:rFonts w:eastAsia="Times New Roman" w:cs="Times New Roman"/>
          <w:b/>
          <w:bCs/>
          <w:szCs w:val="28"/>
          <w:lang w:val="vi-VN" w:eastAsia="vi-VN"/>
        </w:rPr>
        <w:t xml:space="preserve">Sở </w:t>
      </w:r>
      <w:bookmarkEnd w:id="17"/>
      <w:r w:rsidRPr="00A51DAE">
        <w:rPr>
          <w:rFonts w:eastAsia="Times New Roman" w:cs="Times New Roman"/>
          <w:b/>
          <w:bCs/>
          <w:szCs w:val="28"/>
          <w:lang w:val="vi-VN" w:eastAsia="vi-VN"/>
        </w:rPr>
        <w:t>Nội vụ</w:t>
      </w:r>
    </w:p>
    <w:p w:rsidR="007039CD" w:rsidRPr="00F92B1D" w:rsidRDefault="007039CD" w:rsidP="007039CD">
      <w:pPr>
        <w:spacing w:before="60"/>
        <w:ind w:firstLine="720"/>
        <w:jc w:val="both"/>
        <w:rPr>
          <w:rFonts w:eastAsia="Times New Roman" w:cs="Times New Roman"/>
          <w:bCs/>
          <w:szCs w:val="28"/>
          <w:lang w:val="vi-VN" w:eastAsia="vi-VN"/>
        </w:rPr>
      </w:pPr>
      <w:r w:rsidRPr="00E445A7">
        <w:rPr>
          <w:rFonts w:cs="Times New Roman"/>
          <w:szCs w:val="28"/>
          <w:lang w:val="vi-VN"/>
        </w:rPr>
        <w:t>1.</w:t>
      </w:r>
      <w:r w:rsidRPr="00F92B1D">
        <w:rPr>
          <w:rFonts w:cs="Times New Roman"/>
          <w:szCs w:val="28"/>
          <w:lang w:val="vi-VN"/>
        </w:rPr>
        <w:t xml:space="preserve"> Thực hiện chức năng quản lý nhà nước đối với công trình ghi công liệt sĩ</w:t>
      </w:r>
      <w:r w:rsidRPr="008C1DAD">
        <w:rPr>
          <w:rFonts w:cs="Times New Roman"/>
          <w:szCs w:val="28"/>
          <w:lang w:val="vi-VN"/>
        </w:rPr>
        <w:t>, nghĩa sĩ</w:t>
      </w:r>
      <w:r w:rsidRPr="00F92B1D">
        <w:rPr>
          <w:rFonts w:cs="Times New Roman"/>
          <w:szCs w:val="28"/>
          <w:lang w:val="vi-VN"/>
        </w:rPr>
        <w:t xml:space="preserve"> trên địa bàn thành phố.</w:t>
      </w:r>
    </w:p>
    <w:p w:rsidR="007039CD" w:rsidRPr="00F92B1D" w:rsidRDefault="007039CD" w:rsidP="007039CD">
      <w:pPr>
        <w:spacing w:before="60"/>
        <w:ind w:firstLine="720"/>
        <w:jc w:val="both"/>
        <w:rPr>
          <w:rFonts w:cs="Times New Roman"/>
          <w:szCs w:val="28"/>
          <w:lang w:val="vi-VN"/>
        </w:rPr>
      </w:pPr>
      <w:r w:rsidRPr="00E445A7">
        <w:rPr>
          <w:rFonts w:eastAsia="Times New Roman" w:cs="Times New Roman"/>
          <w:bCs/>
          <w:szCs w:val="28"/>
          <w:lang w:val="vi-VN" w:eastAsia="vi-VN"/>
        </w:rPr>
        <w:t>2.</w:t>
      </w:r>
      <w:r w:rsidRPr="00F92B1D">
        <w:rPr>
          <w:rFonts w:eastAsia="Times New Roman" w:cs="Times New Roman"/>
          <w:bCs/>
          <w:szCs w:val="28"/>
          <w:lang w:val="vi-VN" w:eastAsia="vi-VN"/>
        </w:rPr>
        <w:t xml:space="preserve"> Triển khai, hướng dẫn, kiểm tra các cơ quan, đơn vị, địa phương trên địa bàn </w:t>
      </w:r>
      <w:r w:rsidRPr="00F92B1D">
        <w:rPr>
          <w:rFonts w:eastAsia="Times New Roman" w:cs="Times New Roman"/>
          <w:szCs w:val="28"/>
          <w:lang w:val="vi-VN" w:eastAsia="vi-VN"/>
        </w:rPr>
        <w:t>thành phố</w:t>
      </w:r>
      <w:r w:rsidRPr="00F92B1D">
        <w:rPr>
          <w:rFonts w:eastAsia="Times New Roman" w:cs="Times New Roman"/>
          <w:bCs/>
          <w:szCs w:val="28"/>
          <w:lang w:val="vi-VN" w:eastAsia="vi-VN"/>
        </w:rPr>
        <w:t xml:space="preserve"> trong việc thực hiện Quy chế này; </w:t>
      </w:r>
      <w:r w:rsidRPr="00F92B1D">
        <w:rPr>
          <w:rFonts w:cs="Times New Roman"/>
          <w:szCs w:val="28"/>
          <w:lang w:val="vi-VN"/>
        </w:rPr>
        <w:t>theo dõi, tổng hợp và báo cáo Ủy ban nhân dân thành phố tình hình triển khai thực hiện Quy chế.</w:t>
      </w:r>
    </w:p>
    <w:p w:rsidR="007039CD" w:rsidRPr="00F92B1D" w:rsidRDefault="007039CD" w:rsidP="007039CD">
      <w:pPr>
        <w:spacing w:before="60"/>
        <w:ind w:firstLine="720"/>
        <w:jc w:val="both"/>
        <w:rPr>
          <w:rFonts w:cs="Times New Roman"/>
          <w:color w:val="000000"/>
          <w:spacing w:val="-4"/>
          <w:szCs w:val="28"/>
          <w:lang w:val="vi-VN"/>
        </w:rPr>
      </w:pPr>
      <w:bookmarkStart w:id="18" w:name="dieu_8"/>
      <w:r w:rsidRPr="00E445A7">
        <w:rPr>
          <w:rFonts w:cs="Times New Roman"/>
          <w:szCs w:val="28"/>
          <w:lang w:val="vi-VN"/>
        </w:rPr>
        <w:t>3.</w:t>
      </w:r>
      <w:r w:rsidRPr="00F92B1D">
        <w:rPr>
          <w:rFonts w:cs="Times New Roman"/>
          <w:szCs w:val="28"/>
          <w:lang w:val="vi-VN"/>
        </w:rPr>
        <w:t xml:space="preserve"> </w:t>
      </w:r>
      <w:r w:rsidRPr="00F92B1D">
        <w:rPr>
          <w:rFonts w:cs="Times New Roman"/>
          <w:color w:val="000000"/>
          <w:spacing w:val="-4"/>
          <w:szCs w:val="28"/>
          <w:lang w:val="vi-VN"/>
        </w:rPr>
        <w:t xml:space="preserve">Hàng năm, lập dự toán kinh phí, tổng hợp nhu cầu và kế hoạch kinh phí </w:t>
      </w:r>
      <w:r w:rsidRPr="00F92B1D">
        <w:rPr>
          <w:rFonts w:cs="Times New Roman"/>
          <w:spacing w:val="-4"/>
          <w:szCs w:val="28"/>
          <w:lang w:val="vi-VN"/>
        </w:rPr>
        <w:t xml:space="preserve">xây dựng, </w:t>
      </w:r>
      <w:r w:rsidRPr="00F92B1D">
        <w:rPr>
          <w:rFonts w:eastAsia="Times New Roman" w:cs="Times New Roman"/>
          <w:spacing w:val="-4"/>
          <w:szCs w:val="28"/>
          <w:lang w:val="vi-VN" w:eastAsia="vi-VN"/>
        </w:rPr>
        <w:t xml:space="preserve">cải tạo, </w:t>
      </w:r>
      <w:r w:rsidRPr="00F92B1D">
        <w:rPr>
          <w:rFonts w:cs="Times New Roman"/>
          <w:spacing w:val="-4"/>
          <w:szCs w:val="28"/>
          <w:lang w:val="vi-VN"/>
        </w:rPr>
        <w:t>nâng cấp, sửa chữa,</w:t>
      </w:r>
      <w:r w:rsidRPr="00F92B1D">
        <w:rPr>
          <w:rFonts w:eastAsia="Times New Roman" w:cs="Times New Roman"/>
          <w:spacing w:val="-4"/>
          <w:szCs w:val="28"/>
          <w:lang w:val="vi-VN" w:eastAsia="vi-VN"/>
        </w:rPr>
        <w:t xml:space="preserve"> bảo trì </w:t>
      </w:r>
      <w:r w:rsidRPr="00F92B1D">
        <w:rPr>
          <w:rFonts w:cs="Times New Roman"/>
          <w:color w:val="000000"/>
          <w:spacing w:val="-4"/>
          <w:szCs w:val="28"/>
          <w:lang w:val="vi-VN"/>
        </w:rPr>
        <w:t>các công trình ghi công liệt sĩ</w:t>
      </w:r>
      <w:r w:rsidRPr="008C1DAD">
        <w:rPr>
          <w:rFonts w:cs="Times New Roman"/>
          <w:color w:val="000000"/>
          <w:spacing w:val="-4"/>
          <w:szCs w:val="28"/>
          <w:lang w:val="vi-VN"/>
        </w:rPr>
        <w:t>, nghĩa sĩ</w:t>
      </w:r>
      <w:r w:rsidRPr="00F92B1D">
        <w:rPr>
          <w:rFonts w:cs="Times New Roman"/>
          <w:color w:val="000000"/>
          <w:spacing w:val="-4"/>
          <w:szCs w:val="28"/>
          <w:lang w:val="vi-VN"/>
        </w:rPr>
        <w:t xml:space="preserve"> trên địa bàn </w:t>
      </w:r>
      <w:r w:rsidRPr="00F92B1D">
        <w:rPr>
          <w:rFonts w:eastAsia="Times New Roman" w:cs="Times New Roman"/>
          <w:szCs w:val="28"/>
          <w:lang w:val="vi-VN" w:eastAsia="vi-VN"/>
        </w:rPr>
        <w:t>thành phố</w:t>
      </w:r>
      <w:r w:rsidRPr="00F92B1D">
        <w:rPr>
          <w:rFonts w:cs="Times New Roman"/>
          <w:color w:val="000000"/>
          <w:spacing w:val="-4"/>
          <w:szCs w:val="28"/>
          <w:lang w:val="vi-VN"/>
        </w:rPr>
        <w:t>, trình cấp có thẩm quyền xem xét, quyết định theo quy định.</w:t>
      </w:r>
    </w:p>
    <w:p w:rsidR="007039CD" w:rsidRPr="00F92B1D" w:rsidRDefault="007039CD" w:rsidP="007039CD">
      <w:pPr>
        <w:spacing w:before="60"/>
        <w:ind w:firstLine="720"/>
        <w:jc w:val="both"/>
        <w:rPr>
          <w:rFonts w:cs="Times New Roman"/>
          <w:szCs w:val="28"/>
          <w:lang w:val="vi-VN"/>
        </w:rPr>
      </w:pPr>
      <w:r w:rsidRPr="00E445A7">
        <w:rPr>
          <w:rFonts w:cs="Times New Roman"/>
          <w:szCs w:val="28"/>
          <w:lang w:val="vi-VN"/>
        </w:rPr>
        <w:t>4.</w:t>
      </w:r>
      <w:r w:rsidRPr="00F92B1D">
        <w:rPr>
          <w:rFonts w:cs="Times New Roman"/>
          <w:szCs w:val="28"/>
          <w:lang w:val="vi-VN"/>
        </w:rPr>
        <w:t xml:space="preserve"> Chịu trách nhiệm lập kế hoạch phân bổ kinh phí hỗ trợ xây dựng, cải tạo, nâng cấp, sửa chữa, bảo trì các công trình ghi công liệt sĩ</w:t>
      </w:r>
      <w:r w:rsidRPr="008C1DAD">
        <w:rPr>
          <w:rFonts w:cs="Times New Roman"/>
          <w:szCs w:val="28"/>
          <w:lang w:val="vi-VN"/>
        </w:rPr>
        <w:t>, nghĩa sĩ</w:t>
      </w:r>
      <w:r w:rsidRPr="00F92B1D">
        <w:rPr>
          <w:rFonts w:cs="Times New Roman"/>
          <w:szCs w:val="28"/>
          <w:lang w:val="vi-VN"/>
        </w:rPr>
        <w:t xml:space="preserve"> từ nguồn ngân sách trung ương, ngân sách </w:t>
      </w:r>
      <w:r w:rsidRPr="00F92B1D">
        <w:rPr>
          <w:rFonts w:eastAsia="Times New Roman" w:cs="Times New Roman"/>
          <w:szCs w:val="28"/>
          <w:lang w:val="vi-VN" w:eastAsia="vi-VN"/>
        </w:rPr>
        <w:t>thành phố</w:t>
      </w:r>
      <w:r w:rsidRPr="00F92B1D">
        <w:rPr>
          <w:rFonts w:cs="Times New Roman"/>
          <w:szCs w:val="28"/>
          <w:lang w:val="vi-VN"/>
        </w:rPr>
        <w:t xml:space="preserve"> và nguồn huy động hợp pháp khác trình Ủy ban nhân dân </w:t>
      </w:r>
      <w:r w:rsidRPr="00F92B1D">
        <w:rPr>
          <w:rFonts w:eastAsia="Times New Roman" w:cs="Times New Roman"/>
          <w:szCs w:val="28"/>
          <w:lang w:val="vi-VN" w:eastAsia="vi-VN"/>
        </w:rPr>
        <w:t>thành phố</w:t>
      </w:r>
      <w:r w:rsidRPr="00F92B1D">
        <w:rPr>
          <w:rFonts w:cs="Times New Roman"/>
          <w:szCs w:val="28"/>
          <w:lang w:val="vi-VN"/>
        </w:rPr>
        <w:t xml:space="preserve"> xem xét, phê duyệt theo đúng hướng dẫn của Bộ Nội vụ và các văn bản có liên quan.</w:t>
      </w:r>
    </w:p>
    <w:p w:rsidR="007039CD" w:rsidRPr="00F92B1D" w:rsidRDefault="007039CD" w:rsidP="007039CD">
      <w:pPr>
        <w:spacing w:before="60"/>
        <w:ind w:firstLine="720"/>
        <w:jc w:val="both"/>
        <w:rPr>
          <w:rFonts w:cs="Times New Roman"/>
          <w:szCs w:val="28"/>
          <w:lang w:val="vi-VN"/>
        </w:rPr>
      </w:pPr>
      <w:r w:rsidRPr="00E445A7">
        <w:rPr>
          <w:rFonts w:cs="Times New Roman"/>
          <w:szCs w:val="28"/>
          <w:lang w:val="vi-VN"/>
        </w:rPr>
        <w:t>5.</w:t>
      </w:r>
      <w:r w:rsidRPr="00F92B1D">
        <w:rPr>
          <w:rFonts w:cs="Times New Roman"/>
          <w:szCs w:val="28"/>
          <w:lang w:val="vi-VN"/>
        </w:rPr>
        <w:t xml:space="preserve"> Phối hợp với Hội Cựu chiến binh, Đoàn Thanh niên Cộng sản Hồ Chí Mình thực hiện kế hoạch phối hợp tổ chức chăm sóc Nghĩa trang liệt sĩ, thắp nến tri ân, dâng hương các phần mộ tại các Nghĩa trang liệt sĩ trên địa bàn thành phố Đà Nẵng.</w:t>
      </w:r>
    </w:p>
    <w:p w:rsidR="007039CD" w:rsidRPr="0027515A" w:rsidRDefault="007039CD" w:rsidP="007039CD">
      <w:pPr>
        <w:shd w:val="clear" w:color="auto" w:fill="FFFFFF"/>
        <w:spacing w:before="60"/>
        <w:ind w:firstLine="720"/>
        <w:jc w:val="both"/>
        <w:rPr>
          <w:rFonts w:cs="Times New Roman"/>
          <w:szCs w:val="28"/>
        </w:rPr>
      </w:pPr>
      <w:r w:rsidRPr="0027515A">
        <w:rPr>
          <w:rFonts w:eastAsia="Times New Roman" w:cs="Times New Roman"/>
          <w:szCs w:val="28"/>
          <w:lang w:val="vi-VN" w:eastAsia="vi-VN"/>
        </w:rPr>
        <w:t xml:space="preserve">6. Chủ trì, phối hợp </w:t>
      </w:r>
      <w:r w:rsidRPr="0027515A">
        <w:rPr>
          <w:rFonts w:cs="Times New Roman"/>
          <w:szCs w:val="28"/>
          <w:lang w:val="vi-VN"/>
        </w:rPr>
        <w:t xml:space="preserve">với </w:t>
      </w:r>
      <w:r w:rsidRPr="0027515A">
        <w:rPr>
          <w:rStyle w:val="fontstyle21"/>
          <w:lang w:val="vi-VN"/>
        </w:rPr>
        <w:t xml:space="preserve">Ủy ban nhân dân cấp xã và các cơ quan, đơn vị liên quan lập thủ tục đề nghị thành lập </w:t>
      </w:r>
      <w:r w:rsidRPr="0027515A">
        <w:rPr>
          <w:rFonts w:cs="Times New Roman"/>
          <w:color w:val="000000"/>
          <w:szCs w:val="28"/>
          <w:shd w:val="clear" w:color="auto" w:fill="FFFFFF"/>
        </w:rPr>
        <w:t xml:space="preserve">bộ phận quản lý nghĩa trang liệt sĩ an táng từ 500 mộ liệt sĩ trở lên, số người chăm sóc cho nghĩa trang liệt sĩ an táng dưới 500 mộ </w:t>
      </w:r>
      <w:r w:rsidRPr="0027515A">
        <w:rPr>
          <w:rFonts w:cs="Times New Roman"/>
          <w:szCs w:val="28"/>
          <w:lang w:val="vi-VN"/>
        </w:rPr>
        <w:t xml:space="preserve">trình Ủy ban nhân dân </w:t>
      </w:r>
      <w:r w:rsidRPr="0027515A">
        <w:rPr>
          <w:rFonts w:eastAsia="Times New Roman" w:cs="Times New Roman"/>
          <w:szCs w:val="28"/>
          <w:lang w:val="vi-VN" w:eastAsia="vi-VN"/>
        </w:rPr>
        <w:t>thành phố</w:t>
      </w:r>
      <w:r w:rsidRPr="0027515A">
        <w:rPr>
          <w:rFonts w:eastAsia="Times New Roman" w:cs="Times New Roman"/>
          <w:szCs w:val="28"/>
          <w:lang w:eastAsia="vi-VN"/>
        </w:rPr>
        <w:t xml:space="preserve"> phê duyệt</w:t>
      </w:r>
      <w:r w:rsidRPr="0027515A">
        <w:rPr>
          <w:rFonts w:cs="Times New Roman"/>
          <w:szCs w:val="28"/>
          <w:lang w:val="vi-VN"/>
        </w:rPr>
        <w:t>.</w:t>
      </w:r>
    </w:p>
    <w:p w:rsidR="007039CD" w:rsidRPr="00F92B1D" w:rsidRDefault="007039CD" w:rsidP="007039CD">
      <w:pPr>
        <w:spacing w:before="60"/>
        <w:ind w:firstLine="720"/>
        <w:jc w:val="both"/>
        <w:rPr>
          <w:rFonts w:cs="Times New Roman"/>
          <w:szCs w:val="28"/>
          <w:lang w:val="vi-VN"/>
        </w:rPr>
      </w:pPr>
      <w:r w:rsidRPr="00E445A7">
        <w:rPr>
          <w:rFonts w:eastAsia="Times New Roman" w:cs="Times New Roman"/>
          <w:szCs w:val="28"/>
          <w:lang w:val="vi-VN" w:eastAsia="vi-VN"/>
        </w:rPr>
        <w:lastRenderedPageBreak/>
        <w:t>7.</w:t>
      </w:r>
      <w:r w:rsidRPr="00F92B1D">
        <w:rPr>
          <w:rFonts w:eastAsia="Times New Roman" w:cs="Times New Roman"/>
          <w:szCs w:val="28"/>
          <w:lang w:val="vi-VN" w:eastAsia="vi-VN"/>
        </w:rPr>
        <w:t xml:space="preserve"> </w:t>
      </w:r>
      <w:r w:rsidRPr="00F92B1D">
        <w:rPr>
          <w:rFonts w:cs="Times New Roman"/>
          <w:szCs w:val="28"/>
          <w:lang w:val="vi-VN"/>
        </w:rPr>
        <w:t>Phối hợp với các địa phương, cơ quan, đơn vị liên quan tổ chức vận động, huy động các nguồn lực xã hội để xây dựng, cải tạo, nâng cấp, sửa chữa các công trình ghi công liệt sĩ</w:t>
      </w:r>
      <w:r w:rsidRPr="008C1DAD">
        <w:rPr>
          <w:rFonts w:cs="Times New Roman"/>
          <w:szCs w:val="28"/>
          <w:lang w:val="vi-VN"/>
        </w:rPr>
        <w:t>, nghĩa sĩ</w:t>
      </w:r>
      <w:r w:rsidRPr="00F92B1D">
        <w:rPr>
          <w:rFonts w:cs="Times New Roman"/>
          <w:szCs w:val="28"/>
          <w:lang w:val="vi-VN"/>
        </w:rPr>
        <w:t xml:space="preserve"> trên địa bàn </w:t>
      </w:r>
      <w:r w:rsidRPr="00F92B1D">
        <w:rPr>
          <w:rFonts w:eastAsia="Times New Roman" w:cs="Times New Roman"/>
          <w:szCs w:val="28"/>
          <w:lang w:val="vi-VN" w:eastAsia="vi-VN"/>
        </w:rPr>
        <w:t>thành phố</w:t>
      </w:r>
      <w:r w:rsidRPr="00F92B1D">
        <w:rPr>
          <w:rFonts w:cs="Times New Roman"/>
          <w:szCs w:val="28"/>
          <w:lang w:val="vi-VN"/>
        </w:rPr>
        <w:t>.</w:t>
      </w:r>
    </w:p>
    <w:p w:rsidR="007039CD" w:rsidRPr="00E445A7" w:rsidRDefault="007039CD" w:rsidP="007039CD">
      <w:pPr>
        <w:spacing w:before="60"/>
        <w:ind w:firstLine="720"/>
        <w:jc w:val="both"/>
        <w:rPr>
          <w:rFonts w:cs="Times New Roman"/>
          <w:b/>
          <w:bCs/>
          <w:szCs w:val="28"/>
          <w:lang w:val="vi-VN"/>
        </w:rPr>
      </w:pPr>
      <w:r w:rsidRPr="00E445A7">
        <w:rPr>
          <w:rFonts w:cs="Times New Roman"/>
          <w:b/>
          <w:bCs/>
          <w:szCs w:val="28"/>
          <w:lang w:val="vi-VN"/>
        </w:rPr>
        <w:t xml:space="preserve">Điều </w:t>
      </w:r>
      <w:r w:rsidRPr="00081576">
        <w:rPr>
          <w:rFonts w:cs="Times New Roman"/>
          <w:b/>
          <w:bCs/>
          <w:szCs w:val="28"/>
          <w:lang w:val="vi-VN"/>
        </w:rPr>
        <w:t>12</w:t>
      </w:r>
      <w:r w:rsidRPr="00E445A7">
        <w:rPr>
          <w:rFonts w:cs="Times New Roman"/>
          <w:b/>
          <w:bCs/>
          <w:szCs w:val="28"/>
          <w:lang w:val="vi-VN"/>
        </w:rPr>
        <w:t>. Các sở, ngành, đoàn thể liên quan</w:t>
      </w:r>
    </w:p>
    <w:p w:rsidR="007039CD" w:rsidRPr="00E445A7" w:rsidRDefault="007039CD" w:rsidP="007039CD">
      <w:pPr>
        <w:spacing w:before="60"/>
        <w:ind w:firstLine="720"/>
        <w:jc w:val="both"/>
        <w:rPr>
          <w:rFonts w:cs="Times New Roman"/>
          <w:szCs w:val="28"/>
          <w:lang w:val="vi-VN"/>
        </w:rPr>
      </w:pPr>
      <w:r w:rsidRPr="00E445A7">
        <w:rPr>
          <w:rFonts w:cs="Times New Roman"/>
          <w:szCs w:val="28"/>
          <w:lang w:val="vi-VN"/>
        </w:rPr>
        <w:t xml:space="preserve">1. </w:t>
      </w:r>
      <w:r w:rsidRPr="00AA5BB3">
        <w:rPr>
          <w:rFonts w:cs="Times New Roman"/>
          <w:szCs w:val="28"/>
          <w:lang w:val="vi-VN"/>
        </w:rPr>
        <w:t>Sở Xây dựng</w:t>
      </w:r>
    </w:p>
    <w:p w:rsidR="007039CD" w:rsidRPr="00F92B1D" w:rsidRDefault="007039CD" w:rsidP="007039CD">
      <w:pPr>
        <w:spacing w:before="60"/>
        <w:ind w:firstLine="720"/>
        <w:jc w:val="both"/>
        <w:rPr>
          <w:rFonts w:cs="Times New Roman"/>
          <w:szCs w:val="28"/>
          <w:lang w:val="vi-VN"/>
        </w:rPr>
      </w:pPr>
      <w:r w:rsidRPr="00E445A7">
        <w:rPr>
          <w:rFonts w:cs="Times New Roman"/>
          <w:szCs w:val="28"/>
          <w:lang w:val="vi-VN"/>
        </w:rPr>
        <w:t>a)</w:t>
      </w:r>
      <w:r w:rsidRPr="00F92B1D">
        <w:rPr>
          <w:rFonts w:cs="Times New Roman"/>
          <w:szCs w:val="28"/>
          <w:lang w:val="vi-VN"/>
        </w:rPr>
        <w:t xml:space="preserve"> Thực hiện chức năng quản lý nhà nước đối với Đài Tưởng niệm thành phố.</w:t>
      </w:r>
    </w:p>
    <w:p w:rsidR="007039CD" w:rsidRPr="00F92B1D" w:rsidRDefault="007039CD" w:rsidP="007039CD">
      <w:pPr>
        <w:spacing w:before="60"/>
        <w:ind w:firstLine="720"/>
        <w:jc w:val="both"/>
        <w:rPr>
          <w:rFonts w:cs="Times New Roman"/>
          <w:szCs w:val="28"/>
          <w:lang w:val="vi-VN"/>
        </w:rPr>
      </w:pPr>
      <w:r w:rsidRPr="00E445A7">
        <w:rPr>
          <w:rFonts w:cs="Times New Roman"/>
          <w:szCs w:val="28"/>
          <w:lang w:val="vi-VN"/>
        </w:rPr>
        <w:t>b)</w:t>
      </w:r>
      <w:r w:rsidRPr="00F92B1D">
        <w:rPr>
          <w:rFonts w:cs="Times New Roman"/>
          <w:szCs w:val="28"/>
          <w:lang w:val="vi-VN"/>
        </w:rPr>
        <w:t xml:space="preserve"> Chủ trì, phối hợp với các cơ quan liên quan xây dựng kế hoạch kinh phí sửa chữa, nâng cấp, chăm sóc, quản lý Đài Tưởng niệm thành phố báo cáo Ủy ban nhân dân thành phố xem xét, quyết định.</w:t>
      </w:r>
    </w:p>
    <w:p w:rsidR="007039CD" w:rsidRPr="00F92B1D" w:rsidRDefault="007039CD" w:rsidP="007039CD">
      <w:pPr>
        <w:spacing w:before="60"/>
        <w:ind w:firstLine="720"/>
        <w:jc w:val="both"/>
        <w:rPr>
          <w:rFonts w:eastAsia="Times New Roman" w:cs="Times New Roman"/>
          <w:szCs w:val="28"/>
          <w:lang w:val="vi-VN" w:eastAsia="vi-VN"/>
        </w:rPr>
      </w:pPr>
      <w:r w:rsidRPr="00E445A7">
        <w:rPr>
          <w:rFonts w:cs="Times New Roman"/>
          <w:szCs w:val="28"/>
          <w:lang w:val="vi-VN"/>
        </w:rPr>
        <w:t>2</w:t>
      </w:r>
      <w:r w:rsidRPr="00F92B1D">
        <w:rPr>
          <w:rFonts w:cs="Times New Roman"/>
          <w:szCs w:val="28"/>
          <w:lang w:val="vi-VN"/>
        </w:rPr>
        <w:t xml:space="preserve">. </w:t>
      </w:r>
      <w:r w:rsidRPr="00F92B1D">
        <w:rPr>
          <w:rFonts w:eastAsia="Times New Roman" w:cs="Times New Roman"/>
          <w:szCs w:val="28"/>
          <w:lang w:val="vi-VN" w:eastAsia="vi-VN"/>
        </w:rPr>
        <w:t>Sở Văn hóa - Thể thao và Du lịch</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a) Thực hiện chức năng quản lý nhà nước đối với</w:t>
      </w:r>
      <w:r w:rsidRPr="00F92B1D">
        <w:rPr>
          <w:rFonts w:eastAsia="Times New Roman" w:cs="Times New Roman"/>
          <w:szCs w:val="28"/>
          <w:lang w:val="vi-VN" w:eastAsia="vi-VN"/>
        </w:rPr>
        <w:t xml:space="preserve"> quản lý quần thể </w:t>
      </w:r>
      <w:r w:rsidRPr="00F92B1D">
        <w:rPr>
          <w:rFonts w:cs="Times New Roman"/>
          <w:szCs w:val="28"/>
          <w:lang w:val="vi-VN"/>
        </w:rPr>
        <w:t>Nghĩa trang liệt sĩ và Tượng đài Mẹ Việt Nam anh hùng.</w:t>
      </w:r>
    </w:p>
    <w:p w:rsidR="007039CD" w:rsidRPr="00F92B1D" w:rsidRDefault="007039CD" w:rsidP="007039CD">
      <w:pPr>
        <w:spacing w:before="60"/>
        <w:ind w:firstLine="720"/>
        <w:jc w:val="both"/>
        <w:rPr>
          <w:rFonts w:cs="Times New Roman"/>
          <w:szCs w:val="28"/>
          <w:lang w:val="vi-VN"/>
        </w:rPr>
      </w:pPr>
      <w:r w:rsidRPr="00F92B1D">
        <w:rPr>
          <w:rFonts w:cs="Times New Roman"/>
          <w:szCs w:val="28"/>
          <w:lang w:val="vi-VN"/>
        </w:rPr>
        <w:t xml:space="preserve">b) Chủ trì, phối hợp với các cơ quan liên quan xây dựng kế hoạch kinh phí sửa chữa, nâng cấp, chăm sóc, quản lý </w:t>
      </w:r>
      <w:r w:rsidRPr="00F92B1D">
        <w:rPr>
          <w:rFonts w:eastAsia="Times New Roman" w:cs="Times New Roman"/>
          <w:szCs w:val="28"/>
          <w:lang w:val="vi-VN" w:eastAsia="vi-VN"/>
        </w:rPr>
        <w:t xml:space="preserve">quần thể </w:t>
      </w:r>
      <w:r w:rsidRPr="00F92B1D">
        <w:rPr>
          <w:rFonts w:cs="Times New Roman"/>
          <w:szCs w:val="28"/>
          <w:lang w:val="vi-VN"/>
        </w:rPr>
        <w:t>Nghĩa trang liệt sĩ và Tượng đài Mẹ Việt Nam anh hùng.</w:t>
      </w:r>
    </w:p>
    <w:bookmarkEnd w:id="18"/>
    <w:p w:rsidR="007039CD" w:rsidRPr="00F92B1D" w:rsidRDefault="007039CD" w:rsidP="007039CD">
      <w:pPr>
        <w:shd w:val="clear" w:color="auto" w:fill="FFFFFF"/>
        <w:spacing w:before="60"/>
        <w:ind w:firstLine="720"/>
        <w:jc w:val="both"/>
        <w:rPr>
          <w:rStyle w:val="fontstyle21"/>
          <w:color w:val="000000" w:themeColor="text1"/>
          <w:lang w:val="vi-VN"/>
        </w:rPr>
      </w:pPr>
      <w:r w:rsidRPr="00BF099C">
        <w:rPr>
          <w:rStyle w:val="fontstyle21"/>
          <w:color w:val="000000" w:themeColor="text1"/>
          <w:lang w:val="vi-VN"/>
        </w:rPr>
        <w:t>3.</w:t>
      </w:r>
      <w:r w:rsidRPr="00F92B1D">
        <w:rPr>
          <w:rStyle w:val="fontstyle21"/>
          <w:color w:val="000000" w:themeColor="text1"/>
          <w:lang w:val="vi-VN"/>
        </w:rPr>
        <w:t xml:space="preserve"> Sở </w:t>
      </w:r>
      <w:r w:rsidRPr="00F92B1D">
        <w:rPr>
          <w:rFonts w:eastAsia="Times New Roman" w:cs="Times New Roman"/>
          <w:color w:val="000000" w:themeColor="text1"/>
          <w:szCs w:val="28"/>
          <w:lang w:val="vi-VN" w:eastAsia="vi-VN"/>
        </w:rPr>
        <w:t>Tài chính, Sở Nông nghiệp và Môi trường và các</w:t>
      </w:r>
      <w:r w:rsidRPr="00F92B1D">
        <w:rPr>
          <w:rFonts w:eastAsia="Times New Roman" w:cs="Times New Roman"/>
          <w:bCs/>
          <w:color w:val="000000" w:themeColor="text1"/>
          <w:szCs w:val="28"/>
          <w:lang w:val="vi-VN" w:eastAsia="vi-VN"/>
        </w:rPr>
        <w:t xml:space="preserve"> Sở, ban, ngành, đơn vị liên quan</w:t>
      </w:r>
      <w:r w:rsidRPr="00F92B1D">
        <w:rPr>
          <w:rFonts w:eastAsia="Times New Roman" w:cs="Times New Roman"/>
          <w:b/>
          <w:bCs/>
          <w:color w:val="000000" w:themeColor="text1"/>
          <w:szCs w:val="28"/>
          <w:lang w:val="vi-VN" w:eastAsia="vi-VN"/>
        </w:rPr>
        <w:t xml:space="preserve"> </w:t>
      </w:r>
      <w:r w:rsidRPr="00F92B1D">
        <w:rPr>
          <w:rStyle w:val="fontstyle21"/>
          <w:color w:val="000000" w:themeColor="text1"/>
          <w:lang w:val="vi-VN"/>
        </w:rPr>
        <w:t>theo chức năng, nhiệm vụ được giao phối hợp với Sở Nội vụ và Ủy ban nhân dân cấp xã trong việc xây dựng, quản lý, sử dụng các công trình ghi công liệt sĩ</w:t>
      </w:r>
      <w:r w:rsidRPr="008C1DAD">
        <w:rPr>
          <w:rStyle w:val="fontstyle21"/>
          <w:color w:val="000000" w:themeColor="text1"/>
          <w:lang w:val="vi-VN"/>
        </w:rPr>
        <w:t>, nghĩa sĩ</w:t>
      </w:r>
      <w:r w:rsidRPr="00F92B1D">
        <w:rPr>
          <w:rStyle w:val="fontstyle21"/>
          <w:color w:val="000000" w:themeColor="text1"/>
          <w:lang w:val="vi-VN"/>
        </w:rPr>
        <w:t>.</w:t>
      </w:r>
    </w:p>
    <w:p w:rsidR="007039CD" w:rsidRPr="00F92B1D" w:rsidRDefault="007039CD" w:rsidP="007039CD">
      <w:pPr>
        <w:spacing w:before="60"/>
        <w:ind w:firstLine="720"/>
        <w:jc w:val="both"/>
        <w:rPr>
          <w:rFonts w:cs="Times New Roman"/>
          <w:color w:val="000000" w:themeColor="text1"/>
          <w:szCs w:val="28"/>
          <w:lang w:val="vi-VN"/>
        </w:rPr>
      </w:pPr>
      <w:r w:rsidRPr="00BF099C">
        <w:rPr>
          <w:rFonts w:cs="Times New Roman"/>
          <w:color w:val="000000" w:themeColor="text1"/>
          <w:szCs w:val="28"/>
          <w:lang w:val="vi-VN"/>
        </w:rPr>
        <w:t>4.</w:t>
      </w:r>
      <w:r w:rsidRPr="00F92B1D">
        <w:rPr>
          <w:rFonts w:cs="Times New Roman"/>
          <w:color w:val="000000" w:themeColor="text1"/>
          <w:szCs w:val="28"/>
          <w:lang w:val="vi-VN"/>
        </w:rPr>
        <w:t xml:space="preserve"> Đoàn Thanh niên cộng sản Hồ Chí Minh </w:t>
      </w:r>
      <w:r w:rsidRPr="00F92B1D">
        <w:rPr>
          <w:rFonts w:eastAsia="Times New Roman" w:cs="Times New Roman"/>
          <w:color w:val="000000" w:themeColor="text1"/>
          <w:szCs w:val="28"/>
          <w:lang w:val="vi-VN" w:eastAsia="vi-VN"/>
        </w:rPr>
        <w:t>thành phố</w:t>
      </w:r>
      <w:r w:rsidRPr="00F92B1D">
        <w:rPr>
          <w:rFonts w:cs="Times New Roman"/>
          <w:color w:val="000000" w:themeColor="text1"/>
          <w:szCs w:val="28"/>
          <w:lang w:val="vi-VN"/>
        </w:rPr>
        <w:t xml:space="preserve">: Chủ trì phối hợp với Sở Nội vụ, Sở Giáo dục và Đào tạo tổ chức chăm sóc nghĩa trang liệt sĩ; thắp nến tri ân tại các nghĩa trang liệt sĩ </w:t>
      </w:r>
      <w:r w:rsidRPr="00F92B1D">
        <w:rPr>
          <w:rFonts w:eastAsia="Times New Roman" w:cs="Times New Roman"/>
          <w:color w:val="000000" w:themeColor="text1"/>
          <w:szCs w:val="28"/>
          <w:lang w:val="vi-VN" w:eastAsia="vi-VN"/>
        </w:rPr>
        <w:t>thành phố</w:t>
      </w:r>
      <w:r w:rsidRPr="00F92B1D">
        <w:rPr>
          <w:rFonts w:cs="Times New Roman"/>
          <w:color w:val="000000" w:themeColor="text1"/>
          <w:szCs w:val="28"/>
          <w:lang w:val="vi-VN"/>
        </w:rPr>
        <w:t xml:space="preserve"> vào hồi 20 giờ </w:t>
      </w:r>
      <w:r w:rsidRPr="00AD3FC3">
        <w:rPr>
          <w:rFonts w:cs="Times New Roman"/>
          <w:color w:val="000000" w:themeColor="text1"/>
          <w:szCs w:val="28"/>
          <w:lang w:val="vi-VN"/>
        </w:rPr>
        <w:t xml:space="preserve">00 phút </w:t>
      </w:r>
      <w:r w:rsidRPr="00F92B1D">
        <w:rPr>
          <w:rFonts w:cs="Times New Roman"/>
          <w:color w:val="000000" w:themeColor="text1"/>
          <w:szCs w:val="28"/>
          <w:lang w:val="vi-VN"/>
        </w:rPr>
        <w:t>ngày 26 tháng 7 h</w:t>
      </w:r>
      <w:r w:rsidRPr="008B4626">
        <w:rPr>
          <w:rFonts w:cs="Times New Roman"/>
          <w:color w:val="000000" w:themeColor="text1"/>
          <w:szCs w:val="28"/>
          <w:lang w:val="vi-VN"/>
        </w:rPr>
        <w:t>ằ</w:t>
      </w:r>
      <w:r w:rsidRPr="00F92B1D">
        <w:rPr>
          <w:rFonts w:cs="Times New Roman"/>
          <w:color w:val="000000" w:themeColor="text1"/>
          <w:szCs w:val="28"/>
          <w:lang w:val="vi-VN"/>
        </w:rPr>
        <w:t>ng năm.</w:t>
      </w:r>
    </w:p>
    <w:p w:rsidR="007039CD" w:rsidRPr="00F92B1D" w:rsidRDefault="007039CD" w:rsidP="007039CD">
      <w:pPr>
        <w:spacing w:before="60"/>
        <w:ind w:firstLine="720"/>
        <w:jc w:val="both"/>
        <w:rPr>
          <w:rFonts w:cs="Times New Roman"/>
          <w:color w:val="000000" w:themeColor="text1"/>
          <w:szCs w:val="28"/>
          <w:lang w:val="vi-VN"/>
        </w:rPr>
      </w:pPr>
      <w:r w:rsidRPr="00BF099C">
        <w:rPr>
          <w:rFonts w:cs="Times New Roman"/>
          <w:color w:val="000000" w:themeColor="text1"/>
          <w:szCs w:val="28"/>
          <w:lang w:val="vi-VN"/>
        </w:rPr>
        <w:t>5.</w:t>
      </w:r>
      <w:r w:rsidRPr="00F92B1D">
        <w:rPr>
          <w:rFonts w:cs="Times New Roman"/>
          <w:color w:val="000000" w:themeColor="text1"/>
          <w:szCs w:val="28"/>
          <w:lang w:val="vi-VN"/>
        </w:rPr>
        <w:t xml:space="preserve"> Đề nghị Ủy ban Mặt trận Tổ quốc Việt Nam và các tổ chức Chính trị - Xã hội các cấp làm tốt công tác tuyên truyền, vận động, giáo dục truyền thống cách mạng cho các thành viên, hội viên của tổ chức mình và các thế hệ trẻ thông qua việc đảm nhận chăm sóc các công trình ghi công liệt sĩ</w:t>
      </w:r>
      <w:r w:rsidRPr="00A15E1B">
        <w:rPr>
          <w:rFonts w:cs="Times New Roman"/>
          <w:color w:val="000000" w:themeColor="text1"/>
          <w:szCs w:val="28"/>
          <w:lang w:val="vi-VN"/>
        </w:rPr>
        <w:t>, nghĩa sĩ</w:t>
      </w:r>
      <w:r w:rsidRPr="00F92B1D">
        <w:rPr>
          <w:rFonts w:cs="Times New Roman"/>
          <w:color w:val="000000" w:themeColor="text1"/>
          <w:szCs w:val="28"/>
          <w:lang w:val="vi-VN"/>
        </w:rPr>
        <w:t xml:space="preserve">; tổ chức lồng ghép trong </w:t>
      </w:r>
      <w:r w:rsidRPr="00AD7CBB">
        <w:rPr>
          <w:rFonts w:cs="Times New Roman"/>
          <w:color w:val="000000" w:themeColor="text1"/>
          <w:szCs w:val="28"/>
          <w:lang w:val="vi-VN"/>
        </w:rPr>
        <w:t xml:space="preserve">các </w:t>
      </w:r>
      <w:r w:rsidRPr="00F92B1D">
        <w:rPr>
          <w:rFonts w:cs="Times New Roman"/>
          <w:color w:val="000000" w:themeColor="text1"/>
          <w:szCs w:val="28"/>
          <w:lang w:val="vi-VN"/>
        </w:rPr>
        <w:t>phong trào</w:t>
      </w:r>
      <w:r w:rsidRPr="00AD7CBB">
        <w:rPr>
          <w:rFonts w:cs="Times New Roman"/>
          <w:color w:val="000000" w:themeColor="text1"/>
          <w:szCs w:val="28"/>
          <w:lang w:val="vi-VN"/>
        </w:rPr>
        <w:t>, hoạt đ</w:t>
      </w:r>
      <w:r w:rsidRPr="00AD3FC3">
        <w:rPr>
          <w:rFonts w:cs="Times New Roman"/>
          <w:color w:val="000000" w:themeColor="text1"/>
          <w:szCs w:val="28"/>
          <w:lang w:val="vi-VN"/>
        </w:rPr>
        <w:t>ộng</w:t>
      </w:r>
      <w:r w:rsidRPr="00F92B1D">
        <w:rPr>
          <w:rFonts w:cs="Times New Roman"/>
          <w:color w:val="000000" w:themeColor="text1"/>
          <w:szCs w:val="28"/>
          <w:lang w:val="vi-VN"/>
        </w:rPr>
        <w:t xml:space="preserve"> để chăm sóc các công trình ghi công liệt sĩ</w:t>
      </w:r>
      <w:r w:rsidRPr="00A15E1B">
        <w:rPr>
          <w:rFonts w:cs="Times New Roman"/>
          <w:color w:val="000000" w:themeColor="text1"/>
          <w:szCs w:val="28"/>
          <w:lang w:val="vi-VN"/>
        </w:rPr>
        <w:t>, nghĩa sĩ</w:t>
      </w:r>
      <w:r w:rsidRPr="00F92B1D">
        <w:rPr>
          <w:rFonts w:cs="Times New Roman"/>
          <w:color w:val="000000" w:themeColor="text1"/>
          <w:szCs w:val="28"/>
          <w:lang w:val="vi-VN"/>
        </w:rPr>
        <w:t>, đảm bảo các công trình ghi công liệt sĩ</w:t>
      </w:r>
      <w:r w:rsidRPr="00A15E1B">
        <w:rPr>
          <w:rFonts w:cs="Times New Roman"/>
          <w:color w:val="000000" w:themeColor="text1"/>
          <w:szCs w:val="28"/>
          <w:lang w:val="vi-VN"/>
        </w:rPr>
        <w:t>, nghĩa sĩ</w:t>
      </w:r>
      <w:r w:rsidRPr="00F92B1D">
        <w:rPr>
          <w:rFonts w:cs="Times New Roman"/>
          <w:color w:val="000000" w:themeColor="text1"/>
          <w:szCs w:val="28"/>
          <w:lang w:val="vi-VN"/>
        </w:rPr>
        <w:t xml:space="preserve"> luôn được sạch đẹp, nghiêm trang.</w:t>
      </w:r>
    </w:p>
    <w:p w:rsidR="007039CD" w:rsidRPr="00C028FF" w:rsidRDefault="007039CD" w:rsidP="007039CD">
      <w:pPr>
        <w:spacing w:before="60"/>
        <w:ind w:firstLine="720"/>
        <w:jc w:val="both"/>
        <w:rPr>
          <w:rFonts w:eastAsia="Times New Roman" w:cs="Times New Roman"/>
          <w:b/>
          <w:bCs/>
          <w:color w:val="000000" w:themeColor="text1"/>
          <w:spacing w:val="-2"/>
          <w:szCs w:val="28"/>
          <w:lang w:val="vi-VN" w:eastAsia="vi-VN"/>
        </w:rPr>
      </w:pPr>
      <w:bookmarkStart w:id="19" w:name="dieu_9"/>
      <w:r w:rsidRPr="00E445A7">
        <w:rPr>
          <w:rFonts w:cs="Times New Roman"/>
          <w:b/>
          <w:bCs/>
          <w:color w:val="000000" w:themeColor="text1"/>
          <w:szCs w:val="28"/>
          <w:lang w:val="vi-VN" w:eastAsia="vi-VN"/>
        </w:rPr>
        <w:t>Điều 1</w:t>
      </w:r>
      <w:r w:rsidRPr="00081576">
        <w:rPr>
          <w:rFonts w:cs="Times New Roman"/>
          <w:b/>
          <w:bCs/>
          <w:color w:val="000000" w:themeColor="text1"/>
          <w:szCs w:val="28"/>
          <w:lang w:val="vi-VN" w:eastAsia="vi-VN"/>
        </w:rPr>
        <w:t>3</w:t>
      </w:r>
      <w:r w:rsidRPr="00C028FF">
        <w:rPr>
          <w:rFonts w:cs="Times New Roman"/>
          <w:b/>
          <w:bCs/>
          <w:color w:val="000000" w:themeColor="text1"/>
          <w:szCs w:val="28"/>
          <w:lang w:val="vi-VN" w:eastAsia="vi-VN"/>
        </w:rPr>
        <w:t>.</w:t>
      </w:r>
      <w:bookmarkStart w:id="20" w:name="dieu_10"/>
      <w:bookmarkEnd w:id="19"/>
      <w:r w:rsidRPr="00C028FF">
        <w:rPr>
          <w:rFonts w:cs="Times New Roman"/>
          <w:b/>
          <w:bCs/>
          <w:color w:val="000000" w:themeColor="text1"/>
          <w:szCs w:val="28"/>
          <w:lang w:val="vi-VN" w:eastAsia="vi-VN"/>
        </w:rPr>
        <w:t xml:space="preserve"> </w:t>
      </w:r>
      <w:r w:rsidRPr="00C028FF">
        <w:rPr>
          <w:rFonts w:eastAsia="Times New Roman" w:cs="Times New Roman"/>
          <w:b/>
          <w:bCs/>
          <w:color w:val="000000" w:themeColor="text1"/>
          <w:spacing w:val="-2"/>
          <w:szCs w:val="28"/>
          <w:lang w:val="vi-VN" w:eastAsia="vi-VN"/>
        </w:rPr>
        <w:t>Ủy ban nhân dân cấp xã</w:t>
      </w:r>
      <w:bookmarkEnd w:id="20"/>
    </w:p>
    <w:p w:rsidR="007039CD" w:rsidRPr="00F92B1D" w:rsidRDefault="007039CD" w:rsidP="007039CD">
      <w:pPr>
        <w:spacing w:before="60"/>
        <w:ind w:firstLine="720"/>
        <w:jc w:val="both"/>
        <w:rPr>
          <w:rFonts w:cs="Times New Roman"/>
          <w:color w:val="000000" w:themeColor="text1"/>
          <w:szCs w:val="28"/>
          <w:lang w:val="vi-VN"/>
        </w:rPr>
      </w:pPr>
      <w:r w:rsidRPr="00AD3FC3">
        <w:rPr>
          <w:rFonts w:cs="Times New Roman"/>
          <w:color w:val="000000" w:themeColor="text1"/>
          <w:szCs w:val="28"/>
          <w:lang w:val="vi-VN"/>
        </w:rPr>
        <w:t>1.</w:t>
      </w:r>
      <w:r w:rsidRPr="00F92B1D">
        <w:rPr>
          <w:rFonts w:cs="Times New Roman"/>
          <w:color w:val="000000" w:themeColor="text1"/>
          <w:szCs w:val="28"/>
          <w:lang w:val="vi-VN"/>
        </w:rPr>
        <w:t xml:space="preserve"> Tổ chức triển khai thực hiện Quy chế này tại cấp xã; xây dựng nội quy thăm viếng các công trình ghi công liệt sĩ</w:t>
      </w:r>
      <w:r w:rsidRPr="00A15E1B">
        <w:rPr>
          <w:rFonts w:cs="Times New Roman"/>
          <w:color w:val="000000" w:themeColor="text1"/>
          <w:szCs w:val="28"/>
          <w:lang w:val="vi-VN"/>
        </w:rPr>
        <w:t>, nghĩa sĩ</w:t>
      </w:r>
      <w:r w:rsidRPr="00F92B1D">
        <w:rPr>
          <w:rFonts w:cs="Times New Roman"/>
          <w:color w:val="000000" w:themeColor="text1"/>
          <w:szCs w:val="28"/>
          <w:lang w:val="vi-VN"/>
        </w:rPr>
        <w:t xml:space="preserve"> theo thẩm quyền và phân cấp quản lý.</w:t>
      </w:r>
    </w:p>
    <w:p w:rsidR="007039CD" w:rsidRPr="00AC06F6" w:rsidRDefault="007039CD" w:rsidP="007039CD">
      <w:pPr>
        <w:spacing w:before="60"/>
        <w:ind w:firstLine="720"/>
        <w:jc w:val="both"/>
        <w:rPr>
          <w:rFonts w:cs="Times New Roman"/>
          <w:color w:val="000000" w:themeColor="text1"/>
          <w:szCs w:val="28"/>
        </w:rPr>
      </w:pPr>
      <w:r w:rsidRPr="00AD3FC3">
        <w:rPr>
          <w:rFonts w:cs="Times New Roman"/>
          <w:color w:val="000000" w:themeColor="text1"/>
          <w:szCs w:val="28"/>
          <w:lang w:val="vi-VN"/>
        </w:rPr>
        <w:t>2.</w:t>
      </w:r>
      <w:r w:rsidRPr="00F92B1D">
        <w:rPr>
          <w:rFonts w:cs="Times New Roman"/>
          <w:color w:val="000000" w:themeColor="text1"/>
          <w:szCs w:val="28"/>
          <w:lang w:val="vi-VN"/>
        </w:rPr>
        <w:t xml:space="preserve"> Tuyên truyền, vận động nhân dân trong việc nâng cao ý thức giữ gìn, bảo quản các công trình ghi công liệt sĩ</w:t>
      </w:r>
      <w:r w:rsidRPr="00A15E1B">
        <w:rPr>
          <w:rFonts w:cs="Times New Roman"/>
          <w:color w:val="000000" w:themeColor="text1"/>
          <w:szCs w:val="28"/>
          <w:lang w:val="vi-VN"/>
        </w:rPr>
        <w:t>, nghĩa sĩ</w:t>
      </w:r>
      <w:r w:rsidRPr="00F92B1D">
        <w:rPr>
          <w:rFonts w:cs="Times New Roman"/>
          <w:color w:val="000000" w:themeColor="text1"/>
          <w:szCs w:val="28"/>
          <w:lang w:val="vi-VN"/>
        </w:rPr>
        <w:t xml:space="preserve"> trên địa bàn</w:t>
      </w:r>
      <w:r w:rsidRPr="00AC06F6">
        <w:rPr>
          <w:rFonts w:cs="Times New Roman"/>
          <w:color w:val="000000" w:themeColor="text1"/>
          <w:szCs w:val="28"/>
          <w:lang w:val="vi-VN"/>
        </w:rPr>
        <w:t xml:space="preserve"> </w:t>
      </w:r>
      <w:r w:rsidRPr="00F92B1D">
        <w:rPr>
          <w:rFonts w:cs="Times New Roman"/>
          <w:color w:val="000000" w:themeColor="text1"/>
          <w:szCs w:val="28"/>
          <w:lang w:val="vi-VN"/>
        </w:rPr>
        <w:t xml:space="preserve">đảm bảo </w:t>
      </w:r>
      <w:r w:rsidRPr="00F92B1D">
        <w:rPr>
          <w:rFonts w:eastAsia="Times New Roman" w:cs="Times New Roman"/>
          <w:color w:val="000000" w:themeColor="text1"/>
          <w:szCs w:val="28"/>
          <w:lang w:val="vi-VN" w:eastAsia="vi-VN"/>
        </w:rPr>
        <w:t xml:space="preserve">luôn sạch đẹp, </w:t>
      </w:r>
      <w:r w:rsidRPr="00F92B1D">
        <w:rPr>
          <w:rStyle w:val="fontstyle21"/>
          <w:color w:val="000000" w:themeColor="text1"/>
          <w:lang w:val="vi-VN"/>
        </w:rPr>
        <w:t>trang nghiêm, mỹ quan, bền vững.</w:t>
      </w:r>
    </w:p>
    <w:p w:rsidR="007039CD" w:rsidRPr="00F92B1D" w:rsidRDefault="007039CD" w:rsidP="007039CD">
      <w:pPr>
        <w:spacing w:before="60"/>
        <w:ind w:firstLine="720"/>
        <w:jc w:val="both"/>
        <w:rPr>
          <w:rFonts w:eastAsia="Times New Roman" w:cs="Times New Roman"/>
          <w:color w:val="000000" w:themeColor="text1"/>
          <w:spacing w:val="-2"/>
          <w:szCs w:val="28"/>
          <w:lang w:val="vi-VN"/>
        </w:rPr>
      </w:pPr>
      <w:r w:rsidRPr="00AD3FC3">
        <w:rPr>
          <w:rFonts w:cs="Times New Roman"/>
          <w:color w:val="000000" w:themeColor="text1"/>
          <w:spacing w:val="-2"/>
          <w:szCs w:val="28"/>
          <w:lang w:val="vi-VN"/>
        </w:rPr>
        <w:t>3.</w:t>
      </w:r>
      <w:r w:rsidRPr="00F92B1D">
        <w:rPr>
          <w:rFonts w:cs="Times New Roman"/>
          <w:color w:val="000000" w:themeColor="text1"/>
          <w:spacing w:val="-2"/>
          <w:szCs w:val="28"/>
          <w:lang w:val="vi-VN"/>
        </w:rPr>
        <w:t xml:space="preserve"> Hàng năm, khảo sát lập dự toán</w:t>
      </w:r>
      <w:r w:rsidRPr="00F92B1D">
        <w:rPr>
          <w:rFonts w:eastAsia="Times New Roman" w:cs="Times New Roman"/>
          <w:color w:val="000000" w:themeColor="text1"/>
          <w:spacing w:val="-2"/>
          <w:szCs w:val="28"/>
          <w:lang w:val="vi-VN" w:eastAsia="vi-VN"/>
        </w:rPr>
        <w:t xml:space="preserve"> kinh phí, kế hoạch xây dựng</w:t>
      </w:r>
      <w:r w:rsidRPr="00F92B1D">
        <w:rPr>
          <w:rFonts w:cs="Times New Roman"/>
          <w:color w:val="000000" w:themeColor="text1"/>
          <w:spacing w:val="-2"/>
          <w:szCs w:val="28"/>
          <w:lang w:val="vi-VN"/>
        </w:rPr>
        <w:t>,</w:t>
      </w:r>
      <w:r w:rsidRPr="00F92B1D">
        <w:rPr>
          <w:rFonts w:eastAsia="Times New Roman" w:cs="Times New Roman"/>
          <w:color w:val="000000" w:themeColor="text1"/>
          <w:spacing w:val="-2"/>
          <w:szCs w:val="28"/>
          <w:lang w:val="vi-VN" w:eastAsia="vi-VN"/>
        </w:rPr>
        <w:t xml:space="preserve"> cải tạo, </w:t>
      </w:r>
      <w:r w:rsidRPr="00F92B1D">
        <w:rPr>
          <w:rFonts w:cs="Times New Roman"/>
          <w:color w:val="000000" w:themeColor="text1"/>
          <w:spacing w:val="-2"/>
          <w:szCs w:val="28"/>
          <w:lang w:val="vi-VN"/>
        </w:rPr>
        <w:t xml:space="preserve">nâng cấp, </w:t>
      </w:r>
      <w:r w:rsidRPr="00F92B1D">
        <w:rPr>
          <w:rFonts w:eastAsia="Times New Roman" w:cs="Times New Roman"/>
          <w:color w:val="000000" w:themeColor="text1"/>
          <w:spacing w:val="-2"/>
          <w:szCs w:val="28"/>
          <w:lang w:val="vi-VN" w:eastAsia="vi-VN"/>
        </w:rPr>
        <w:t>bảo trì, sửa chữa,</w:t>
      </w:r>
      <w:r w:rsidRPr="00F92B1D">
        <w:rPr>
          <w:rFonts w:cs="Times New Roman"/>
          <w:color w:val="000000" w:themeColor="text1"/>
          <w:spacing w:val="-2"/>
          <w:szCs w:val="28"/>
          <w:lang w:val="vi-VN"/>
        </w:rPr>
        <w:t xml:space="preserve"> quản lý các </w:t>
      </w:r>
      <w:r w:rsidRPr="00F92B1D">
        <w:rPr>
          <w:rFonts w:eastAsia="Times New Roman" w:cs="Times New Roman"/>
          <w:color w:val="000000" w:themeColor="text1"/>
          <w:spacing w:val="-2"/>
          <w:szCs w:val="28"/>
          <w:lang w:val="vi-VN" w:eastAsia="vi-VN"/>
        </w:rPr>
        <w:t xml:space="preserve">công trình ghi công liệt sĩ, </w:t>
      </w:r>
      <w:r w:rsidRPr="00A15E1B">
        <w:rPr>
          <w:rFonts w:eastAsia="Times New Roman" w:cs="Times New Roman"/>
          <w:color w:val="000000" w:themeColor="text1"/>
          <w:spacing w:val="-2"/>
          <w:szCs w:val="28"/>
          <w:lang w:val="vi-VN" w:eastAsia="vi-VN"/>
        </w:rPr>
        <w:t>nghĩa</w:t>
      </w:r>
      <w:r w:rsidRPr="00F92B1D">
        <w:rPr>
          <w:rFonts w:eastAsia="Times New Roman" w:cs="Times New Roman"/>
          <w:color w:val="000000" w:themeColor="text1"/>
          <w:spacing w:val="-2"/>
          <w:szCs w:val="28"/>
          <w:lang w:val="vi-VN" w:eastAsia="vi-VN"/>
        </w:rPr>
        <w:t xml:space="preserve"> sĩ thuộc thẩm quyền quản lý</w:t>
      </w:r>
      <w:r w:rsidRPr="00F92B1D">
        <w:rPr>
          <w:rFonts w:cs="Times New Roman"/>
          <w:color w:val="000000" w:themeColor="text1"/>
          <w:spacing w:val="-2"/>
          <w:szCs w:val="28"/>
          <w:lang w:val="vi-VN"/>
        </w:rPr>
        <w:t xml:space="preserve">; chủ động bố trí nguồn ngân sách của địa phương </w:t>
      </w:r>
      <w:r w:rsidRPr="00F92B1D">
        <w:rPr>
          <w:rFonts w:cs="Times New Roman"/>
          <w:color w:val="000000" w:themeColor="text1"/>
          <w:spacing w:val="-2"/>
          <w:szCs w:val="28"/>
          <w:shd w:val="clear" w:color="auto" w:fill="FEFAF4"/>
          <w:lang w:val="vi-VN"/>
        </w:rPr>
        <w:t xml:space="preserve">và nguồn </w:t>
      </w:r>
      <w:r w:rsidRPr="00F92B1D">
        <w:rPr>
          <w:rFonts w:cs="Times New Roman"/>
          <w:color w:val="000000" w:themeColor="text1"/>
          <w:spacing w:val="-2"/>
          <w:szCs w:val="28"/>
          <w:shd w:val="clear" w:color="auto" w:fill="FEFAF4"/>
          <w:lang w:val="vi-VN"/>
        </w:rPr>
        <w:lastRenderedPageBreak/>
        <w:t xml:space="preserve">huy động hợp pháp khác </w:t>
      </w:r>
      <w:r w:rsidRPr="00F92B1D">
        <w:rPr>
          <w:rFonts w:cs="Times New Roman"/>
          <w:color w:val="000000" w:themeColor="text1"/>
          <w:spacing w:val="-2"/>
          <w:szCs w:val="28"/>
          <w:lang w:val="vi-VN"/>
        </w:rPr>
        <w:t xml:space="preserve">để thực hiện. Trường hợp vượt quá khả năng của địa phương thì báo cáo </w:t>
      </w:r>
      <w:r w:rsidRPr="00F92B1D">
        <w:rPr>
          <w:rFonts w:eastAsia="Times New Roman" w:cs="Times New Roman"/>
          <w:color w:val="000000" w:themeColor="text1"/>
          <w:spacing w:val="-2"/>
          <w:szCs w:val="28"/>
          <w:lang w:val="vi-VN"/>
        </w:rPr>
        <w:t xml:space="preserve">Ủy ban nhân dân cấp </w:t>
      </w:r>
      <w:r w:rsidRPr="00F92B1D">
        <w:rPr>
          <w:rFonts w:eastAsia="Times New Roman" w:cs="Times New Roman"/>
          <w:color w:val="000000" w:themeColor="text1"/>
          <w:szCs w:val="28"/>
          <w:lang w:val="vi-VN" w:eastAsia="vi-VN"/>
        </w:rPr>
        <w:t>thành phố</w:t>
      </w:r>
      <w:r w:rsidRPr="00F92B1D">
        <w:rPr>
          <w:rFonts w:eastAsia="Times New Roman" w:cs="Times New Roman"/>
          <w:color w:val="000000" w:themeColor="text1"/>
          <w:spacing w:val="-2"/>
          <w:szCs w:val="28"/>
          <w:lang w:val="vi-VN"/>
        </w:rPr>
        <w:t xml:space="preserve"> xem xét, giải quyết.</w:t>
      </w:r>
    </w:p>
    <w:p w:rsidR="007039CD" w:rsidRPr="00F92B1D" w:rsidRDefault="007039CD" w:rsidP="007039CD">
      <w:pPr>
        <w:spacing w:before="60"/>
        <w:ind w:firstLine="720"/>
        <w:jc w:val="both"/>
        <w:rPr>
          <w:rFonts w:cs="Times New Roman"/>
          <w:color w:val="000000" w:themeColor="text1"/>
          <w:szCs w:val="28"/>
          <w:lang w:val="vi-VN"/>
        </w:rPr>
      </w:pPr>
      <w:r>
        <w:rPr>
          <w:rFonts w:cs="Times New Roman"/>
          <w:color w:val="000000" w:themeColor="text1"/>
          <w:szCs w:val="28"/>
        </w:rPr>
        <w:t>4</w:t>
      </w:r>
      <w:r w:rsidRPr="00AD3FC3">
        <w:rPr>
          <w:rFonts w:cs="Times New Roman"/>
          <w:color w:val="000000" w:themeColor="text1"/>
          <w:szCs w:val="28"/>
          <w:lang w:val="vi-VN"/>
        </w:rPr>
        <w:t>.</w:t>
      </w:r>
      <w:r w:rsidRPr="00F92B1D">
        <w:rPr>
          <w:rFonts w:cs="Times New Roman"/>
          <w:color w:val="000000" w:themeColor="text1"/>
          <w:szCs w:val="28"/>
          <w:lang w:val="vi-VN"/>
        </w:rPr>
        <w:t xml:space="preserve"> Hợp đồng thuê mướn lao động làm công tác quản trang, quản lý các công trình ghi công liệt sĩ</w:t>
      </w:r>
      <w:r w:rsidRPr="00A15E1B">
        <w:rPr>
          <w:rFonts w:cs="Times New Roman"/>
          <w:color w:val="000000" w:themeColor="text1"/>
          <w:szCs w:val="28"/>
          <w:lang w:val="vi-VN"/>
        </w:rPr>
        <w:t>, nghĩa sĩ</w:t>
      </w:r>
      <w:r w:rsidRPr="00F92B1D">
        <w:rPr>
          <w:rFonts w:cs="Times New Roman"/>
          <w:color w:val="000000" w:themeColor="text1"/>
          <w:szCs w:val="28"/>
          <w:lang w:val="vi-VN"/>
        </w:rPr>
        <w:t xml:space="preserve"> thuộc </w:t>
      </w:r>
      <w:r>
        <w:rPr>
          <w:rFonts w:cs="Times New Roman"/>
          <w:color w:val="000000" w:themeColor="text1"/>
          <w:szCs w:val="28"/>
        </w:rPr>
        <w:t>phạm vi</w:t>
      </w:r>
      <w:r w:rsidRPr="00F92B1D">
        <w:rPr>
          <w:rFonts w:cs="Times New Roman"/>
          <w:color w:val="000000" w:themeColor="text1"/>
          <w:szCs w:val="28"/>
          <w:lang w:val="vi-VN"/>
        </w:rPr>
        <w:t xml:space="preserve"> quản lý cấp phường, xã.</w:t>
      </w:r>
    </w:p>
    <w:p w:rsidR="007039CD" w:rsidRPr="00F92B1D" w:rsidRDefault="007039CD" w:rsidP="007039CD">
      <w:pPr>
        <w:spacing w:before="60"/>
        <w:ind w:firstLine="720"/>
        <w:jc w:val="both"/>
        <w:rPr>
          <w:rFonts w:cs="Times New Roman"/>
          <w:color w:val="000000" w:themeColor="text1"/>
          <w:szCs w:val="28"/>
          <w:lang w:val="vi-VN"/>
        </w:rPr>
      </w:pPr>
      <w:r>
        <w:rPr>
          <w:rFonts w:cs="Times New Roman"/>
          <w:color w:val="000000" w:themeColor="text1"/>
          <w:szCs w:val="28"/>
        </w:rPr>
        <w:t>5</w:t>
      </w:r>
      <w:r w:rsidRPr="00AD3FC3">
        <w:rPr>
          <w:rFonts w:cs="Times New Roman"/>
          <w:color w:val="000000" w:themeColor="text1"/>
          <w:szCs w:val="28"/>
          <w:lang w:val="vi-VN"/>
        </w:rPr>
        <w:t>.</w:t>
      </w:r>
      <w:r w:rsidRPr="00F92B1D">
        <w:rPr>
          <w:rFonts w:cs="Times New Roman"/>
          <w:color w:val="000000" w:themeColor="text1"/>
          <w:szCs w:val="28"/>
          <w:lang w:val="vi-VN"/>
        </w:rPr>
        <w:t xml:space="preserve"> Huy động các nguồn lực xã hội để xây dựng, cải tạo, nâng cấp, sửa chữa, chăm sóc các công trình ghi công liệt sĩ, </w:t>
      </w:r>
      <w:r w:rsidRPr="00A15E1B">
        <w:rPr>
          <w:rFonts w:cs="Times New Roman"/>
          <w:color w:val="000000" w:themeColor="text1"/>
          <w:szCs w:val="28"/>
          <w:lang w:val="vi-VN"/>
        </w:rPr>
        <w:t>nghĩa</w:t>
      </w:r>
      <w:r w:rsidRPr="00F92B1D">
        <w:rPr>
          <w:rFonts w:cs="Times New Roman"/>
          <w:color w:val="000000" w:themeColor="text1"/>
          <w:szCs w:val="28"/>
          <w:lang w:val="vi-VN"/>
        </w:rPr>
        <w:t xml:space="preserve"> sĩ.</w:t>
      </w:r>
      <w:bookmarkStart w:id="21" w:name="dieu_11"/>
    </w:p>
    <w:p w:rsidR="007039CD" w:rsidRPr="00C028FF" w:rsidRDefault="007039CD" w:rsidP="007039CD">
      <w:pPr>
        <w:spacing w:before="60"/>
        <w:ind w:firstLine="720"/>
        <w:jc w:val="both"/>
        <w:rPr>
          <w:rFonts w:eastAsia="Times New Roman" w:cs="Times New Roman"/>
          <w:b/>
          <w:bCs/>
          <w:color w:val="000000" w:themeColor="text1"/>
          <w:szCs w:val="28"/>
          <w:lang w:val="vi-VN" w:eastAsia="vi-VN"/>
        </w:rPr>
      </w:pPr>
      <w:r w:rsidRPr="00E445A7">
        <w:rPr>
          <w:rFonts w:eastAsia="Times New Roman" w:cs="Times New Roman"/>
          <w:b/>
          <w:bCs/>
          <w:color w:val="000000" w:themeColor="text1"/>
          <w:szCs w:val="28"/>
          <w:lang w:val="vi-VN" w:eastAsia="vi-VN"/>
        </w:rPr>
        <w:t>Điều 1</w:t>
      </w:r>
      <w:r w:rsidRPr="00081576">
        <w:rPr>
          <w:rFonts w:eastAsia="Times New Roman" w:cs="Times New Roman"/>
          <w:b/>
          <w:bCs/>
          <w:color w:val="000000" w:themeColor="text1"/>
          <w:szCs w:val="28"/>
          <w:lang w:val="vi-VN" w:eastAsia="vi-VN"/>
        </w:rPr>
        <w:t>4</w:t>
      </w:r>
      <w:r w:rsidRPr="00C028FF">
        <w:rPr>
          <w:rFonts w:eastAsia="Times New Roman" w:cs="Times New Roman"/>
          <w:b/>
          <w:bCs/>
          <w:color w:val="000000" w:themeColor="text1"/>
          <w:szCs w:val="28"/>
          <w:lang w:val="vi-VN" w:eastAsia="vi-VN"/>
        </w:rPr>
        <w:t xml:space="preserve">. Các tổ chức, cá nhân liên quan </w:t>
      </w:r>
      <w:bookmarkEnd w:id="21"/>
    </w:p>
    <w:p w:rsidR="007039CD" w:rsidRPr="00F92B1D"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F92B1D">
        <w:rPr>
          <w:rFonts w:eastAsia="Times New Roman" w:cs="Times New Roman"/>
          <w:color w:val="000000" w:themeColor="text1"/>
          <w:szCs w:val="28"/>
          <w:lang w:val="vi-VN" w:eastAsia="vi-VN"/>
        </w:rPr>
        <w:t>Các tổ chức, cá nhân đến thăm viếng, dâng hương, tham quan, sinh hoạt truyền thống tại công trình ghi công liệt sĩ</w:t>
      </w:r>
      <w:r w:rsidRPr="00A15E1B">
        <w:rPr>
          <w:rFonts w:eastAsia="Times New Roman" w:cs="Times New Roman"/>
          <w:color w:val="000000" w:themeColor="text1"/>
          <w:szCs w:val="28"/>
          <w:lang w:val="vi-VN" w:eastAsia="vi-VN"/>
        </w:rPr>
        <w:t>, nghĩa sĩ</w:t>
      </w:r>
      <w:r w:rsidRPr="00F92B1D">
        <w:rPr>
          <w:rFonts w:eastAsia="Times New Roman" w:cs="Times New Roman"/>
          <w:color w:val="000000" w:themeColor="text1"/>
          <w:szCs w:val="28"/>
          <w:lang w:val="vi-VN" w:eastAsia="vi-VN"/>
        </w:rPr>
        <w:t xml:space="preserve"> trên địa bàn thành phố có trách nhiệm giữ gìn, bảo quản các công trình ghi công liệt sĩ</w:t>
      </w:r>
      <w:r w:rsidRPr="00A15E1B">
        <w:rPr>
          <w:rFonts w:eastAsia="Times New Roman" w:cs="Times New Roman"/>
          <w:color w:val="000000" w:themeColor="text1"/>
          <w:szCs w:val="28"/>
          <w:lang w:val="vi-VN" w:eastAsia="vi-VN"/>
        </w:rPr>
        <w:t>, nghĩa sĩ</w:t>
      </w:r>
      <w:r w:rsidRPr="00F92B1D">
        <w:rPr>
          <w:rFonts w:eastAsia="Times New Roman" w:cs="Times New Roman"/>
          <w:color w:val="000000" w:themeColor="text1"/>
          <w:szCs w:val="28"/>
          <w:lang w:val="vi-VN" w:eastAsia="vi-VN"/>
        </w:rPr>
        <w:t>; chấp hành đầy đủ các nội quy, quy định của cơ quan quản lý các công trình ghi công liệt sĩ</w:t>
      </w:r>
      <w:r w:rsidRPr="00A15E1B">
        <w:rPr>
          <w:rFonts w:eastAsia="Times New Roman" w:cs="Times New Roman"/>
          <w:color w:val="000000" w:themeColor="text1"/>
          <w:szCs w:val="28"/>
          <w:lang w:val="vi-VN" w:eastAsia="vi-VN"/>
        </w:rPr>
        <w:t>, nghĩa sĩ</w:t>
      </w:r>
      <w:r w:rsidRPr="00F92B1D">
        <w:rPr>
          <w:rFonts w:eastAsia="Times New Roman" w:cs="Times New Roman"/>
          <w:color w:val="000000" w:themeColor="text1"/>
          <w:szCs w:val="28"/>
          <w:lang w:val="vi-VN" w:eastAsia="vi-VN"/>
        </w:rPr>
        <w:t xml:space="preserve"> và theo sự hướng dẫn của nhân viên quản lý công trình ghi công liệt sĩ</w:t>
      </w:r>
      <w:r w:rsidRPr="00A15E1B">
        <w:rPr>
          <w:rFonts w:eastAsia="Times New Roman" w:cs="Times New Roman"/>
          <w:color w:val="000000" w:themeColor="text1"/>
          <w:szCs w:val="28"/>
          <w:lang w:val="vi-VN" w:eastAsia="vi-VN"/>
        </w:rPr>
        <w:t>, nghĩa s</w:t>
      </w:r>
      <w:r w:rsidRPr="006D0692">
        <w:rPr>
          <w:rFonts w:eastAsia="Times New Roman" w:cs="Times New Roman"/>
          <w:color w:val="000000" w:themeColor="text1"/>
          <w:szCs w:val="28"/>
          <w:lang w:val="vi-VN" w:eastAsia="vi-VN"/>
        </w:rPr>
        <w:t>ĩ</w:t>
      </w:r>
      <w:r w:rsidRPr="00F92B1D">
        <w:rPr>
          <w:rFonts w:eastAsia="Times New Roman" w:cs="Times New Roman"/>
          <w:color w:val="000000" w:themeColor="text1"/>
          <w:szCs w:val="28"/>
          <w:lang w:val="vi-VN" w:eastAsia="vi-VN"/>
        </w:rPr>
        <w:t>.</w:t>
      </w:r>
    </w:p>
    <w:p w:rsidR="007039CD" w:rsidRPr="00F92B1D" w:rsidRDefault="007039CD" w:rsidP="007039CD">
      <w:pPr>
        <w:spacing w:before="60"/>
        <w:ind w:firstLine="720"/>
        <w:jc w:val="both"/>
        <w:rPr>
          <w:rFonts w:cs="Times New Roman"/>
          <w:color w:val="000000" w:themeColor="text1"/>
          <w:szCs w:val="28"/>
          <w:lang w:val="vi-VN"/>
        </w:rPr>
      </w:pPr>
      <w:bookmarkStart w:id="22" w:name="dieu_12"/>
      <w:r w:rsidRPr="00F92B1D">
        <w:rPr>
          <w:rFonts w:cs="Times New Roman"/>
          <w:b/>
          <w:bCs/>
          <w:color w:val="000000" w:themeColor="text1"/>
          <w:szCs w:val="28"/>
          <w:lang w:val="vi-VN"/>
        </w:rPr>
        <w:t>Điều 1</w:t>
      </w:r>
      <w:r w:rsidRPr="00081576">
        <w:rPr>
          <w:rFonts w:cs="Times New Roman"/>
          <w:b/>
          <w:bCs/>
          <w:color w:val="000000" w:themeColor="text1"/>
          <w:szCs w:val="28"/>
          <w:lang w:val="vi-VN"/>
        </w:rPr>
        <w:t>5</w:t>
      </w:r>
      <w:r w:rsidRPr="00F92B1D">
        <w:rPr>
          <w:rFonts w:cs="Times New Roman"/>
          <w:b/>
          <w:bCs/>
          <w:color w:val="000000" w:themeColor="text1"/>
          <w:szCs w:val="28"/>
          <w:lang w:val="vi-VN"/>
        </w:rPr>
        <w:t>. Chế độ báo cáo</w:t>
      </w:r>
    </w:p>
    <w:p w:rsidR="007039CD" w:rsidRPr="00F92B1D" w:rsidRDefault="007039CD" w:rsidP="007039CD">
      <w:pPr>
        <w:spacing w:before="60"/>
        <w:ind w:firstLine="720"/>
        <w:jc w:val="both"/>
        <w:rPr>
          <w:rFonts w:cs="Times New Roman"/>
          <w:color w:val="000000" w:themeColor="text1"/>
          <w:szCs w:val="28"/>
          <w:lang w:val="vi-VN"/>
        </w:rPr>
      </w:pPr>
      <w:r w:rsidRPr="00F92B1D">
        <w:rPr>
          <w:rFonts w:cs="Times New Roman"/>
          <w:color w:val="000000" w:themeColor="text1"/>
          <w:szCs w:val="28"/>
          <w:lang w:val="vi-VN"/>
        </w:rPr>
        <w:t>Cơ quan quản lý công trình ghi công liệt sĩ</w:t>
      </w:r>
      <w:r w:rsidRPr="006D0692">
        <w:rPr>
          <w:rFonts w:cs="Times New Roman"/>
          <w:color w:val="000000" w:themeColor="text1"/>
          <w:szCs w:val="28"/>
          <w:lang w:val="vi-VN"/>
        </w:rPr>
        <w:t>, nghĩa sĩ</w:t>
      </w:r>
      <w:r w:rsidRPr="00F92B1D">
        <w:rPr>
          <w:rFonts w:cs="Times New Roman"/>
          <w:color w:val="000000" w:themeColor="text1"/>
          <w:szCs w:val="28"/>
          <w:lang w:val="vi-VN"/>
        </w:rPr>
        <w:t xml:space="preserve"> báo cáo cơ quan quản lý cấp trên trực tiếp về tình hình thực hiện Quy chế quản lý công trình ghi công liệt sĩ</w:t>
      </w:r>
      <w:r w:rsidRPr="006D0692">
        <w:rPr>
          <w:rFonts w:cs="Times New Roman"/>
          <w:color w:val="000000" w:themeColor="text1"/>
          <w:szCs w:val="28"/>
          <w:lang w:val="vi-VN"/>
        </w:rPr>
        <w:t>, nghĩa sĩ</w:t>
      </w:r>
      <w:r w:rsidRPr="00F92B1D">
        <w:rPr>
          <w:rFonts w:cs="Times New Roman"/>
          <w:color w:val="000000" w:themeColor="text1"/>
          <w:szCs w:val="28"/>
          <w:lang w:val="vi-VN"/>
        </w:rPr>
        <w:t xml:space="preserve"> trên địa bàn hằng năm theo quy định sau:</w:t>
      </w:r>
    </w:p>
    <w:p w:rsidR="007039CD" w:rsidRPr="00F92B1D" w:rsidRDefault="007039CD" w:rsidP="007039CD">
      <w:pPr>
        <w:spacing w:before="60"/>
        <w:ind w:firstLine="720"/>
        <w:jc w:val="both"/>
        <w:rPr>
          <w:rFonts w:cs="Times New Roman"/>
          <w:color w:val="000000" w:themeColor="text1"/>
          <w:szCs w:val="28"/>
          <w:lang w:val="vi-VN"/>
        </w:rPr>
      </w:pPr>
      <w:r w:rsidRPr="00AD3FC3">
        <w:rPr>
          <w:rFonts w:cs="Times New Roman"/>
          <w:color w:val="000000" w:themeColor="text1"/>
          <w:szCs w:val="28"/>
          <w:lang w:val="vi-VN"/>
        </w:rPr>
        <w:t>1.</w:t>
      </w:r>
      <w:r w:rsidRPr="00F92B1D">
        <w:rPr>
          <w:rFonts w:cs="Times New Roman"/>
          <w:color w:val="000000" w:themeColor="text1"/>
          <w:szCs w:val="28"/>
          <w:lang w:val="vi-VN"/>
        </w:rPr>
        <w:t xml:space="preserve"> Sở Xây dựng, Sở Văn hóa - Thể thao và Du lịch báo cáo về Ủy ban nhân dân thành phố (qua Sở Nội vụ) trước ngày 05 tháng 12.</w:t>
      </w:r>
    </w:p>
    <w:p w:rsidR="007039CD" w:rsidRPr="00F92B1D" w:rsidRDefault="007039CD" w:rsidP="007039CD">
      <w:pPr>
        <w:spacing w:before="60"/>
        <w:ind w:firstLine="720"/>
        <w:jc w:val="both"/>
        <w:rPr>
          <w:rFonts w:cs="Times New Roman"/>
          <w:color w:val="000000" w:themeColor="text1"/>
          <w:szCs w:val="28"/>
          <w:lang w:val="vi-VN"/>
        </w:rPr>
      </w:pPr>
      <w:r w:rsidRPr="00AD3FC3">
        <w:rPr>
          <w:rFonts w:cs="Times New Roman"/>
          <w:color w:val="000000" w:themeColor="text1"/>
          <w:szCs w:val="28"/>
          <w:lang w:val="vi-VN"/>
        </w:rPr>
        <w:t>2.</w:t>
      </w:r>
      <w:r w:rsidRPr="00F92B1D">
        <w:rPr>
          <w:rFonts w:cs="Times New Roman"/>
          <w:color w:val="000000" w:themeColor="text1"/>
          <w:szCs w:val="28"/>
          <w:lang w:val="vi-VN"/>
        </w:rPr>
        <w:t xml:space="preserve"> Ủy ban nhân dân phường, xã tổng hợp gửi báo cáo về Ủy ban nhân dân thành phố (qua Sở Nội vụ) trước ngày 05 tháng 12.</w:t>
      </w:r>
    </w:p>
    <w:p w:rsidR="007039CD" w:rsidRPr="00A42D79" w:rsidRDefault="007039CD" w:rsidP="007039CD">
      <w:pPr>
        <w:spacing w:before="60"/>
        <w:ind w:firstLine="720"/>
        <w:jc w:val="both"/>
        <w:rPr>
          <w:rFonts w:cs="Times New Roman"/>
          <w:color w:val="000000" w:themeColor="text1"/>
          <w:szCs w:val="28"/>
          <w:lang w:val="vi-VN"/>
        </w:rPr>
      </w:pPr>
      <w:r w:rsidRPr="00AD3FC3">
        <w:rPr>
          <w:rFonts w:cs="Times New Roman"/>
          <w:color w:val="000000" w:themeColor="text1"/>
          <w:szCs w:val="28"/>
          <w:lang w:val="vi-VN"/>
        </w:rPr>
        <w:t>3.</w:t>
      </w:r>
      <w:r w:rsidRPr="00F92B1D">
        <w:rPr>
          <w:rFonts w:cs="Times New Roman"/>
          <w:color w:val="000000" w:themeColor="text1"/>
          <w:szCs w:val="28"/>
          <w:lang w:val="vi-VN"/>
        </w:rPr>
        <w:t xml:space="preserve"> Sở Nội vụ tổng hợp gửi báo cáo Ủy ban nhân dân thành phố và Bộ Nội vụ trước ngày 15 tháng 12.</w:t>
      </w:r>
    </w:p>
    <w:p w:rsidR="007039CD" w:rsidRPr="00A42D79" w:rsidRDefault="007039CD" w:rsidP="007039CD">
      <w:pPr>
        <w:spacing w:before="60"/>
        <w:ind w:firstLine="720"/>
        <w:jc w:val="both"/>
        <w:rPr>
          <w:rFonts w:cs="Times New Roman"/>
          <w:color w:val="000000" w:themeColor="text1"/>
          <w:szCs w:val="28"/>
          <w:lang w:val="vi-VN"/>
        </w:rPr>
      </w:pPr>
      <w:r w:rsidRPr="00A42D79">
        <w:rPr>
          <w:rFonts w:cs="Times New Roman"/>
          <w:color w:val="000000" w:themeColor="text1"/>
          <w:szCs w:val="28"/>
          <w:lang w:val="vi-VN"/>
        </w:rPr>
        <w:t>Ngoài báo cáo định kỳ hằng năm, báo cáo đột xuất khi có sự cố, hư hỏng, xuống cấ</w:t>
      </w:r>
      <w:r>
        <w:rPr>
          <w:rFonts w:cs="Times New Roman"/>
          <w:color w:val="000000" w:themeColor="text1"/>
          <w:szCs w:val="28"/>
          <w:lang w:val="vi-VN"/>
        </w:rPr>
        <w:t>p do thiên tai, bão lũ gây ra.</w:t>
      </w:r>
    </w:p>
    <w:p w:rsidR="007039CD" w:rsidRPr="00F92B1D"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F92B1D">
        <w:rPr>
          <w:rFonts w:eastAsia="Times New Roman" w:cs="Times New Roman"/>
          <w:b/>
          <w:bCs/>
          <w:color w:val="000000" w:themeColor="text1"/>
          <w:szCs w:val="28"/>
          <w:lang w:val="vi-VN" w:eastAsia="vi-VN"/>
        </w:rPr>
        <w:t>Điều 1</w:t>
      </w:r>
      <w:r w:rsidRPr="00081576">
        <w:rPr>
          <w:rFonts w:eastAsia="Times New Roman" w:cs="Times New Roman"/>
          <w:b/>
          <w:bCs/>
          <w:color w:val="000000" w:themeColor="text1"/>
          <w:szCs w:val="28"/>
          <w:lang w:val="vi-VN" w:eastAsia="vi-VN"/>
        </w:rPr>
        <w:t>6</w:t>
      </w:r>
      <w:r w:rsidRPr="00F92B1D">
        <w:rPr>
          <w:rFonts w:eastAsia="Times New Roman" w:cs="Times New Roman"/>
          <w:b/>
          <w:bCs/>
          <w:color w:val="000000" w:themeColor="text1"/>
          <w:szCs w:val="28"/>
          <w:lang w:val="vi-VN" w:eastAsia="vi-VN"/>
        </w:rPr>
        <w:t>. Khen thưởng, xử lý vi phạm</w:t>
      </w:r>
      <w:bookmarkEnd w:id="22"/>
    </w:p>
    <w:p w:rsidR="007039CD" w:rsidRPr="00F92B1D" w:rsidRDefault="007039CD" w:rsidP="007039CD">
      <w:pPr>
        <w:spacing w:before="60"/>
        <w:ind w:firstLine="720"/>
        <w:jc w:val="both"/>
        <w:rPr>
          <w:rFonts w:eastAsia="Times New Roman" w:cs="Times New Roman"/>
          <w:color w:val="000000" w:themeColor="text1"/>
          <w:szCs w:val="28"/>
          <w:lang w:val="vi-VN" w:eastAsia="vi-VN"/>
        </w:rPr>
      </w:pPr>
      <w:r w:rsidRPr="00F92B1D">
        <w:rPr>
          <w:rFonts w:eastAsia="Times New Roman" w:cs="Times New Roman"/>
          <w:color w:val="000000" w:themeColor="text1"/>
          <w:szCs w:val="28"/>
          <w:lang w:val="vi-VN" w:eastAsia="vi-VN"/>
        </w:rPr>
        <w:t>1. Các tổ chức, cá nhân tiêu biểu có thành tích trong việc quản lý các công trình ghi công liệt sĩ</w:t>
      </w:r>
      <w:r w:rsidRPr="006D0692">
        <w:rPr>
          <w:rFonts w:eastAsia="Times New Roman" w:cs="Times New Roman"/>
          <w:color w:val="000000" w:themeColor="text1"/>
          <w:szCs w:val="28"/>
          <w:lang w:val="vi-VN" w:eastAsia="vi-VN"/>
        </w:rPr>
        <w:t>, nghĩa sĩ</w:t>
      </w:r>
      <w:r w:rsidRPr="00F92B1D">
        <w:rPr>
          <w:rFonts w:eastAsia="Times New Roman" w:cs="Times New Roman"/>
          <w:color w:val="000000" w:themeColor="text1"/>
          <w:szCs w:val="28"/>
          <w:lang w:val="vi-VN" w:eastAsia="vi-VN"/>
        </w:rPr>
        <w:t xml:space="preserve"> hoặc có những hỗ trợ vật chất, kinh phí để </w:t>
      </w:r>
      <w:r w:rsidRPr="00F92B1D">
        <w:rPr>
          <w:rFonts w:cs="Times New Roman"/>
          <w:color w:val="000000" w:themeColor="text1"/>
          <w:szCs w:val="28"/>
          <w:lang w:val="vi-VN"/>
        </w:rPr>
        <w:t xml:space="preserve">xây dựng, cải tạo, nâng cấp, bảo trì, sửa chữa </w:t>
      </w:r>
      <w:r w:rsidRPr="00F92B1D">
        <w:rPr>
          <w:rFonts w:eastAsia="Times New Roman" w:cs="Times New Roman"/>
          <w:color w:val="000000" w:themeColor="text1"/>
          <w:szCs w:val="28"/>
          <w:lang w:val="vi-VN" w:eastAsia="vi-VN"/>
        </w:rPr>
        <w:t>công trình ghi công liệt sĩ</w:t>
      </w:r>
      <w:r w:rsidRPr="006D0692">
        <w:rPr>
          <w:rFonts w:eastAsia="Times New Roman" w:cs="Times New Roman"/>
          <w:color w:val="000000" w:themeColor="text1"/>
          <w:szCs w:val="28"/>
          <w:lang w:val="vi-VN" w:eastAsia="vi-VN"/>
        </w:rPr>
        <w:t>, nghĩa sĩ</w:t>
      </w:r>
      <w:r w:rsidRPr="00F92B1D">
        <w:rPr>
          <w:rFonts w:eastAsia="Times New Roman" w:cs="Times New Roman"/>
          <w:color w:val="000000" w:themeColor="text1"/>
          <w:szCs w:val="28"/>
          <w:lang w:val="vi-VN" w:eastAsia="vi-VN"/>
        </w:rPr>
        <w:t xml:space="preserve"> được các cơ quan có thẩm quyền </w:t>
      </w:r>
      <w:r w:rsidRPr="00A747BE">
        <w:rPr>
          <w:rFonts w:eastAsia="Times New Roman" w:cs="Times New Roman"/>
          <w:color w:val="000000" w:themeColor="text1"/>
          <w:szCs w:val="28"/>
          <w:lang w:val="vi-VN" w:eastAsia="vi-VN"/>
        </w:rPr>
        <w:t>ghi nhận,</w:t>
      </w:r>
      <w:r w:rsidRPr="003A206A">
        <w:rPr>
          <w:rFonts w:eastAsia="Times New Roman" w:cs="Times New Roman"/>
          <w:color w:val="000000" w:themeColor="text1"/>
          <w:szCs w:val="28"/>
          <w:lang w:val="vi-VN" w:eastAsia="vi-VN"/>
        </w:rPr>
        <w:t xml:space="preserve"> đề xuất</w:t>
      </w:r>
      <w:r w:rsidRPr="00A747BE">
        <w:rPr>
          <w:rFonts w:eastAsia="Times New Roman" w:cs="Times New Roman"/>
          <w:color w:val="000000" w:themeColor="text1"/>
          <w:szCs w:val="28"/>
          <w:lang w:val="vi-VN" w:eastAsia="vi-VN"/>
        </w:rPr>
        <w:t xml:space="preserve"> gửi Sở Nội vụ trình UBND thành ph</w:t>
      </w:r>
      <w:r>
        <w:rPr>
          <w:rFonts w:eastAsia="Times New Roman" w:cs="Times New Roman"/>
          <w:color w:val="000000" w:themeColor="text1"/>
          <w:szCs w:val="28"/>
          <w:lang w:eastAsia="vi-VN"/>
        </w:rPr>
        <w:t>ố</w:t>
      </w:r>
      <w:r w:rsidRPr="003A206A">
        <w:rPr>
          <w:rFonts w:eastAsia="Times New Roman" w:cs="Times New Roman"/>
          <w:color w:val="000000" w:themeColor="text1"/>
          <w:szCs w:val="28"/>
          <w:lang w:val="vi-VN" w:eastAsia="vi-VN"/>
        </w:rPr>
        <w:t xml:space="preserve"> </w:t>
      </w:r>
      <w:r w:rsidRPr="00F92B1D">
        <w:rPr>
          <w:rFonts w:eastAsia="Times New Roman" w:cs="Times New Roman"/>
          <w:color w:val="000000" w:themeColor="text1"/>
          <w:szCs w:val="28"/>
          <w:lang w:val="vi-VN" w:eastAsia="vi-VN"/>
        </w:rPr>
        <w:t>khen thưởng.</w:t>
      </w:r>
    </w:p>
    <w:p w:rsidR="007039CD" w:rsidRPr="00F92B1D"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F92B1D">
        <w:rPr>
          <w:rFonts w:eastAsia="Times New Roman" w:cs="Times New Roman"/>
          <w:color w:val="000000" w:themeColor="text1"/>
          <w:szCs w:val="28"/>
          <w:lang w:val="vi-VN" w:eastAsia="vi-VN"/>
        </w:rPr>
        <w:t>2. Các tổ chức, cá nhân có hành vi vi phạm ảnh hưởng công trình ghi công liệt sĩ, mộ liệt sĩ</w:t>
      </w:r>
      <w:r w:rsidRPr="006D0692">
        <w:rPr>
          <w:rFonts w:eastAsia="Times New Roman" w:cs="Times New Roman"/>
          <w:color w:val="000000" w:themeColor="text1"/>
          <w:szCs w:val="28"/>
          <w:lang w:val="vi-VN" w:eastAsia="vi-VN"/>
        </w:rPr>
        <w:t>, nghĩa sĩ</w:t>
      </w:r>
      <w:r w:rsidRPr="00F92B1D">
        <w:rPr>
          <w:rFonts w:eastAsia="Times New Roman" w:cs="Times New Roman"/>
          <w:color w:val="000000" w:themeColor="text1"/>
          <w:szCs w:val="28"/>
          <w:lang w:val="vi-VN" w:eastAsia="vi-VN"/>
        </w:rPr>
        <w:t xml:space="preserve"> tùy theo mức độ vi phạm sẽ bị xử lý vi phạm hành chính hoặc truy cứu trách nhiệm hình sự theo quy định của pháp luật.</w:t>
      </w:r>
    </w:p>
    <w:p w:rsidR="007039CD" w:rsidRPr="00F92B1D" w:rsidRDefault="007039CD" w:rsidP="007039CD">
      <w:pPr>
        <w:pStyle w:val="NormalWeb"/>
        <w:spacing w:before="60" w:beforeAutospacing="0" w:after="0" w:afterAutospacing="0" w:line="276" w:lineRule="auto"/>
        <w:ind w:firstLine="0"/>
        <w:jc w:val="center"/>
        <w:rPr>
          <w:color w:val="000000" w:themeColor="text1"/>
          <w:sz w:val="28"/>
          <w:szCs w:val="28"/>
          <w:lang w:val="vi-VN"/>
        </w:rPr>
      </w:pPr>
      <w:bookmarkStart w:id="23" w:name="dieu_13"/>
      <w:r w:rsidRPr="00F92B1D">
        <w:rPr>
          <w:rStyle w:val="Strong"/>
          <w:color w:val="000000" w:themeColor="text1"/>
          <w:sz w:val="28"/>
          <w:szCs w:val="28"/>
          <w:lang w:val="vi-VN"/>
        </w:rPr>
        <w:t xml:space="preserve">Chương </w:t>
      </w:r>
      <w:r w:rsidRPr="00E445A7">
        <w:rPr>
          <w:rStyle w:val="Strong"/>
          <w:color w:val="000000" w:themeColor="text1"/>
          <w:sz w:val="28"/>
          <w:szCs w:val="28"/>
          <w:lang w:val="vi-VN"/>
        </w:rPr>
        <w:t>I</w:t>
      </w:r>
      <w:r w:rsidRPr="00F92B1D">
        <w:rPr>
          <w:rStyle w:val="Strong"/>
          <w:color w:val="000000" w:themeColor="text1"/>
          <w:sz w:val="28"/>
          <w:szCs w:val="28"/>
          <w:lang w:val="vi-VN"/>
        </w:rPr>
        <w:t>V</w:t>
      </w:r>
    </w:p>
    <w:p w:rsidR="007039CD" w:rsidRPr="00F92B1D" w:rsidRDefault="007039CD" w:rsidP="007039CD">
      <w:pPr>
        <w:pStyle w:val="NormalWeb"/>
        <w:spacing w:before="60" w:beforeAutospacing="0" w:after="0" w:afterAutospacing="0" w:line="276" w:lineRule="auto"/>
        <w:ind w:firstLine="0"/>
        <w:jc w:val="center"/>
        <w:rPr>
          <w:rStyle w:val="Strong"/>
          <w:color w:val="000000" w:themeColor="text1"/>
          <w:sz w:val="28"/>
          <w:szCs w:val="28"/>
          <w:lang w:val="vi-VN"/>
        </w:rPr>
      </w:pPr>
      <w:r w:rsidRPr="00F92B1D">
        <w:rPr>
          <w:rStyle w:val="Strong"/>
          <w:color w:val="000000" w:themeColor="text1"/>
          <w:sz w:val="28"/>
          <w:szCs w:val="28"/>
          <w:lang w:val="vi-VN"/>
        </w:rPr>
        <w:t>ĐIỀU KHOẢN THI HÀNH</w:t>
      </w:r>
    </w:p>
    <w:p w:rsidR="007039CD" w:rsidRPr="00F92B1D" w:rsidRDefault="007039CD" w:rsidP="007039CD">
      <w:pPr>
        <w:pStyle w:val="NormalWeb"/>
        <w:spacing w:before="60" w:beforeAutospacing="0" w:after="0" w:afterAutospacing="0" w:line="276" w:lineRule="auto"/>
        <w:rPr>
          <w:rStyle w:val="Strong"/>
          <w:color w:val="000000" w:themeColor="text1"/>
          <w:sz w:val="28"/>
          <w:szCs w:val="28"/>
          <w:lang w:val="vi-VN"/>
        </w:rPr>
      </w:pPr>
      <w:r w:rsidRPr="00F92B1D">
        <w:rPr>
          <w:rStyle w:val="Strong"/>
          <w:color w:val="000000" w:themeColor="text1"/>
          <w:sz w:val="28"/>
          <w:szCs w:val="28"/>
          <w:lang w:val="vi-VN"/>
        </w:rPr>
        <w:t>Điều 1</w:t>
      </w:r>
      <w:r w:rsidRPr="00081576">
        <w:rPr>
          <w:rStyle w:val="Strong"/>
          <w:color w:val="000000" w:themeColor="text1"/>
          <w:sz w:val="28"/>
          <w:szCs w:val="28"/>
          <w:lang w:val="vi-VN"/>
        </w:rPr>
        <w:t>7</w:t>
      </w:r>
      <w:r w:rsidRPr="00F92B1D">
        <w:rPr>
          <w:rStyle w:val="Strong"/>
          <w:color w:val="000000" w:themeColor="text1"/>
          <w:sz w:val="28"/>
          <w:szCs w:val="28"/>
          <w:lang w:val="vi-VN"/>
        </w:rPr>
        <w:t>. Trách nhiệm thi hành</w:t>
      </w:r>
    </w:p>
    <w:p w:rsidR="007039CD" w:rsidRPr="00F92B1D"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F92B1D">
        <w:rPr>
          <w:rFonts w:eastAsia="Times New Roman" w:cs="Times New Roman"/>
          <w:color w:val="000000" w:themeColor="text1"/>
          <w:szCs w:val="28"/>
          <w:lang w:val="vi-VN" w:eastAsia="vi-VN"/>
        </w:rPr>
        <w:t>Sở Nội vụ chịu trách nhiệm chủ trì, phối hợp với các sở, ban, ngành liên quan, Ủy ban nhân dân cấp xã triển khai tổ chức thực hiện Quy chế này.</w:t>
      </w:r>
    </w:p>
    <w:p w:rsidR="007039CD" w:rsidRPr="00F92B1D"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sidRPr="00F92B1D">
        <w:rPr>
          <w:rFonts w:eastAsia="Times New Roman" w:cs="Times New Roman"/>
          <w:b/>
          <w:bCs/>
          <w:color w:val="000000" w:themeColor="text1"/>
          <w:szCs w:val="28"/>
          <w:lang w:val="vi-VN" w:eastAsia="vi-VN"/>
        </w:rPr>
        <w:t>Điều 1</w:t>
      </w:r>
      <w:r w:rsidRPr="00081576">
        <w:rPr>
          <w:rFonts w:eastAsia="Times New Roman" w:cs="Times New Roman"/>
          <w:b/>
          <w:bCs/>
          <w:color w:val="000000" w:themeColor="text1"/>
          <w:szCs w:val="28"/>
          <w:lang w:val="vi-VN" w:eastAsia="vi-VN"/>
        </w:rPr>
        <w:t>8</w:t>
      </w:r>
      <w:r w:rsidRPr="00F92B1D">
        <w:rPr>
          <w:rFonts w:eastAsia="Times New Roman" w:cs="Times New Roman"/>
          <w:b/>
          <w:bCs/>
          <w:color w:val="000000" w:themeColor="text1"/>
          <w:szCs w:val="28"/>
          <w:lang w:val="vi-VN" w:eastAsia="vi-VN"/>
        </w:rPr>
        <w:t xml:space="preserve">. </w:t>
      </w:r>
      <w:bookmarkEnd w:id="23"/>
      <w:r w:rsidRPr="00F92B1D">
        <w:rPr>
          <w:rFonts w:eastAsia="Times New Roman" w:cs="Times New Roman"/>
          <w:b/>
          <w:bCs/>
          <w:color w:val="000000" w:themeColor="text1"/>
          <w:szCs w:val="28"/>
          <w:lang w:val="vi-VN" w:eastAsia="vi-VN"/>
        </w:rPr>
        <w:t>Sửa đổi, bổ sung Quy chế</w:t>
      </w:r>
    </w:p>
    <w:p w:rsidR="007039CD" w:rsidRPr="00F92B1D" w:rsidRDefault="007039CD" w:rsidP="007039CD">
      <w:pPr>
        <w:spacing w:before="60"/>
        <w:ind w:firstLine="720"/>
        <w:jc w:val="both"/>
        <w:rPr>
          <w:rFonts w:eastAsia="Times New Roman" w:cs="Times New Roman"/>
          <w:color w:val="000000" w:themeColor="text1"/>
          <w:szCs w:val="28"/>
          <w:lang w:val="vi-VN" w:eastAsia="vi-VN"/>
        </w:rPr>
      </w:pPr>
      <w:r>
        <w:rPr>
          <w:rFonts w:eastAsia="Times New Roman" w:cs="Times New Roman"/>
          <w:color w:val="000000" w:themeColor="text1"/>
          <w:szCs w:val="28"/>
          <w:lang w:val="vi-VN" w:eastAsia="vi-VN"/>
        </w:rPr>
        <w:lastRenderedPageBreak/>
        <w:t xml:space="preserve">1. </w:t>
      </w:r>
      <w:r w:rsidRPr="00F92B1D">
        <w:rPr>
          <w:rFonts w:eastAsia="Times New Roman" w:cs="Times New Roman"/>
          <w:color w:val="000000" w:themeColor="text1"/>
          <w:szCs w:val="28"/>
          <w:lang w:val="vi-VN" w:eastAsia="vi-VN"/>
        </w:rPr>
        <w:t>Trường hợp các văn bản quy phạm pháp luật được viện dẫn tại Quy chế này được sửa đổi, bổ sung hoặc thay thế thì thực hiện theo hướng dẫn của các văn bản đã được sửa đổi, bổ sung, thay thế.</w:t>
      </w:r>
    </w:p>
    <w:p w:rsidR="007039CD" w:rsidRDefault="007039CD" w:rsidP="007039CD">
      <w:pPr>
        <w:shd w:val="clear" w:color="auto" w:fill="FFFFFF"/>
        <w:spacing w:before="60"/>
        <w:ind w:firstLine="720"/>
        <w:jc w:val="both"/>
        <w:rPr>
          <w:rFonts w:eastAsia="Times New Roman" w:cs="Times New Roman"/>
          <w:color w:val="000000" w:themeColor="text1"/>
          <w:szCs w:val="28"/>
          <w:lang w:val="vi-VN" w:eastAsia="vi-VN"/>
        </w:rPr>
      </w:pPr>
      <w:r>
        <w:rPr>
          <w:rFonts w:eastAsia="Times New Roman" w:cs="Times New Roman"/>
          <w:color w:val="000000" w:themeColor="text1"/>
          <w:szCs w:val="28"/>
          <w:lang w:val="vi-VN" w:eastAsia="vi-VN"/>
        </w:rPr>
        <w:t>2</w:t>
      </w:r>
      <w:r w:rsidRPr="00F92B1D">
        <w:rPr>
          <w:rFonts w:eastAsia="Times New Roman" w:cs="Times New Roman"/>
          <w:color w:val="000000" w:themeColor="text1"/>
          <w:szCs w:val="28"/>
          <w:lang w:val="vi-VN" w:eastAsia="vi-VN"/>
        </w:rPr>
        <w:t>. Trong quá trình thực hiện, nếu có vấn đề phát sinh, vướng mắc, yêu cầu các cơ quan, đơn vị, địa phương phản ánh kịp thời bằng văn bản về Sở Nội vụ để tổng hợp, báo cáo Ủy ban nhân dân thành phố xem xét, sửa đổi, bổ sung cho phù hợp.</w:t>
      </w:r>
      <w:r>
        <w:rPr>
          <w:rFonts w:eastAsia="Times New Roman" w:cs="Times New Roman"/>
          <w:color w:val="000000" w:themeColor="text1"/>
          <w:szCs w:val="28"/>
          <w:lang w:val="vi-VN" w:eastAsia="vi-VN"/>
        </w:rPr>
        <w:t>/.</w:t>
      </w:r>
    </w:p>
    <w:p w:rsidR="007039CD" w:rsidRPr="00F92B1D" w:rsidRDefault="007039CD" w:rsidP="007039CD">
      <w:pPr>
        <w:shd w:val="clear" w:color="auto" w:fill="FFFFFF"/>
        <w:spacing w:before="60"/>
        <w:ind w:firstLine="720"/>
        <w:jc w:val="both"/>
        <w:rPr>
          <w:rFonts w:eastAsia="Times New Roman" w:cs="Times New Roman"/>
          <w:color w:val="000000" w:themeColor="text1"/>
          <w:szCs w:val="28"/>
          <w:lang w:val="vi-VN" w:eastAsia="vi-VN"/>
        </w:rPr>
      </w:pPr>
    </w:p>
    <w:p w:rsidR="007039CD" w:rsidRPr="008F4224" w:rsidRDefault="007039CD" w:rsidP="007039CD">
      <w:pPr>
        <w:shd w:val="clear" w:color="auto" w:fill="FFFFFF"/>
        <w:spacing w:before="60" w:line="288" w:lineRule="auto"/>
        <w:ind w:firstLine="720"/>
        <w:jc w:val="both"/>
        <w:rPr>
          <w:rFonts w:eastAsia="Times New Roman" w:cs="Times New Roman"/>
          <w:color w:val="0000FF"/>
          <w:szCs w:val="28"/>
          <w:lang w:val="vi-VN" w:eastAsia="vi-VN"/>
        </w:rPr>
      </w:pPr>
    </w:p>
    <w:p w:rsidR="007039CD" w:rsidRPr="00A82CD6" w:rsidRDefault="007039CD" w:rsidP="007039CD">
      <w:pPr>
        <w:shd w:val="clear" w:color="auto" w:fill="FFFFFF"/>
        <w:spacing w:before="60" w:line="270" w:lineRule="auto"/>
        <w:ind w:firstLine="720"/>
        <w:jc w:val="both"/>
        <w:rPr>
          <w:rFonts w:eastAsia="Times New Roman" w:cs="Times New Roman"/>
          <w:szCs w:val="28"/>
          <w:lang w:val="vi-VN" w:eastAsia="vi-VN"/>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Default="007039CD" w:rsidP="007039CD">
      <w:pPr>
        <w:shd w:val="clear" w:color="auto" w:fill="FFFFFF"/>
        <w:ind w:firstLine="567"/>
        <w:jc w:val="both"/>
        <w:rPr>
          <w:rFonts w:eastAsia="Times New Roman" w:cs="Times New Roman"/>
          <w:szCs w:val="28"/>
        </w:rPr>
      </w:pPr>
    </w:p>
    <w:p w:rsidR="007039CD" w:rsidRPr="004F55A8" w:rsidRDefault="007039CD" w:rsidP="007039CD">
      <w:pPr>
        <w:shd w:val="clear" w:color="auto" w:fill="FFFFFF"/>
        <w:ind w:firstLine="567"/>
        <w:jc w:val="both"/>
        <w:rPr>
          <w:rFonts w:eastAsia="Times New Roman" w:cs="Times New Roman"/>
          <w:szCs w:val="28"/>
        </w:rPr>
      </w:pPr>
    </w:p>
    <w:p w:rsidR="006E4178" w:rsidRDefault="006E4178"/>
    <w:sectPr w:rsidR="006E4178" w:rsidSect="00824CE6">
      <w:headerReference w:type="even" r:id="rId7"/>
      <w:headerReference w:type="default" r:id="rId8"/>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5918622"/>
      <w:docPartObj>
        <w:docPartGallery w:val="Page Numbers (Top of Page)"/>
        <w:docPartUnique/>
      </w:docPartObj>
    </w:sdtPr>
    <w:sdtEndPr>
      <w:rPr>
        <w:noProof/>
      </w:rPr>
    </w:sdtEndPr>
    <w:sdtContent>
      <w:p w:rsidR="007772FF" w:rsidRDefault="007039CD" w:rsidP="007772FF">
        <w:pPr>
          <w:pStyle w:val="Header"/>
        </w:pPr>
        <w:r>
          <w:fldChar w:fldCharType="begin"/>
        </w:r>
        <w:r>
          <w:instrText xml:space="preserve"> PAGE   \* MERGEFORMAT </w:instrText>
        </w:r>
        <w:r>
          <w:fldChar w:fldCharType="separate"/>
        </w:r>
        <w:r>
          <w:rPr>
            <w:noProof/>
          </w:rPr>
          <w:t>10</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7205832"/>
      <w:docPartObj>
        <w:docPartGallery w:val="Page Numbers (Top of Page)"/>
        <w:docPartUnique/>
      </w:docPartObj>
    </w:sdtPr>
    <w:sdtEndPr>
      <w:rPr>
        <w:noProof/>
      </w:rPr>
    </w:sdtEndPr>
    <w:sdtContent>
      <w:p w:rsidR="00BE140E" w:rsidRDefault="007039CD">
        <w:pPr>
          <w:pStyle w:val="Header"/>
        </w:pPr>
        <w:r>
          <w:fldChar w:fldCharType="begin"/>
        </w:r>
        <w:r>
          <w:instrText xml:space="preserve"> PAGE   \* MERGEFORMAT </w:instrText>
        </w:r>
        <w:r>
          <w:fldChar w:fldCharType="separate"/>
        </w:r>
        <w:r>
          <w:rPr>
            <w:noProof/>
          </w:rPr>
          <w:t>10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806F60"/>
    <w:multiLevelType w:val="hybridMultilevel"/>
    <w:tmpl w:val="418C1ABE"/>
    <w:lvl w:ilvl="0" w:tplc="BA4C7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9CD"/>
    <w:rsid w:val="006E4178"/>
    <w:rsid w:val="00703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9CD"/>
    <w:pPr>
      <w:spacing w:after="0" w:line="240" w:lineRule="auto"/>
      <w:jc w:val="center"/>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039CD"/>
    <w:pPr>
      <w:ind w:left="720"/>
      <w:contextualSpacing/>
    </w:pPr>
  </w:style>
  <w:style w:type="paragraph" w:styleId="Header">
    <w:name w:val="header"/>
    <w:basedOn w:val="Normal"/>
    <w:link w:val="HeaderChar"/>
    <w:uiPriority w:val="99"/>
    <w:unhideWhenUsed/>
    <w:rsid w:val="007039CD"/>
    <w:pPr>
      <w:tabs>
        <w:tab w:val="center" w:pos="4680"/>
        <w:tab w:val="right" w:pos="9360"/>
      </w:tabs>
    </w:pPr>
  </w:style>
  <w:style w:type="character" w:customStyle="1" w:styleId="HeaderChar">
    <w:name w:val="Header Char"/>
    <w:basedOn w:val="DefaultParagraphFont"/>
    <w:link w:val="Header"/>
    <w:uiPriority w:val="99"/>
    <w:rsid w:val="007039CD"/>
    <w:rPr>
      <w:rFonts w:ascii="Times New Roman" w:hAnsi="Times New Roman"/>
      <w:sz w:val="28"/>
    </w:rPr>
  </w:style>
  <w:style w:type="paragraph" w:styleId="NormalWeb">
    <w:name w:val="Normal (Web)"/>
    <w:aliases w:val=" Char,Char"/>
    <w:basedOn w:val="Normal"/>
    <w:uiPriority w:val="99"/>
    <w:unhideWhenUsed/>
    <w:rsid w:val="007039CD"/>
    <w:pPr>
      <w:spacing w:before="100" w:beforeAutospacing="1" w:after="100" w:afterAutospacing="1"/>
      <w:ind w:firstLine="720"/>
      <w:jc w:val="both"/>
    </w:pPr>
    <w:rPr>
      <w:rFonts w:eastAsia="Times New Roman" w:cs="Times New Roman"/>
      <w:sz w:val="24"/>
      <w:szCs w:val="24"/>
      <w:lang w:val="en-CA" w:eastAsia="en-CA"/>
    </w:rPr>
  </w:style>
  <w:style w:type="character" w:customStyle="1" w:styleId="fontstyle01">
    <w:name w:val="fontstyle01"/>
    <w:basedOn w:val="DefaultParagraphFont"/>
    <w:rsid w:val="007039CD"/>
    <w:rPr>
      <w:rFonts w:ascii="Times New Roman" w:hAnsi="Times New Roman" w:cs="Times New Roman" w:hint="default"/>
      <w:b w:val="0"/>
      <w:bCs w:val="0"/>
      <w:i/>
      <w:iCs/>
      <w:color w:val="000000"/>
      <w:sz w:val="28"/>
      <w:szCs w:val="28"/>
    </w:rPr>
  </w:style>
  <w:style w:type="character" w:customStyle="1" w:styleId="fontstyle21">
    <w:name w:val="fontstyle21"/>
    <w:basedOn w:val="DefaultParagraphFont"/>
    <w:rsid w:val="007039CD"/>
    <w:rPr>
      <w:rFonts w:ascii="Times New Roman" w:hAnsi="Times New Roman" w:cs="Times New Roman" w:hint="default"/>
      <w:b w:val="0"/>
      <w:bCs w:val="0"/>
      <w:i w:val="0"/>
      <w:iCs w:val="0"/>
      <w:color w:val="000000"/>
      <w:sz w:val="28"/>
      <w:szCs w:val="28"/>
    </w:rPr>
  </w:style>
  <w:style w:type="character" w:styleId="Hyperlink">
    <w:name w:val="Hyperlink"/>
    <w:basedOn w:val="DefaultParagraphFont"/>
    <w:uiPriority w:val="99"/>
    <w:unhideWhenUsed/>
    <w:rsid w:val="007039CD"/>
    <w:rPr>
      <w:color w:val="0000FF"/>
      <w:u w:val="single"/>
    </w:rPr>
  </w:style>
  <w:style w:type="character" w:styleId="Strong">
    <w:name w:val="Strong"/>
    <w:uiPriority w:val="22"/>
    <w:qFormat/>
    <w:rsid w:val="007039CD"/>
    <w:rPr>
      <w:b/>
      <w:bCs/>
    </w:rPr>
  </w:style>
  <w:style w:type="character" w:customStyle="1" w:styleId="BodyTextChar">
    <w:name w:val="Body Text Char"/>
    <w:link w:val="BodyText"/>
    <w:rsid w:val="007039CD"/>
    <w:rPr>
      <w:rFonts w:eastAsia="Times New Roman" w:cs="Times New Roman"/>
      <w:sz w:val="26"/>
      <w:szCs w:val="26"/>
      <w:shd w:val="clear" w:color="auto" w:fill="FFFFFF"/>
    </w:rPr>
  </w:style>
  <w:style w:type="paragraph" w:styleId="BodyText">
    <w:name w:val="Body Text"/>
    <w:basedOn w:val="Normal"/>
    <w:link w:val="BodyTextChar"/>
    <w:qFormat/>
    <w:rsid w:val="007039CD"/>
    <w:pPr>
      <w:widowControl w:val="0"/>
      <w:shd w:val="clear" w:color="auto" w:fill="FFFFFF"/>
      <w:spacing w:after="200" w:line="259" w:lineRule="auto"/>
      <w:ind w:firstLine="400"/>
      <w:jc w:val="left"/>
    </w:pPr>
    <w:rPr>
      <w:rFonts w:asciiTheme="minorHAnsi" w:eastAsia="Times New Roman" w:hAnsiTheme="minorHAnsi" w:cs="Times New Roman"/>
      <w:sz w:val="26"/>
      <w:szCs w:val="26"/>
    </w:rPr>
  </w:style>
  <w:style w:type="character" w:customStyle="1" w:styleId="BodyTextChar1">
    <w:name w:val="Body Text Char1"/>
    <w:basedOn w:val="DefaultParagraphFont"/>
    <w:uiPriority w:val="99"/>
    <w:semiHidden/>
    <w:rsid w:val="007039CD"/>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9CD"/>
    <w:pPr>
      <w:spacing w:after="0" w:line="240" w:lineRule="auto"/>
      <w:jc w:val="center"/>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039CD"/>
    <w:pPr>
      <w:ind w:left="720"/>
      <w:contextualSpacing/>
    </w:pPr>
  </w:style>
  <w:style w:type="paragraph" w:styleId="Header">
    <w:name w:val="header"/>
    <w:basedOn w:val="Normal"/>
    <w:link w:val="HeaderChar"/>
    <w:uiPriority w:val="99"/>
    <w:unhideWhenUsed/>
    <w:rsid w:val="007039CD"/>
    <w:pPr>
      <w:tabs>
        <w:tab w:val="center" w:pos="4680"/>
        <w:tab w:val="right" w:pos="9360"/>
      </w:tabs>
    </w:pPr>
  </w:style>
  <w:style w:type="character" w:customStyle="1" w:styleId="HeaderChar">
    <w:name w:val="Header Char"/>
    <w:basedOn w:val="DefaultParagraphFont"/>
    <w:link w:val="Header"/>
    <w:uiPriority w:val="99"/>
    <w:rsid w:val="007039CD"/>
    <w:rPr>
      <w:rFonts w:ascii="Times New Roman" w:hAnsi="Times New Roman"/>
      <w:sz w:val="28"/>
    </w:rPr>
  </w:style>
  <w:style w:type="paragraph" w:styleId="NormalWeb">
    <w:name w:val="Normal (Web)"/>
    <w:aliases w:val=" Char,Char"/>
    <w:basedOn w:val="Normal"/>
    <w:uiPriority w:val="99"/>
    <w:unhideWhenUsed/>
    <w:rsid w:val="007039CD"/>
    <w:pPr>
      <w:spacing w:before="100" w:beforeAutospacing="1" w:after="100" w:afterAutospacing="1"/>
      <w:ind w:firstLine="720"/>
      <w:jc w:val="both"/>
    </w:pPr>
    <w:rPr>
      <w:rFonts w:eastAsia="Times New Roman" w:cs="Times New Roman"/>
      <w:sz w:val="24"/>
      <w:szCs w:val="24"/>
      <w:lang w:val="en-CA" w:eastAsia="en-CA"/>
    </w:rPr>
  </w:style>
  <w:style w:type="character" w:customStyle="1" w:styleId="fontstyle01">
    <w:name w:val="fontstyle01"/>
    <w:basedOn w:val="DefaultParagraphFont"/>
    <w:rsid w:val="007039CD"/>
    <w:rPr>
      <w:rFonts w:ascii="Times New Roman" w:hAnsi="Times New Roman" w:cs="Times New Roman" w:hint="default"/>
      <w:b w:val="0"/>
      <w:bCs w:val="0"/>
      <w:i/>
      <w:iCs/>
      <w:color w:val="000000"/>
      <w:sz w:val="28"/>
      <w:szCs w:val="28"/>
    </w:rPr>
  </w:style>
  <w:style w:type="character" w:customStyle="1" w:styleId="fontstyle21">
    <w:name w:val="fontstyle21"/>
    <w:basedOn w:val="DefaultParagraphFont"/>
    <w:rsid w:val="007039CD"/>
    <w:rPr>
      <w:rFonts w:ascii="Times New Roman" w:hAnsi="Times New Roman" w:cs="Times New Roman" w:hint="default"/>
      <w:b w:val="0"/>
      <w:bCs w:val="0"/>
      <w:i w:val="0"/>
      <w:iCs w:val="0"/>
      <w:color w:val="000000"/>
      <w:sz w:val="28"/>
      <w:szCs w:val="28"/>
    </w:rPr>
  </w:style>
  <w:style w:type="character" w:styleId="Hyperlink">
    <w:name w:val="Hyperlink"/>
    <w:basedOn w:val="DefaultParagraphFont"/>
    <w:uiPriority w:val="99"/>
    <w:unhideWhenUsed/>
    <w:rsid w:val="007039CD"/>
    <w:rPr>
      <w:color w:val="0000FF"/>
      <w:u w:val="single"/>
    </w:rPr>
  </w:style>
  <w:style w:type="character" w:styleId="Strong">
    <w:name w:val="Strong"/>
    <w:uiPriority w:val="22"/>
    <w:qFormat/>
    <w:rsid w:val="007039CD"/>
    <w:rPr>
      <w:b/>
      <w:bCs/>
    </w:rPr>
  </w:style>
  <w:style w:type="character" w:customStyle="1" w:styleId="BodyTextChar">
    <w:name w:val="Body Text Char"/>
    <w:link w:val="BodyText"/>
    <w:rsid w:val="007039CD"/>
    <w:rPr>
      <w:rFonts w:eastAsia="Times New Roman" w:cs="Times New Roman"/>
      <w:sz w:val="26"/>
      <w:szCs w:val="26"/>
      <w:shd w:val="clear" w:color="auto" w:fill="FFFFFF"/>
    </w:rPr>
  </w:style>
  <w:style w:type="paragraph" w:styleId="BodyText">
    <w:name w:val="Body Text"/>
    <w:basedOn w:val="Normal"/>
    <w:link w:val="BodyTextChar"/>
    <w:qFormat/>
    <w:rsid w:val="007039CD"/>
    <w:pPr>
      <w:widowControl w:val="0"/>
      <w:shd w:val="clear" w:color="auto" w:fill="FFFFFF"/>
      <w:spacing w:after="200" w:line="259" w:lineRule="auto"/>
      <w:ind w:firstLine="400"/>
      <w:jc w:val="left"/>
    </w:pPr>
    <w:rPr>
      <w:rFonts w:asciiTheme="minorHAnsi" w:eastAsia="Times New Roman" w:hAnsiTheme="minorHAnsi" w:cs="Times New Roman"/>
      <w:sz w:val="26"/>
      <w:szCs w:val="26"/>
    </w:rPr>
  </w:style>
  <w:style w:type="character" w:customStyle="1" w:styleId="BodyTextChar1">
    <w:name w:val="Body Text Char1"/>
    <w:basedOn w:val="DefaultParagraphFont"/>
    <w:uiPriority w:val="99"/>
    <w:semiHidden/>
    <w:rsid w:val="007039CD"/>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van-ban/tai-chinh-nha-nuoc/nghi-dinh-131-2021-nd-cp-huong-dan-phap-lenh-uu-dai-nguoi-co-cong-voi-cach-mang-288920.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3595</Words>
  <Characters>20498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2026-01-05T01:59:00Z</dcterms:created>
  <dcterms:modified xsi:type="dcterms:W3CDTF">2026-01-05T02:00:00Z</dcterms:modified>
</cp:coreProperties>
</file>